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956"/>
        <w:gridCol w:w="4258"/>
      </w:tblGrid>
      <w:tr w:rsidR="0014578E" w:rsidRPr="008C2AB5" w:rsidTr="0014578E">
        <w:tc>
          <w:tcPr>
            <w:tcW w:w="4956" w:type="dxa"/>
            <w:shd w:val="clear" w:color="auto" w:fill="auto"/>
          </w:tcPr>
          <w:p w:rsidR="0014578E" w:rsidRPr="008C2AB5" w:rsidRDefault="0014578E" w:rsidP="008C2AB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8C2AB5">
              <w:rPr>
                <w:rFonts w:ascii="Times New Roman" w:hAnsi="Times New Roman" w:cs="Times New Roman"/>
                <w:sz w:val="20"/>
                <w:szCs w:val="20"/>
              </w:rPr>
              <w:t>AM_7_2020_103</w:t>
            </w:r>
          </w:p>
        </w:tc>
        <w:tc>
          <w:tcPr>
            <w:tcW w:w="4258" w:type="dxa"/>
            <w:shd w:val="clear" w:color="auto" w:fill="auto"/>
          </w:tcPr>
          <w:p w:rsidR="0014578E" w:rsidRPr="008C2AB5" w:rsidRDefault="0014578E" w:rsidP="008C2AB5">
            <w:pPr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8C2AB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</w:t>
            </w:r>
            <w:r w:rsidR="008C2AB5" w:rsidRPr="008C2AB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Załącznik nr </w:t>
            </w:r>
            <w:r w:rsidR="008C2AB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2</w:t>
            </w:r>
          </w:p>
          <w:p w:rsidR="0014578E" w:rsidRPr="008C2AB5" w:rsidRDefault="0014578E" w:rsidP="008C2AB5">
            <w:pPr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do zaproszenia:</w:t>
            </w:r>
            <w:r w:rsidRPr="008C2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78E" w:rsidRPr="008C2AB5" w:rsidRDefault="0014578E" w:rsidP="008C2AB5">
            <w:pPr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8C2AB5">
              <w:rPr>
                <w:rFonts w:ascii="Times New Roman" w:hAnsi="Times New Roman" w:cs="Times New Roman"/>
                <w:sz w:val="20"/>
                <w:szCs w:val="20"/>
              </w:rPr>
              <w:t>AM_7_2020_103</w:t>
            </w:r>
            <w:r w:rsidRPr="008C2AB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14578E" w:rsidRDefault="0014578E" w:rsidP="0014578E">
      <w:pPr>
        <w:spacing w:line="276" w:lineRule="auto"/>
        <w:jc w:val="both"/>
        <w:rPr>
          <w:rFonts w:ascii="Times New Roman" w:hAnsi="Times New Roman" w:cs="Times New Roman"/>
        </w:rPr>
      </w:pPr>
    </w:p>
    <w:p w:rsidR="002F0DE1" w:rsidRDefault="002F0DE1" w:rsidP="002F0DE1">
      <w:pPr>
        <w:spacing w:line="276" w:lineRule="auto"/>
        <w:jc w:val="center"/>
        <w:rPr>
          <w:rFonts w:ascii="Times New Roman" w:hAnsi="Times New Roman" w:cs="Times New Roman"/>
          <w:bCs/>
          <w:kern w:val="22"/>
          <w:sz w:val="30"/>
          <w:u w:val="single"/>
        </w:rPr>
      </w:pPr>
    </w:p>
    <w:p w:rsidR="002F0DE1" w:rsidRPr="002F0DE1" w:rsidRDefault="002F0DE1" w:rsidP="002F0DE1">
      <w:pPr>
        <w:spacing w:line="276" w:lineRule="auto"/>
        <w:jc w:val="center"/>
        <w:rPr>
          <w:rFonts w:ascii="Times New Roman" w:hAnsi="Times New Roman" w:cs="Times New Roman"/>
          <w:b/>
          <w:bCs/>
          <w:kern w:val="22"/>
          <w:sz w:val="30"/>
          <w:u w:val="single"/>
        </w:rPr>
      </w:pPr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 xml:space="preserve">Czynności serwisowe </w:t>
      </w:r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>niezbędne</w:t>
      </w:r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 xml:space="preserve"> do przywrócenia sprawności  aparatu RTG z ramieniem C </w:t>
      </w:r>
      <w:proofErr w:type="spellStart"/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>Ziehm</w:t>
      </w:r>
      <w:proofErr w:type="spellEnd"/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 xml:space="preserve"> </w:t>
      </w:r>
      <w:proofErr w:type="spellStart"/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>Visio</w:t>
      </w:r>
      <w:bookmarkStart w:id="0" w:name="_GoBack"/>
      <w:bookmarkEnd w:id="0"/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>n</w:t>
      </w:r>
      <w:proofErr w:type="spellEnd"/>
      <w:r w:rsidRPr="002F0DE1">
        <w:rPr>
          <w:rFonts w:ascii="Times New Roman" w:hAnsi="Times New Roman" w:cs="Times New Roman"/>
          <w:bCs/>
          <w:kern w:val="22"/>
          <w:sz w:val="30"/>
          <w:u w:val="single"/>
        </w:rPr>
        <w:t xml:space="preserve"> R</w:t>
      </w:r>
      <w:r w:rsidRPr="002F0DE1">
        <w:rPr>
          <w:rFonts w:ascii="Times New Roman" w:hAnsi="Times New Roman" w:cs="Times New Roman"/>
          <w:b/>
          <w:bCs/>
          <w:kern w:val="22"/>
          <w:sz w:val="30"/>
          <w:u w:val="single"/>
        </w:rPr>
        <w:t xml:space="preserve"> – </w:t>
      </w:r>
      <w:proofErr w:type="spellStart"/>
      <w:r w:rsidRPr="002F0DE1">
        <w:rPr>
          <w:rFonts w:ascii="Times New Roman" w:hAnsi="Times New Roman" w:cs="Times New Roman"/>
          <w:b/>
          <w:bCs/>
          <w:kern w:val="22"/>
          <w:sz w:val="30"/>
          <w:u w:val="single"/>
        </w:rPr>
        <w:t>sn</w:t>
      </w:r>
      <w:proofErr w:type="spellEnd"/>
      <w:r w:rsidRPr="002F0DE1">
        <w:rPr>
          <w:rFonts w:ascii="Times New Roman" w:hAnsi="Times New Roman" w:cs="Times New Roman"/>
          <w:b/>
          <w:bCs/>
          <w:kern w:val="22"/>
          <w:sz w:val="30"/>
          <w:u w:val="single"/>
        </w:rPr>
        <w:t>.: 10443</w:t>
      </w:r>
    </w:p>
    <w:p w:rsidR="002F0DE1" w:rsidRPr="002F0DE1" w:rsidRDefault="002F0DE1" w:rsidP="002F0DE1">
      <w:pPr>
        <w:spacing w:line="276" w:lineRule="auto"/>
        <w:jc w:val="center"/>
        <w:rPr>
          <w:rFonts w:ascii="Times New Roman" w:hAnsi="Times New Roman" w:cs="Times New Roman"/>
          <w:b/>
          <w:bCs/>
          <w:kern w:val="22"/>
          <w:sz w:val="30"/>
        </w:rPr>
      </w:pPr>
    </w:p>
    <w:p w:rsidR="00236C66" w:rsidRPr="0014578E" w:rsidRDefault="0014578E" w:rsidP="002F0DE1">
      <w:pPr>
        <w:spacing w:line="276" w:lineRule="auto"/>
        <w:ind w:firstLine="708"/>
        <w:jc w:val="both"/>
        <w:rPr>
          <w:rFonts w:ascii="Times New Roman" w:hAnsi="Times New Roman" w:cs="Times New Roman"/>
          <w:bCs/>
          <w:kern w:val="1"/>
        </w:rPr>
      </w:pPr>
      <w:r w:rsidRPr="0014578E">
        <w:rPr>
          <w:rFonts w:ascii="Times New Roman" w:hAnsi="Times New Roman" w:cs="Times New Roman"/>
        </w:rPr>
        <w:t xml:space="preserve">Po zapoznaniu się ze stanem technicznym aparatu </w:t>
      </w:r>
      <w:r w:rsidRPr="0014578E">
        <w:rPr>
          <w:rFonts w:ascii="Times New Roman" w:hAnsi="Times New Roman" w:cs="Times New Roman"/>
        </w:rPr>
        <w:t xml:space="preserve">RTG z ramieniem C </w:t>
      </w:r>
      <w:proofErr w:type="spellStart"/>
      <w:r w:rsidRPr="0014578E">
        <w:rPr>
          <w:rFonts w:ascii="Times New Roman" w:hAnsi="Times New Roman" w:cs="Times New Roman"/>
        </w:rPr>
        <w:t>Ziehm</w:t>
      </w:r>
      <w:proofErr w:type="spellEnd"/>
      <w:r w:rsidRPr="0014578E">
        <w:rPr>
          <w:rFonts w:ascii="Times New Roman" w:hAnsi="Times New Roman" w:cs="Times New Roman"/>
        </w:rPr>
        <w:t xml:space="preserve"> </w:t>
      </w:r>
      <w:proofErr w:type="spellStart"/>
      <w:r w:rsidRPr="0014578E">
        <w:rPr>
          <w:rFonts w:ascii="Times New Roman" w:hAnsi="Times New Roman" w:cs="Times New Roman"/>
        </w:rPr>
        <w:t>Vision</w:t>
      </w:r>
      <w:proofErr w:type="spellEnd"/>
      <w:r w:rsidRPr="0014578E">
        <w:rPr>
          <w:rFonts w:ascii="Times New Roman" w:hAnsi="Times New Roman" w:cs="Times New Roman"/>
        </w:rPr>
        <w:t xml:space="preserve"> R</w:t>
      </w:r>
      <w:r w:rsidRPr="0014578E">
        <w:rPr>
          <w:rFonts w:ascii="Times New Roman" w:hAnsi="Times New Roman" w:cs="Times New Roman"/>
          <w:b/>
          <w:bCs/>
          <w:kern w:val="1"/>
        </w:rPr>
        <w:t xml:space="preserve"> </w:t>
      </w:r>
      <w:r w:rsidRPr="0014578E">
        <w:rPr>
          <w:rFonts w:ascii="Times New Roman" w:hAnsi="Times New Roman" w:cs="Times New Roman"/>
          <w:b/>
        </w:rPr>
        <w:t xml:space="preserve">– </w:t>
      </w:r>
      <w:proofErr w:type="spellStart"/>
      <w:r w:rsidRPr="0014578E">
        <w:rPr>
          <w:rFonts w:ascii="Times New Roman" w:hAnsi="Times New Roman" w:cs="Times New Roman"/>
          <w:b/>
          <w:bCs/>
          <w:kern w:val="1"/>
        </w:rPr>
        <w:t>sn</w:t>
      </w:r>
      <w:proofErr w:type="spellEnd"/>
      <w:r w:rsidRPr="0014578E">
        <w:rPr>
          <w:rFonts w:ascii="Times New Roman" w:hAnsi="Times New Roman" w:cs="Times New Roman"/>
          <w:b/>
          <w:bCs/>
          <w:kern w:val="1"/>
        </w:rPr>
        <w:t>.:</w:t>
      </w:r>
      <w:r w:rsidR="002F0DE1">
        <w:rPr>
          <w:rFonts w:ascii="Times New Roman" w:hAnsi="Times New Roman" w:cs="Times New Roman"/>
          <w:b/>
          <w:bCs/>
          <w:kern w:val="1"/>
        </w:rPr>
        <w:t> </w:t>
      </w:r>
      <w:r w:rsidRPr="0014578E">
        <w:rPr>
          <w:rFonts w:ascii="Times New Roman" w:hAnsi="Times New Roman" w:cs="Times New Roman"/>
          <w:b/>
          <w:bCs/>
          <w:kern w:val="1"/>
        </w:rPr>
        <w:t>10443</w:t>
      </w:r>
      <w:r w:rsidRPr="0014578E">
        <w:rPr>
          <w:rFonts w:ascii="Times New Roman" w:hAnsi="Times New Roman" w:cs="Times New Roman"/>
          <w:b/>
          <w:bCs/>
          <w:kern w:val="1"/>
        </w:rPr>
        <w:t xml:space="preserve">, </w:t>
      </w:r>
      <w:r w:rsidRPr="0014578E">
        <w:rPr>
          <w:rFonts w:ascii="Times New Roman" w:hAnsi="Times New Roman" w:cs="Times New Roman"/>
          <w:bCs/>
          <w:kern w:val="1"/>
        </w:rPr>
        <w:t xml:space="preserve">będącego na wyposażeniu Centralnego Bloku Operacyjnego Wojewódzkiego Szpitala im. Św. Ojca Pio w Przemyślu stwierdzam, że do przywrócenia </w:t>
      </w:r>
      <w:r w:rsidR="008C2AB5">
        <w:rPr>
          <w:rFonts w:ascii="Times New Roman" w:hAnsi="Times New Roman" w:cs="Times New Roman"/>
          <w:bCs/>
          <w:kern w:val="1"/>
        </w:rPr>
        <w:t xml:space="preserve">pełnej </w:t>
      </w:r>
      <w:r w:rsidRPr="0014578E">
        <w:rPr>
          <w:rFonts w:ascii="Times New Roman" w:hAnsi="Times New Roman" w:cs="Times New Roman"/>
          <w:bCs/>
          <w:kern w:val="1"/>
        </w:rPr>
        <w:t xml:space="preserve">sprawności w/w urządzenia niezbędnym jest wykonanie czynności serwisowych wraz z wymianą części zamiennych zgodnie z </w:t>
      </w:r>
      <w:r w:rsidRPr="0014578E">
        <w:rPr>
          <w:rFonts w:ascii="Times New Roman" w:hAnsi="Times New Roman" w:cs="Times New Roman"/>
          <w:b/>
          <w:bCs/>
          <w:kern w:val="1"/>
        </w:rPr>
        <w:t>tabelą nr 1</w:t>
      </w:r>
      <w:r w:rsidRPr="0014578E">
        <w:rPr>
          <w:rFonts w:ascii="Times New Roman" w:hAnsi="Times New Roman" w:cs="Times New Roman"/>
          <w:bCs/>
          <w:kern w:val="1"/>
        </w:rPr>
        <w:t xml:space="preserve">. </w:t>
      </w:r>
    </w:p>
    <w:p w:rsidR="0014578E" w:rsidRDefault="0014578E" w:rsidP="008C2AB5">
      <w:pPr>
        <w:spacing w:after="100" w:line="276" w:lineRule="auto"/>
        <w:jc w:val="center"/>
        <w:rPr>
          <w:rFonts w:ascii="Times New Roman" w:hAnsi="Times New Roman" w:cs="Times New Roman"/>
          <w:b/>
          <w:bCs/>
          <w:i/>
          <w:kern w:val="22"/>
          <w:sz w:val="20"/>
        </w:rPr>
      </w:pPr>
      <w:r w:rsidRPr="0014578E">
        <w:rPr>
          <w:rFonts w:ascii="Times New Roman" w:hAnsi="Times New Roman" w:cs="Times New Roman"/>
          <w:b/>
          <w:bCs/>
          <w:kern w:val="22"/>
          <w:sz w:val="20"/>
        </w:rPr>
        <w:t xml:space="preserve">Tabela nr 1 </w:t>
      </w:r>
      <w:r w:rsidRPr="0014578E">
        <w:rPr>
          <w:rFonts w:ascii="Times New Roman" w:hAnsi="Times New Roman" w:cs="Times New Roman"/>
          <w:bCs/>
          <w:i/>
          <w:kern w:val="22"/>
          <w:sz w:val="20"/>
        </w:rPr>
        <w:t xml:space="preserve">Czynności serwisowe wraz z wymianą części zamiennych niezbędnych do przywrócenia sprawności  aparatu RTG z ramieniem C </w:t>
      </w:r>
      <w:proofErr w:type="spellStart"/>
      <w:r w:rsidRPr="0014578E">
        <w:rPr>
          <w:rFonts w:ascii="Times New Roman" w:hAnsi="Times New Roman" w:cs="Times New Roman"/>
          <w:bCs/>
          <w:i/>
          <w:kern w:val="22"/>
          <w:sz w:val="20"/>
        </w:rPr>
        <w:t>Ziehm</w:t>
      </w:r>
      <w:proofErr w:type="spellEnd"/>
      <w:r w:rsidRPr="0014578E">
        <w:rPr>
          <w:rFonts w:ascii="Times New Roman" w:hAnsi="Times New Roman" w:cs="Times New Roman"/>
          <w:bCs/>
          <w:i/>
          <w:kern w:val="22"/>
          <w:sz w:val="20"/>
        </w:rPr>
        <w:t xml:space="preserve"> </w:t>
      </w:r>
      <w:proofErr w:type="spellStart"/>
      <w:r w:rsidRPr="0014578E">
        <w:rPr>
          <w:rFonts w:ascii="Times New Roman" w:hAnsi="Times New Roman" w:cs="Times New Roman"/>
          <w:bCs/>
          <w:i/>
          <w:kern w:val="22"/>
          <w:sz w:val="20"/>
        </w:rPr>
        <w:t>Vision</w:t>
      </w:r>
      <w:proofErr w:type="spellEnd"/>
      <w:r w:rsidRPr="0014578E">
        <w:rPr>
          <w:rFonts w:ascii="Times New Roman" w:hAnsi="Times New Roman" w:cs="Times New Roman"/>
          <w:bCs/>
          <w:i/>
          <w:kern w:val="22"/>
          <w:sz w:val="20"/>
        </w:rPr>
        <w:t xml:space="preserve"> R</w:t>
      </w:r>
      <w:r w:rsidRPr="0014578E">
        <w:rPr>
          <w:rFonts w:ascii="Times New Roman" w:hAnsi="Times New Roman" w:cs="Times New Roman"/>
          <w:b/>
          <w:bCs/>
          <w:i/>
          <w:kern w:val="22"/>
          <w:sz w:val="20"/>
        </w:rPr>
        <w:t xml:space="preserve"> – </w:t>
      </w:r>
      <w:proofErr w:type="spellStart"/>
      <w:r w:rsidRPr="0014578E">
        <w:rPr>
          <w:rFonts w:ascii="Times New Roman" w:hAnsi="Times New Roman" w:cs="Times New Roman"/>
          <w:b/>
          <w:bCs/>
          <w:i/>
          <w:kern w:val="22"/>
          <w:sz w:val="20"/>
        </w:rPr>
        <w:t>sn</w:t>
      </w:r>
      <w:proofErr w:type="spellEnd"/>
      <w:r w:rsidRPr="0014578E">
        <w:rPr>
          <w:rFonts w:ascii="Times New Roman" w:hAnsi="Times New Roman" w:cs="Times New Roman"/>
          <w:b/>
          <w:bCs/>
          <w:i/>
          <w:kern w:val="22"/>
          <w:sz w:val="20"/>
        </w:rPr>
        <w:t>.: 10443</w:t>
      </w:r>
    </w:p>
    <w:tbl>
      <w:tblPr>
        <w:tblStyle w:val="Tabela-Siatka"/>
        <w:tblW w:w="8594" w:type="dxa"/>
        <w:jc w:val="center"/>
        <w:tblLook w:val="04A0" w:firstRow="1" w:lastRow="0" w:firstColumn="1" w:lastColumn="0" w:noHBand="0" w:noVBand="1"/>
      </w:tblPr>
      <w:tblGrid>
        <w:gridCol w:w="561"/>
        <w:gridCol w:w="4396"/>
        <w:gridCol w:w="3631"/>
        <w:gridCol w:w="6"/>
      </w:tblGrid>
      <w:tr w:rsidR="0014578E" w:rsidRPr="0014578E" w:rsidTr="008C2AB5">
        <w:trPr>
          <w:jc w:val="center"/>
        </w:trPr>
        <w:tc>
          <w:tcPr>
            <w:tcW w:w="8594" w:type="dxa"/>
            <w:gridSpan w:val="4"/>
            <w:vAlign w:val="center"/>
          </w:tcPr>
          <w:p w:rsidR="0014578E" w:rsidRPr="008C2AB5" w:rsidRDefault="0014578E" w:rsidP="008C2AB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4"/>
              </w:rPr>
            </w:pPr>
            <w:r w:rsidRPr="008C2AB5">
              <w:rPr>
                <w:rFonts w:ascii="Times New Roman" w:hAnsi="Times New Roman" w:cs="Times New Roman"/>
                <w:b/>
                <w:bCs/>
                <w:kern w:val="22"/>
                <w:sz w:val="24"/>
              </w:rPr>
              <w:t>Czynności serwisowe</w:t>
            </w:r>
          </w:p>
        </w:tc>
      </w:tr>
      <w:tr w:rsidR="0014578E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14578E" w:rsidRPr="008C2AB5" w:rsidRDefault="0014578E" w:rsidP="008C2AB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0"/>
              </w:rPr>
            </w:pPr>
            <w:r w:rsidRPr="008C2AB5">
              <w:rPr>
                <w:rFonts w:ascii="Times New Roman" w:hAnsi="Times New Roman" w:cs="Times New Roman"/>
                <w:b/>
                <w:bCs/>
                <w:kern w:val="22"/>
                <w:sz w:val="20"/>
              </w:rPr>
              <w:t>L.p.</w:t>
            </w:r>
          </w:p>
        </w:tc>
        <w:tc>
          <w:tcPr>
            <w:tcW w:w="4396" w:type="dxa"/>
            <w:vAlign w:val="center"/>
          </w:tcPr>
          <w:p w:rsidR="0014578E" w:rsidRPr="008C2AB5" w:rsidRDefault="0014578E" w:rsidP="008C2AB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0"/>
              </w:rPr>
            </w:pPr>
            <w:r w:rsidRPr="008C2AB5">
              <w:rPr>
                <w:rFonts w:ascii="Times New Roman" w:hAnsi="Times New Roman" w:cs="Times New Roman"/>
                <w:b/>
                <w:bCs/>
                <w:kern w:val="22"/>
                <w:sz w:val="20"/>
              </w:rPr>
              <w:t>Nazwa czynności serwisowej / Nazwa wymienianej części serwisowej</w:t>
            </w:r>
          </w:p>
        </w:tc>
        <w:tc>
          <w:tcPr>
            <w:tcW w:w="3631" w:type="dxa"/>
            <w:vAlign w:val="center"/>
          </w:tcPr>
          <w:p w:rsidR="0014578E" w:rsidRPr="008C2AB5" w:rsidRDefault="0014578E" w:rsidP="008C2AB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0"/>
              </w:rPr>
            </w:pPr>
            <w:r w:rsidRPr="008C2AB5">
              <w:rPr>
                <w:rFonts w:ascii="Times New Roman" w:hAnsi="Times New Roman" w:cs="Times New Roman"/>
                <w:b/>
                <w:bCs/>
                <w:kern w:val="22"/>
                <w:sz w:val="20"/>
              </w:rPr>
              <w:t>Producent / typ / model  części zamiennej</w:t>
            </w:r>
          </w:p>
        </w:tc>
      </w:tr>
      <w:tr w:rsidR="0014578E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14578E" w:rsidRPr="0014578E" w:rsidRDefault="0014578E" w:rsidP="008C2AB5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14578E" w:rsidRPr="0014578E" w:rsidRDefault="0014578E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14578E" w:rsidRPr="0014578E" w:rsidRDefault="0014578E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0"/>
              </w:rPr>
              <w:t xml:space="preserve">n. d. </w:t>
            </w:r>
          </w:p>
        </w:tc>
      </w:tr>
      <w:tr w:rsidR="0014578E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14578E" w:rsidRPr="0014578E" w:rsidRDefault="0014578E" w:rsidP="008C2AB5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14578E" w:rsidRPr="0014578E" w:rsidRDefault="0014578E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14578E" w:rsidRPr="0014578E" w:rsidRDefault="0014578E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0"/>
              </w:rPr>
              <w:t>n. d.</w:t>
            </w:r>
          </w:p>
        </w:tc>
      </w:tr>
      <w:tr w:rsidR="0014578E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14578E" w:rsidRPr="0014578E" w:rsidRDefault="0014578E" w:rsidP="008C2AB5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14578E" w:rsidRPr="0014578E" w:rsidRDefault="0014578E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14578E" w:rsidRPr="0014578E" w:rsidRDefault="0014578E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0"/>
              </w:rPr>
              <w:t xml:space="preserve">n. d. </w:t>
            </w:r>
          </w:p>
        </w:tc>
      </w:tr>
      <w:tr w:rsidR="008C2AB5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8C2AB5" w:rsidRPr="0014578E" w:rsidRDefault="008C2AB5" w:rsidP="008C2AB5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0"/>
              </w:rPr>
              <w:t xml:space="preserve">n. d. </w:t>
            </w:r>
          </w:p>
        </w:tc>
      </w:tr>
      <w:tr w:rsidR="008C2AB5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0"/>
              </w:rPr>
              <w:t>…</w:t>
            </w:r>
          </w:p>
        </w:tc>
        <w:tc>
          <w:tcPr>
            <w:tcW w:w="4396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0"/>
              </w:rPr>
              <w:t>n. d.</w:t>
            </w:r>
          </w:p>
        </w:tc>
      </w:tr>
      <w:tr w:rsidR="008C2AB5" w:rsidRPr="0014578E" w:rsidTr="008C2AB5">
        <w:trPr>
          <w:gridAfter w:val="1"/>
          <w:wAfter w:w="6" w:type="dxa"/>
          <w:jc w:val="center"/>
        </w:trPr>
        <w:tc>
          <w:tcPr>
            <w:tcW w:w="8588" w:type="dxa"/>
            <w:gridSpan w:val="3"/>
            <w:vAlign w:val="center"/>
          </w:tcPr>
          <w:p w:rsidR="008C2AB5" w:rsidRPr="008C2AB5" w:rsidRDefault="008C2AB5" w:rsidP="008C2AB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4"/>
              </w:rPr>
            </w:pPr>
            <w:r w:rsidRPr="008C2AB5">
              <w:rPr>
                <w:rFonts w:ascii="Times New Roman" w:hAnsi="Times New Roman" w:cs="Times New Roman"/>
                <w:b/>
                <w:bCs/>
                <w:kern w:val="22"/>
                <w:sz w:val="24"/>
              </w:rPr>
              <w:t>Części zamienne</w:t>
            </w:r>
          </w:p>
        </w:tc>
      </w:tr>
      <w:tr w:rsidR="008C2AB5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8C2AB5" w:rsidRPr="0014578E" w:rsidRDefault="008C2AB5" w:rsidP="008C2AB5">
            <w:pPr>
              <w:pStyle w:val="Akapitzlist"/>
              <w:numPr>
                <w:ilvl w:val="0"/>
                <w:numId w:val="2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</w:tr>
      <w:tr w:rsidR="008C2AB5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8C2AB5" w:rsidRPr="0014578E" w:rsidRDefault="008C2AB5" w:rsidP="008C2AB5">
            <w:pPr>
              <w:pStyle w:val="Akapitzlist"/>
              <w:numPr>
                <w:ilvl w:val="0"/>
                <w:numId w:val="2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</w:tr>
      <w:tr w:rsidR="008C2AB5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8C2AB5" w:rsidRPr="0014578E" w:rsidRDefault="008C2AB5" w:rsidP="008C2AB5">
            <w:pPr>
              <w:pStyle w:val="Akapitzlist"/>
              <w:numPr>
                <w:ilvl w:val="0"/>
                <w:numId w:val="2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</w:tr>
      <w:tr w:rsidR="008C2AB5" w:rsidRPr="0014578E" w:rsidTr="008C2AB5">
        <w:trPr>
          <w:gridAfter w:val="1"/>
          <w:wAfter w:w="6" w:type="dxa"/>
          <w:jc w:val="center"/>
        </w:trPr>
        <w:tc>
          <w:tcPr>
            <w:tcW w:w="561" w:type="dxa"/>
            <w:vAlign w:val="center"/>
          </w:tcPr>
          <w:p w:rsidR="008C2AB5" w:rsidRPr="0014578E" w:rsidRDefault="008C2AB5" w:rsidP="008C2AB5">
            <w:pPr>
              <w:pStyle w:val="Akapitzlist"/>
              <w:numPr>
                <w:ilvl w:val="0"/>
                <w:numId w:val="2"/>
              </w:numPr>
              <w:spacing w:before="40" w:after="40" w:line="276" w:lineRule="auto"/>
              <w:ind w:left="360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4396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  <w:tc>
          <w:tcPr>
            <w:tcW w:w="3631" w:type="dxa"/>
            <w:vAlign w:val="center"/>
          </w:tcPr>
          <w:p w:rsidR="008C2AB5" w:rsidRPr="0014578E" w:rsidRDefault="008C2AB5" w:rsidP="008C2AB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kern w:val="22"/>
                <w:sz w:val="20"/>
              </w:rPr>
            </w:pPr>
          </w:p>
        </w:tc>
      </w:tr>
    </w:tbl>
    <w:p w:rsidR="0014578E" w:rsidRPr="0014578E" w:rsidRDefault="0014578E" w:rsidP="0014578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kern w:val="22"/>
          <w:sz w:val="20"/>
        </w:rPr>
      </w:pPr>
    </w:p>
    <w:p w:rsidR="0014578E" w:rsidRPr="0014578E" w:rsidRDefault="0014578E" w:rsidP="0014578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kern w:val="22"/>
          <w:sz w:val="20"/>
        </w:rPr>
      </w:pPr>
    </w:p>
    <w:p w:rsidR="0014578E" w:rsidRDefault="0014578E" w:rsidP="0014578E">
      <w:pPr>
        <w:spacing w:line="276" w:lineRule="auto"/>
        <w:jc w:val="both"/>
        <w:rPr>
          <w:rFonts w:ascii="Times New Roman" w:hAnsi="Times New Roman" w:cs="Times New Roman"/>
          <w:i/>
          <w:kern w:val="22"/>
          <w:sz w:val="20"/>
        </w:rPr>
      </w:pPr>
    </w:p>
    <w:p w:rsidR="002F0DE1" w:rsidRDefault="002F0DE1" w:rsidP="0014578E">
      <w:pPr>
        <w:spacing w:line="276" w:lineRule="auto"/>
        <w:jc w:val="both"/>
        <w:rPr>
          <w:rFonts w:ascii="Times New Roman" w:hAnsi="Times New Roman" w:cs="Times New Roman"/>
          <w:i/>
          <w:kern w:val="22"/>
          <w:sz w:val="20"/>
        </w:rPr>
      </w:pPr>
    </w:p>
    <w:tbl>
      <w:tblPr>
        <w:tblW w:w="44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2F0DE1" w:rsidRPr="002F0DE1" w:rsidTr="002F0DE1">
        <w:trPr>
          <w:trHeight w:val="288"/>
          <w:jc w:val="right"/>
        </w:trPr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E1" w:rsidRPr="002F0DE1" w:rsidRDefault="002F0DE1" w:rsidP="002F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F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2F0DE1" w:rsidRPr="002F0DE1" w:rsidTr="002F0DE1">
        <w:trPr>
          <w:trHeight w:val="288"/>
          <w:jc w:val="right"/>
        </w:trPr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DE1" w:rsidRPr="002F0DE1" w:rsidRDefault="002F0DE1" w:rsidP="002F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F0DE1" w:rsidRPr="002F0DE1" w:rsidTr="002F0DE1">
        <w:trPr>
          <w:trHeight w:val="288"/>
          <w:jc w:val="right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DE1" w:rsidRPr="002F0DE1" w:rsidRDefault="002F0DE1" w:rsidP="002F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F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Uprawniony przedstawiciel składającego ofertę –</w:t>
            </w:r>
            <w:r w:rsidRPr="002F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    – pieczęć z podpisem lub nazwisko i imię.</w:t>
            </w:r>
          </w:p>
        </w:tc>
      </w:tr>
    </w:tbl>
    <w:p w:rsidR="002F0DE1" w:rsidRPr="002F0DE1" w:rsidRDefault="002F0DE1" w:rsidP="002F0DE1">
      <w:pPr>
        <w:spacing w:line="276" w:lineRule="auto"/>
        <w:jc w:val="right"/>
        <w:rPr>
          <w:rFonts w:ascii="Times New Roman" w:hAnsi="Times New Roman" w:cs="Times New Roman"/>
          <w:kern w:val="22"/>
          <w:sz w:val="20"/>
        </w:rPr>
      </w:pPr>
    </w:p>
    <w:sectPr w:rsidR="002F0DE1" w:rsidRPr="002F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A68"/>
    <w:multiLevelType w:val="hybridMultilevel"/>
    <w:tmpl w:val="A9DA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5"/>
    <w:multiLevelType w:val="hybridMultilevel"/>
    <w:tmpl w:val="A9DA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E"/>
    <w:rsid w:val="0014578E"/>
    <w:rsid w:val="0025168E"/>
    <w:rsid w:val="00292EFC"/>
    <w:rsid w:val="002F0DE1"/>
    <w:rsid w:val="00411F9E"/>
    <w:rsid w:val="004702B7"/>
    <w:rsid w:val="008C2AB5"/>
    <w:rsid w:val="009F5DB9"/>
    <w:rsid w:val="00D74DA0"/>
    <w:rsid w:val="00D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BD4"/>
  <w15:chartTrackingRefBased/>
  <w15:docId w15:val="{DD3E48B0-D815-4317-876A-223693EC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2</cp:revision>
  <dcterms:created xsi:type="dcterms:W3CDTF">2020-08-11T11:20:00Z</dcterms:created>
  <dcterms:modified xsi:type="dcterms:W3CDTF">2020-08-11T13:20:00Z</dcterms:modified>
</cp:coreProperties>
</file>