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815F" w14:textId="77777777" w:rsidR="00571956" w:rsidRDefault="00571956" w:rsidP="0057195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DECE0C5" w14:textId="23E50647" w:rsidR="008C1FC9" w:rsidRPr="008C1FC9" w:rsidRDefault="00EC53E9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UMOWA  nr …../kontrakt/2022</w:t>
      </w:r>
    </w:p>
    <w:p w14:paraId="4377B571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o udzielanie świadczeń zdrowotnych</w:t>
      </w:r>
    </w:p>
    <w:p w14:paraId="62787BA7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432C9A12" w14:textId="2B1F92AF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zawarta w dniu </w:t>
      </w:r>
      <w:r w:rsidR="00EC53E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………………2022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 roku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 Przemyślu, pomiędzy:</w:t>
      </w:r>
    </w:p>
    <w:p w14:paraId="211F8DAA" w14:textId="17544952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Wojewódzkim Szpitalem im. Św. Ojca Pio w Przemyślu</w:t>
      </w:r>
      <w:r w:rsidR="009E12B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ul. Monte Cassino 18,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37-700 Przemyśl</w:t>
      </w:r>
    </w:p>
    <w:p w14:paraId="528A8687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NIP 795-20-66-984, </w:t>
      </w:r>
    </w:p>
    <w:p w14:paraId="2757C5BB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REGON 000314684, </w:t>
      </w:r>
    </w:p>
    <w:p w14:paraId="6D4964DB" w14:textId="4650E16C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zarejestrowanym w rejestrze podmiotów działalności leczniczej pod nr księgi rejestrowej 000000010152 W-18 oraz wpisanym do rejestru stowarzyszeń, innych organizacji społecznych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i zawodowych, fundacji oraz samodzielnych publicznych zakładów opieki zdrowotnej prowadzonym przez Sąd Rejonowy w Rzeszowie XII Wydział Gospodarczy Krajowego Rejestru Sądowego, pod numerem KRS: 0000057847, ,</w:t>
      </w:r>
    </w:p>
    <w:p w14:paraId="33AF222A" w14:textId="38757F99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reprezentowanym przez </w:t>
      </w:r>
      <w:r w:rsidR="002E71D1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 </w:t>
      </w:r>
      <w:r w:rsidR="009E12B2">
        <w:rPr>
          <w:rFonts w:ascii="Arial" w:hAnsi="Arial" w:cs="Arial"/>
          <w:b/>
          <w:sz w:val="20"/>
          <w:szCs w:val="20"/>
        </w:rPr>
        <w:t>Dyrektora – dr n. o zdr. Barbarę Stawarz,</w:t>
      </w:r>
    </w:p>
    <w:p w14:paraId="60BE81CB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zwanym dalej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„Udzielającym zamówienia”</w:t>
      </w:r>
    </w:p>
    <w:p w14:paraId="07862F1A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a</w:t>
      </w:r>
    </w:p>
    <w:p w14:paraId="41C9B091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71878663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zwanym dalej </w:t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„Przyjmującym zamówienie”</w:t>
      </w:r>
    </w:p>
    <w:p w14:paraId="773B6A64" w14:textId="77777777" w:rsidR="008C1FC9" w:rsidRPr="008C1FC9" w:rsidRDefault="008C1FC9" w:rsidP="008C1F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D6D63DB" w14:textId="77777777" w:rsidR="008C1FC9" w:rsidRPr="008C1FC9" w:rsidRDefault="008C1FC9" w:rsidP="008C1F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Działając na podstawie: </w:t>
      </w:r>
    </w:p>
    <w:p w14:paraId="5B195B2F" w14:textId="503CAFCC" w:rsidR="00EC53E9" w:rsidRDefault="00EC53E9" w:rsidP="00EC53E9">
      <w:pPr>
        <w:pStyle w:val="Tekstdymka1"/>
        <w:ind w:hanging="142"/>
        <w:jc w:val="both"/>
      </w:pP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="008C1FC9" w:rsidRPr="008C1FC9">
        <w:rPr>
          <w:rFonts w:ascii="Arial" w:hAnsi="Arial" w:cs="Arial"/>
          <w:sz w:val="20"/>
          <w:szCs w:val="20"/>
          <w:lang w:eastAsia="pl-PL"/>
        </w:rPr>
        <w:t>art. 26 i art. 27 ustawy o działalności leczniczej z dnia 15 kwietnia 2011r</w:t>
      </w:r>
      <w:r>
        <w:rPr>
          <w:rFonts w:ascii="Arial" w:hAnsi="Arial" w:cs="Arial"/>
          <w:sz w:val="20"/>
          <w:szCs w:val="20"/>
          <w:lang w:eastAsia="pl-PL"/>
        </w:rPr>
        <w:t>. (t.j. Dz. U. z 2022r., poz. 633</w:t>
      </w:r>
      <w:r w:rsidR="008C1FC9" w:rsidRPr="008C1FC9">
        <w:rPr>
          <w:rFonts w:ascii="Arial" w:hAnsi="Arial" w:cs="Arial"/>
          <w:sz w:val="20"/>
          <w:szCs w:val="20"/>
          <w:lang w:eastAsia="pl-PL"/>
        </w:rPr>
        <w:t xml:space="preserve">),oraz na podstawie rozstrzygniętego konkursu ofert nr </w:t>
      </w:r>
      <w:r>
        <w:rPr>
          <w:rFonts w:ascii="Arial" w:hAnsi="Arial" w:cs="Arial"/>
          <w:sz w:val="20"/>
          <w:szCs w:val="20"/>
        </w:rPr>
        <w:t>WSz.DOP/4/46/XXXIII-KO/2022</w:t>
      </w:r>
    </w:p>
    <w:p w14:paraId="1CC6EC74" w14:textId="754B0C07" w:rsidR="008C1FC9" w:rsidRPr="008C1FC9" w:rsidRDefault="008C1FC9" w:rsidP="006F164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1669D5F7" w14:textId="77777777" w:rsidR="008C1FC9" w:rsidRPr="008C1FC9" w:rsidRDefault="008C1FC9" w:rsidP="008C1FC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5422491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581C597" w14:textId="77777777" w:rsidR="008C1FC9" w:rsidRPr="008C1FC9" w:rsidRDefault="008C1FC9" w:rsidP="008C1FC9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E85EF85" w14:textId="77777777" w:rsidR="008C1FC9" w:rsidRPr="008C1FC9" w:rsidRDefault="008C1FC9" w:rsidP="008C1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</w:t>
      </w:r>
    </w:p>
    <w:p w14:paraId="5342ADF6" w14:textId="77777777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Przedmiotem umowy jest udzielenie zamówienia na wykonywanie świadczeń zdrowotnych polegających na ratowaniu, przywracaniu i poprawie zdrowia pacjentów uprawnionych do świadczeń zdrowotnych u Udzielającego zamówienia.</w:t>
      </w:r>
    </w:p>
    <w:p w14:paraId="40189EBE" w14:textId="711D22FF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do wykonywania świadczeń zdrowotnych pozostających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we właściwości </w:t>
      </w:r>
      <w:r w:rsidR="009E12B2" w:rsidRPr="009E12B2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Klinicznego </w:t>
      </w:r>
      <w:r w:rsidRPr="008C1FC9">
        <w:rPr>
          <w:rFonts w:ascii="Arial" w:eastAsia="Calibri" w:hAnsi="Arial" w:cs="Arial"/>
          <w:b/>
          <w:kern w:val="2"/>
          <w:sz w:val="20"/>
          <w:szCs w:val="20"/>
        </w:rPr>
        <w:t xml:space="preserve">Oddziału Ginekologiczno-Położniczego z Pododdziałem Ginekologii Onkologicznej </w:t>
      </w:r>
      <w:r w:rsidRPr="008C1FC9">
        <w:rPr>
          <w:rFonts w:ascii="Arial" w:eastAsia="Calibri" w:hAnsi="Arial" w:cs="Arial"/>
          <w:bCs/>
          <w:kern w:val="2"/>
          <w:sz w:val="20"/>
          <w:szCs w:val="20"/>
        </w:rPr>
        <w:t>Udzielającego zamówienia</w:t>
      </w:r>
      <w:r w:rsidR="00571956">
        <w:rPr>
          <w:rFonts w:ascii="Arial" w:eastAsia="Calibri" w:hAnsi="Arial" w:cs="Arial"/>
          <w:bCs/>
          <w:kern w:val="2"/>
          <w:sz w:val="20"/>
          <w:szCs w:val="20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tym obejmujących w szczególności: </w:t>
      </w:r>
    </w:p>
    <w:p w14:paraId="0B8EB9D7" w14:textId="2A7E4579" w:rsidR="008C1FC9" w:rsidRPr="008C1FC9" w:rsidRDefault="008C1FC9" w:rsidP="00276AB2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przeprowadzanie wstępnej diagnostyki oraz wykonywanie procedur medycznych stosownie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do stanu zdrowia pacjenta (pacjentów); </w:t>
      </w:r>
    </w:p>
    <w:p w14:paraId="7D7C2646" w14:textId="77777777" w:rsidR="008C1FC9" w:rsidRPr="008C1FC9" w:rsidRDefault="008C1FC9" w:rsidP="00276AB2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ordynowanie leczenia farmakologicznego, niezbędnych badań diagnostycznych oraz orzekanie o stanie zdrowia i niezdolności do pracy pacjentów, którym udzielane są świadczenia zdrowotne. </w:t>
      </w:r>
    </w:p>
    <w:p w14:paraId="1ED53BF9" w14:textId="53F9D466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 w:hanging="3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Przyjmujący zamówienie będzie realizował niniejszą umowę osobiście/poprzez własny personel lekarski (wykaz personelu stanowi </w:t>
      </w:r>
      <w:r w:rsidRPr="008C1FC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zh-CN"/>
        </w:rPr>
        <w:t xml:space="preserve">załącznik nr 3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do umowy). Personel lekarski Przyjmującego zamówienie posiada prawo wykonywania zawodu lekarza, przyznane przez właściwą okręgową radę lekarską, potwierdzone odpowiednimi dokumentami, zgodnie z ustawa z dnia 5 grudnia 1996 r. </w:t>
      </w:r>
      <w:r w:rsidR="006F1642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                   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o zawodach lekarza i lekarza dentysty (</w:t>
      </w:r>
      <w:r w:rsidR="00EC53E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t.j. Dz.U. z 2022</w:t>
      </w:r>
      <w:r w:rsidR="00925DF9" w:rsidRPr="00925DF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r. poz. </w:t>
      </w:r>
      <w:r w:rsidR="00EC53E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1731) uprawnienia </w:t>
      </w: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do udzielania świadczeń zdrowotnych, będących przedmiotem niniejszej umowy oraz posiada wymagane prawem ubezpieczenie od odpowiedzialności cywilnej oraz nie został pozbawiony/a możliwości wykonywania zawodu prawomocnym orzeczeniem środka karnego zakazu wykonywania zawodu albo zawieszony w wykonywaniu zawodu zastosowanym środkiem zapobiegawczym oraz nie jest zawieszony w prawie wykonywania zawodu albo ograniczony w wykonywaniu określonych czynności zawodowych na podstawie przepisów ustawy o zawodach lekarzy i lekarza dentysty.</w:t>
      </w:r>
    </w:p>
    <w:p w14:paraId="756A92B3" w14:textId="77777777" w:rsidR="008C1FC9" w:rsidRPr="008C1FC9" w:rsidRDefault="008C1FC9" w:rsidP="008C1FC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W celu prawidłowej realizacji umowy Przyjmujący zamówienie zobowiązuje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się do współdziałania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z innymi podmiotami (lekarzami, pielęgniarkami) udzielającymi świadczeń u Udzielającego Zamówienie, w sposób umożliwiający zapewnienie ciągłości udzielania świadczeń zdrowotnych  zgodnie z wymaganiami wynikającymi z umowy zawartej przez Udzielającego zamówienia z Narodowym Funduszem Zdrowia oraz zgodnie z zasadami realizacji świadczeń wynikającymi z tej umowy oraz wiedzy medycznej oraz etyki lekarskiej.</w:t>
      </w:r>
    </w:p>
    <w:p w14:paraId="148AD5AA" w14:textId="77777777" w:rsidR="008C1FC9" w:rsidRPr="008C1FC9" w:rsidRDefault="008C1FC9" w:rsidP="006F1642">
      <w:pPr>
        <w:numPr>
          <w:ilvl w:val="0"/>
          <w:numId w:val="1"/>
        </w:numPr>
        <w:tabs>
          <w:tab w:val="clear" w:pos="708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zobowiązuje się do przestrzegania przepisów związanych z przedmiotem umowy, w tym Kodeksu Etyki Lekarskiej, standardów i zasad udzielania świadczeń zdrowotnych, wewnętrznych regulacji obowiązujących u Udzielającego zamówienia.</w:t>
      </w:r>
    </w:p>
    <w:p w14:paraId="2D339F52" w14:textId="77777777" w:rsidR="008C1FC9" w:rsidRPr="008C1FC9" w:rsidRDefault="008C1FC9" w:rsidP="008C1FC9">
      <w:pPr>
        <w:tabs>
          <w:tab w:val="left" w:pos="8352"/>
        </w:tabs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3EDC63A" w14:textId="77777777" w:rsidR="001148A5" w:rsidRDefault="001148A5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7C2CF90B" w14:textId="77777777" w:rsidR="001148A5" w:rsidRDefault="001148A5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4C47D88" w14:textId="77777777" w:rsidR="00EB3896" w:rsidRDefault="00EB3896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1108FB8" w14:textId="77777777" w:rsidR="00EB3896" w:rsidRDefault="00EB3896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3073C7FC" w14:textId="53DA63A1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§2</w:t>
      </w:r>
    </w:p>
    <w:p w14:paraId="64CBD50D" w14:textId="77777777" w:rsidR="008C1FC9" w:rsidRPr="008C1FC9" w:rsidRDefault="008C1FC9" w:rsidP="008C1FC9">
      <w:pPr>
        <w:spacing w:after="0" w:line="240" w:lineRule="auto"/>
        <w:ind w:right="68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B95100" w14:textId="64699BC8" w:rsidR="008C1FC9" w:rsidRPr="008C1FC9" w:rsidRDefault="008C1FC9" w:rsidP="00EB389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sz w:val="20"/>
          <w:szCs w:val="20"/>
          <w:lang w:eastAsia="zh-CN"/>
        </w:rPr>
        <w:t xml:space="preserve">Przyjmujący zamówienie w zakresie objętym przedmiotem umowy zobowiązuje </w:t>
      </w:r>
      <w:r w:rsidR="00EB3896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</w:t>
      </w:r>
      <w:r w:rsidRPr="008C1FC9">
        <w:rPr>
          <w:rFonts w:ascii="Arial" w:eastAsia="Times New Roman" w:hAnsi="Arial" w:cs="Arial"/>
          <w:sz w:val="20"/>
          <w:szCs w:val="20"/>
          <w:lang w:eastAsia="zh-CN"/>
        </w:rPr>
        <w:t xml:space="preserve">się do udzielania świadczeń zdrowotnych w ramach podstawowej ordynacji i poza tymi godzinami w ramach pełnienia dyżurów: </w:t>
      </w:r>
    </w:p>
    <w:p w14:paraId="326561D0" w14:textId="428A25B1" w:rsidR="008C1FC9" w:rsidRPr="008C1FC9" w:rsidRDefault="00EB3896" w:rsidP="00EB3896">
      <w:p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a)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przez godziny podstawowej ordynacji należy rozumieć godziny w dni powszednie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od poniedziałku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>do piątku w przedziale czasowym od godz. 7.00 do godz.14.35.</w:t>
      </w:r>
    </w:p>
    <w:p w14:paraId="7666494B" w14:textId="56554EAA" w:rsidR="008C1FC9" w:rsidRPr="008C1FC9" w:rsidRDefault="00EB3896" w:rsidP="00EB389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b) 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przez godziny dyżurowe należy rozumieć: </w:t>
      </w:r>
    </w:p>
    <w:p w14:paraId="4D16AF31" w14:textId="178D7E26" w:rsidR="008C1FC9" w:rsidRPr="00EB3896" w:rsidRDefault="00EB3896" w:rsidP="00EB3896">
      <w:pPr>
        <w:pStyle w:val="Akapitzlist"/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9E12B2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- dni powszednie od poniedziałku do piątku od godz. 14:35 do godz.7:00 dnia następnego; </w:t>
      </w:r>
    </w:p>
    <w:p w14:paraId="7A4BC8D5" w14:textId="7188F184" w:rsidR="008C1FC9" w:rsidRPr="00EB3896" w:rsidRDefault="00EB3896" w:rsidP="00EB3896">
      <w:pPr>
        <w:pStyle w:val="Akapitzlist"/>
        <w:tabs>
          <w:tab w:val="num" w:pos="284"/>
        </w:tabs>
        <w:spacing w:after="0" w:line="240" w:lineRule="auto"/>
        <w:ind w:left="1004" w:hanging="284"/>
        <w:jc w:val="both"/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- dni świąteczne: soboty, niedziele, święta i dni wolne ustanowione przez Udzielającego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</w:t>
      </w:r>
      <w:r w:rsidR="008C1FC9" w:rsidRPr="00EB38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zamówienia zarządzeniem wewnętrznym od godz. 7:00 do godz. 7:00 dnia następnego. </w:t>
      </w:r>
    </w:p>
    <w:p w14:paraId="48649202" w14:textId="0EF0414F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>Wykonywanie świadczeń o których mowa w ust.1 odbywać  się będzie na podstawie kwartalnego harmonogramu  sporządzonego do 20 dnia miesiąca poprzedzającego dany kwartał, za obopólnym porumienieniem.</w:t>
      </w:r>
    </w:p>
    <w:p w14:paraId="083850A9" w14:textId="30B6783F" w:rsidR="00EB3896" w:rsidRPr="00EB3896" w:rsidRDefault="00EB3896" w:rsidP="00EB3896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3896">
        <w:rPr>
          <w:rFonts w:ascii="Arial" w:hAnsi="Arial" w:cs="Arial"/>
          <w:sz w:val="20"/>
          <w:szCs w:val="20"/>
        </w:rPr>
        <w:t xml:space="preserve">W ramach niniejszej umowy, Przyjmującemu zamówienie przysługuje </w:t>
      </w:r>
      <w:r w:rsidR="009E12B2">
        <w:rPr>
          <w:rFonts w:ascii="Arial" w:hAnsi="Arial" w:cs="Arial"/>
          <w:sz w:val="20"/>
          <w:szCs w:val="20"/>
        </w:rPr>
        <w:t>……..</w:t>
      </w:r>
      <w:r w:rsidRPr="00EB3896">
        <w:rPr>
          <w:rFonts w:ascii="Arial" w:hAnsi="Arial" w:cs="Arial"/>
          <w:sz w:val="20"/>
          <w:szCs w:val="20"/>
        </w:rPr>
        <w:t xml:space="preserve"> dni kalendarzowych </w:t>
      </w:r>
      <w:r w:rsidR="009E12B2">
        <w:rPr>
          <w:rFonts w:ascii="Arial" w:hAnsi="Arial" w:cs="Arial"/>
          <w:sz w:val="20"/>
          <w:szCs w:val="20"/>
        </w:rPr>
        <w:t xml:space="preserve"> </w:t>
      </w:r>
      <w:r w:rsidRPr="00EB3896">
        <w:rPr>
          <w:rFonts w:ascii="Arial" w:hAnsi="Arial" w:cs="Arial"/>
          <w:sz w:val="20"/>
          <w:szCs w:val="20"/>
        </w:rPr>
        <w:t>w trakcie 12 miesięcy bez obowiązku wykonywania świadczeń wynikających, z umowy</w:t>
      </w:r>
      <w:r w:rsidR="009E12B2">
        <w:rPr>
          <w:rFonts w:ascii="Arial" w:hAnsi="Arial" w:cs="Arial"/>
          <w:sz w:val="20"/>
          <w:szCs w:val="20"/>
        </w:rPr>
        <w:t xml:space="preserve"> </w:t>
      </w:r>
      <w:r w:rsidRPr="00EB3896">
        <w:rPr>
          <w:rFonts w:ascii="Arial" w:hAnsi="Arial" w:cs="Arial"/>
          <w:sz w:val="20"/>
          <w:szCs w:val="20"/>
        </w:rPr>
        <w:t xml:space="preserve">za które przysługuje świadczenie od Udzielającego zamówienia w wysokości określonej w §9 ust. 1, zgodnie z treścią §2 ust. 1 lit. a), które będą ustalone z kierownikiem oddziału i będą uwidocznione w harmonogramie, o którym mowa </w:t>
      </w:r>
      <w:r w:rsidR="00615996">
        <w:rPr>
          <w:rFonts w:ascii="Arial" w:hAnsi="Arial" w:cs="Arial"/>
          <w:sz w:val="20"/>
          <w:szCs w:val="20"/>
        </w:rPr>
        <w:t xml:space="preserve"> </w:t>
      </w:r>
      <w:r w:rsidRPr="00EB3896">
        <w:rPr>
          <w:rFonts w:ascii="Arial" w:hAnsi="Arial" w:cs="Arial"/>
          <w:sz w:val="20"/>
          <w:szCs w:val="20"/>
        </w:rPr>
        <w:t xml:space="preserve">w ust. 2 powyżej. </w:t>
      </w:r>
      <w:bookmarkStart w:id="0" w:name="_GoBack"/>
      <w:bookmarkEnd w:id="0"/>
    </w:p>
    <w:p w14:paraId="55422FAA" w14:textId="2A2D237D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Harmonogram, o którym mowa w ust. 2 ze strony Udzielającego zamówienia akceptuje Kierownik </w:t>
      </w:r>
      <w:r w:rsidR="009E12B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Klinicznego </w:t>
      </w:r>
      <w:r w:rsidRPr="00EB3896">
        <w:rPr>
          <w:rFonts w:ascii="Arial" w:eastAsia="Calibri" w:hAnsi="Arial" w:cs="Arial"/>
          <w:kern w:val="2"/>
          <w:sz w:val="20"/>
          <w:szCs w:val="20"/>
        </w:rPr>
        <w:t>Oddziału Ginekologiczno-Położniczego z Pododdziałem Ginekologii Onkologicznej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, a w czasie jego nieobecności osoba wskazana przez Udzielającego zamówienie, uwzględniając jakość, ciągłość, kompleksowość, dostępność opieki zdrowotnej. </w:t>
      </w:r>
    </w:p>
    <w:p w14:paraId="672B7DE6" w14:textId="472FB4FE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razie wystąpienia okoliczności uniemożliwiających Przyjmującemu zamówienie/lekarzowi personelu Przyjmującego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z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amówienie realizowania umowy zgodnie z ustalonym harmonogramem,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br/>
        <w:t>o którym mowa w ust. 3 lekarz ten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z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obowiązany jest powiadomić Udzielającego zamówienia </w:t>
      </w:r>
      <w:r w:rsidR="009E12B2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    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formie pisemnej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lub e-mailowej o tym fakcie,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(wzór zawiadomienia stanowi </w:t>
      </w:r>
      <w:r w:rsidRPr="00EB3896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 nr 2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do umowy): </w:t>
      </w:r>
    </w:p>
    <w:p w14:paraId="0A89C50A" w14:textId="0419FB98" w:rsidR="008C1FC9" w:rsidRPr="00EB3896" w:rsidRDefault="008C1FC9" w:rsidP="00EB3896">
      <w:pPr>
        <w:pStyle w:val="Akapitzlist"/>
        <w:numPr>
          <w:ilvl w:val="1"/>
          <w:numId w:val="23"/>
        </w:numPr>
        <w:tabs>
          <w:tab w:val="num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highlight w:val="white"/>
          <w:lang w:eastAsia="zh-CN"/>
        </w:rPr>
        <w:t>w przypadku nieobecności dłuższej niż 3 dni, za wyjątkiem okoliczności nagłych (zdarzenie losowe) - co najmniej 3 dni przed nieobecnością,</w:t>
      </w:r>
    </w:p>
    <w:p w14:paraId="6258B3FF" w14:textId="45EE1684" w:rsidR="008C1FC9" w:rsidRPr="00EB3896" w:rsidRDefault="008C1FC9" w:rsidP="00EB3896">
      <w:pPr>
        <w:pStyle w:val="Akapitzlist"/>
        <w:numPr>
          <w:ilvl w:val="1"/>
          <w:numId w:val="23"/>
        </w:numPr>
        <w:tabs>
          <w:tab w:val="num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highlight w:val="white"/>
          <w:lang w:eastAsia="zh-CN"/>
        </w:rPr>
        <w:t>w przypadku nieobecności nie dłuższej niż 3 dni, za wyjątkiem okoliczności nagłych (zdarzenie losowe) - najpóźniej 1 dzień przed nieobecnością.</w:t>
      </w:r>
    </w:p>
    <w:p w14:paraId="7FFE33A5" w14:textId="41C5EFA1" w:rsidR="008C1FC9" w:rsidRPr="00EB3896" w:rsidRDefault="008C1FC9" w:rsidP="002E71D1">
      <w:pPr>
        <w:pStyle w:val="Akapitzlist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przypadku okoliczności nagłych (zdarzenie losowe),uniemożliwiających udzielanie świadczeń Przyjmujący zamówienie powinien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w możliwe najszybszym/dostępnym terminie powiadomić Udzielającego</w:t>
      </w:r>
      <w:r w:rsidR="0029560E"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EB38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zh-CN"/>
        </w:rPr>
        <w:t>zamówienia o tym fakcie.</w:t>
      </w:r>
    </w:p>
    <w:p w14:paraId="5610445D" w14:textId="2E5F2DE1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>Przerwy w realizacji niniejszej umowy planowane przez Przyjmującego zamówienie muszą być z odpowiednim wyprzedzeniem uzgadniane z Udzielającym zamówienia – reprezentowanym w tym zakresie przez Z-cę Dyrektora ds. Lecznictwa lub z osobą przez niego upoważnioną.</w:t>
      </w:r>
    </w:p>
    <w:p w14:paraId="491B94B4" w14:textId="4EFF4720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zobowiązany jest prowadzić miesięczną ewidencję wykonanych świadczeń wg wzoru z </w:t>
      </w:r>
      <w:r w:rsidRPr="00EB3896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załącznika nr 1</w:t>
      </w: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 związku z koniecznością udzielania na potrzeby NFZ, podmiotu tworzącego Udzielającego zamówienie informacji o personelu medycznym udzielającym świadczenia zdrowotne w danym dniu i w poszczególnych godzinach.</w:t>
      </w:r>
    </w:p>
    <w:p w14:paraId="42248CF7" w14:textId="793C7CA2" w:rsidR="008C1FC9" w:rsidRPr="00EB3896" w:rsidRDefault="008C1FC9" w:rsidP="00EB3896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B389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Szacunkowa liczba osób ubezpieczonych i innych osób uprawnionych do świadczeń  publicznych zakładów opieki zdrowotnej z terenu na którym działa Udzielający zamówienia wynosi 145.000 osób. </w:t>
      </w:r>
    </w:p>
    <w:p w14:paraId="0F40B5D4" w14:textId="77777777" w:rsidR="008C1FC9" w:rsidRPr="008C1FC9" w:rsidRDefault="008C1FC9" w:rsidP="008C1FC9">
      <w:pPr>
        <w:tabs>
          <w:tab w:val="num" w:pos="284"/>
        </w:tabs>
        <w:suppressAutoHyphens/>
        <w:spacing w:after="0" w:line="240" w:lineRule="auto"/>
        <w:ind w:hanging="284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408C2E2D" w14:textId="77777777" w:rsidR="008C1FC9" w:rsidRPr="008C1FC9" w:rsidRDefault="008C1FC9" w:rsidP="008C1FC9">
      <w:pPr>
        <w:tabs>
          <w:tab w:val="num" w:pos="284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§3</w:t>
      </w:r>
    </w:p>
    <w:p w14:paraId="5CD45BF9" w14:textId="77777777" w:rsidR="008C1FC9" w:rsidRPr="008C1FC9" w:rsidRDefault="008C1FC9" w:rsidP="008C1FC9">
      <w:pPr>
        <w:tabs>
          <w:tab w:val="num" w:pos="284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Prawa i obowiązki Udzielającego zamówienia</w:t>
      </w:r>
    </w:p>
    <w:p w14:paraId="59D94150" w14:textId="77777777" w:rsidR="008C1FC9" w:rsidRPr="008C1FC9" w:rsidRDefault="008C1FC9" w:rsidP="008C1FC9">
      <w:pPr>
        <w:tabs>
          <w:tab w:val="num" w:pos="284"/>
        </w:tabs>
        <w:suppressAutoHyphens/>
        <w:overflowPunct w:val="0"/>
        <w:spacing w:after="0" w:line="240" w:lineRule="auto"/>
        <w:ind w:hanging="284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7EAB7C71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Udzielający zamówienia zobowiązuje się do udostępnienia Przyjmującemu zamówienie wszelkich dokumentów oraz informacji niezbędnych do należytego wykonania niniejszej umowy.</w:t>
      </w:r>
    </w:p>
    <w:p w14:paraId="13D1E7DA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Udzielający zamówienia zobowiązuje się w całości i na własny koszt zabezpieczyć niezbędną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do realizacji niniejszej umowy obsługę techniczną, administracyjną oraz gospodarczą.</w:t>
      </w:r>
    </w:p>
    <w:p w14:paraId="76B83FC7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Udzielający zamówienia zobowiązuje się zapewnić niezbędne warunki techniczne i organizacyjne umożliwiające należytą dostępność świadczeń, odpowiedni ich zakres oraz jakość.</w:t>
      </w:r>
    </w:p>
    <w:p w14:paraId="1573AE3B" w14:textId="77777777" w:rsidR="008C1FC9" w:rsidRPr="008C1FC9" w:rsidRDefault="008C1FC9" w:rsidP="008C1FC9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Udzielający zamówienia zobowiązuje się nadto do nieodpłatnego zapewnienia Przyjmującemu zamówienie niezbędnych do prawidłowej realizacji niniejszej umowy:</w:t>
      </w:r>
    </w:p>
    <w:p w14:paraId="11EFC782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 xml:space="preserve">leków, materiałów medycznych i opatrunkowych oraz innych materiałów medycznych koniecznych do prawidłowego udzielania świadczeń (Udzielający zamówienia zastrzega sobie prawo wglądu do ewidencji zużytych leków, sprzętu jednorazowego użytku i materiałów pomocniczych ) </w:t>
      </w:r>
    </w:p>
    <w:p w14:paraId="36C570F0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lokali odpowiednio przystosowanych do wykonywania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świadczeń objętych przedmiotem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umowy, </w:t>
      </w:r>
    </w:p>
    <w:p w14:paraId="4F8A6F31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sprzętu medycznego, aparatury, wyposażenia i materiałów eksploatacyjnych,</w:t>
      </w:r>
    </w:p>
    <w:p w14:paraId="0CD899FF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odpowiedniej bazy analityczno-badawczej,</w:t>
      </w:r>
    </w:p>
    <w:p w14:paraId="6C989464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odzieży ochronnej wymaganej do procedur związanych z wykorzystaniem promieniowania jonizującego,</w:t>
      </w:r>
    </w:p>
    <w:p w14:paraId="3481A87B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ogrzewania, zaopatrzenia w energię elektryczną i w wodę lokali wykorzystywanych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do wykonania umowy,</w:t>
      </w:r>
    </w:p>
    <w:p w14:paraId="6D293CBD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1276" w:right="720" w:hanging="127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łączności telefonicznej,</w:t>
      </w:r>
    </w:p>
    <w:p w14:paraId="620C187E" w14:textId="77777777" w:rsidR="008C1FC9" w:rsidRPr="008C1FC9" w:rsidRDefault="008C1FC9" w:rsidP="008C1FC9">
      <w:pPr>
        <w:numPr>
          <w:ilvl w:val="1"/>
          <w:numId w:val="5"/>
        </w:numPr>
        <w:tabs>
          <w:tab w:val="left" w:pos="567"/>
        </w:tabs>
        <w:suppressAutoHyphens/>
        <w:overflowPunct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utrzymania czystości i porządku w lokalach wykorzystywanych do wykonania umowy.</w:t>
      </w:r>
    </w:p>
    <w:p w14:paraId="0514811A" w14:textId="77777777" w:rsidR="008C1FC9" w:rsidRPr="008C1FC9" w:rsidRDefault="008C1FC9" w:rsidP="008C1FC9">
      <w:pPr>
        <w:numPr>
          <w:ilvl w:val="0"/>
          <w:numId w:val="5"/>
        </w:numPr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Korzystanie ze środków wymienionych w ust 4 może odbywać się wyłącznie w zakresie niezbędnym do udzielania świadczeń zdrowotnych zleconych niniejszą umową. </w:t>
      </w:r>
    </w:p>
    <w:p w14:paraId="7EA9886D" w14:textId="77777777" w:rsidR="008C1FC9" w:rsidRPr="008C1FC9" w:rsidRDefault="008C1FC9" w:rsidP="008C1FC9">
      <w:pPr>
        <w:numPr>
          <w:ilvl w:val="0"/>
          <w:numId w:val="5"/>
        </w:numPr>
        <w:suppressAutoHyphens/>
        <w:overflowPunct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Strony umowy zobowiązują się wzajemnie do umożliwienia odbywania i prowadzenia szkoleń specjalizacyjnych dla personelu lekarskiego.</w:t>
      </w:r>
    </w:p>
    <w:p w14:paraId="48E3B076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61F58A3D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§4</w:t>
      </w:r>
    </w:p>
    <w:p w14:paraId="23C52B2A" w14:textId="77777777" w:rsidR="008C1FC9" w:rsidRPr="008C1FC9" w:rsidRDefault="008C1FC9" w:rsidP="008C1FC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1. Udzielający zamówienia zastrzega sobie prawo do przeprowadzenia kontroli w zakresie:</w:t>
      </w:r>
    </w:p>
    <w:p w14:paraId="5E15BE67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obowiązków Przyjmującego zamówienie opisanych w §5,</w:t>
      </w:r>
    </w:p>
    <w:p w14:paraId="03364E96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stosowania procedur medycznych,</w:t>
      </w:r>
    </w:p>
    <w:p w14:paraId="557189D0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liczby i rodzaju udzielanych świadczeń,</w:t>
      </w:r>
    </w:p>
    <w:p w14:paraId="7FC0C8AD" w14:textId="77777777" w:rsidR="008C1FC9" w:rsidRPr="008C1FC9" w:rsidRDefault="008C1FC9" w:rsidP="008C1FC9">
      <w:pPr>
        <w:numPr>
          <w:ilvl w:val="1"/>
          <w:numId w:val="5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terminowości realizacji zaleceń pokontrolnych.</w:t>
      </w:r>
    </w:p>
    <w:p w14:paraId="21DF9D12" w14:textId="77777777" w:rsidR="008C1FC9" w:rsidRPr="008C1FC9" w:rsidRDefault="008C1FC9" w:rsidP="008C1FC9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W zakresie kontroli dostępności i sposobu udzielania świadczeń zdrowotnych Przyjmujący zamówienie ma nadto obowiązek umożliwić przeprowadzenie kontroli organom NFZ oraz innym uprawnionym organom i podmiotom.</w:t>
      </w:r>
    </w:p>
    <w:p w14:paraId="1A9977B6" w14:textId="77777777" w:rsidR="008C1FC9" w:rsidRPr="008C1FC9" w:rsidRDefault="008C1FC9" w:rsidP="008C1FC9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nie ponosi odpowiedzialności za ograniczenie dostępności świadczeń, zawężenie ich zakresu lub ich nieodpowiednią jakość spowodowaną przyczynami leżącymi po stronie Udzielającego zamówienia.</w:t>
      </w:r>
    </w:p>
    <w:p w14:paraId="0C922F20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F26A654" w14:textId="77777777" w:rsidR="008C1FC9" w:rsidRPr="008C1FC9" w:rsidRDefault="008C1FC9" w:rsidP="008C1FC9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§5</w:t>
      </w:r>
    </w:p>
    <w:p w14:paraId="68C7DE32" w14:textId="77777777" w:rsidR="008C1FC9" w:rsidRPr="008C1FC9" w:rsidRDefault="008C1FC9" w:rsidP="009F7BC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Prawa i obowiązki Przyjmującego zamówienie </w:t>
      </w:r>
    </w:p>
    <w:p w14:paraId="56A423C4" w14:textId="77777777" w:rsidR="008C1FC9" w:rsidRPr="008C1FC9" w:rsidRDefault="008C1FC9" w:rsidP="008C1FC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1.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W ramach niniejszej umowy, Przyjmujący zamówienie zobowiązuje się do udzielania świadczeń zdrowotnych, a ponadto do: </w:t>
      </w:r>
    </w:p>
    <w:p w14:paraId="71FCFCDA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wykonywania przedmiotu umowy z zachowaniem należytej staranności oraz z wykorzystaniem całej posiadanej wiedzy, doświadczenia zawodowego oraz znajomości najnowszych osiągnięć </w:t>
      </w:r>
      <w:r w:rsidR="009F7BC3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przedmiocie umowy, </w:t>
      </w:r>
    </w:p>
    <w:p w14:paraId="117D318E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rzetelnego i należytego prowadzenia dokumentacji medycznej pacjentów Udzielającego zamówienia zgodnie z procedurą obowiązującą u </w:t>
      </w:r>
      <w:bookmarkStart w:id="1" w:name="_Hlk30195368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</w:t>
      </w:r>
      <w:bookmarkEnd w:id="1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oraz zgodnie z obowiązującymi przepisami prawa w tym zakresie; </w:t>
      </w:r>
    </w:p>
    <w:p w14:paraId="0AE2DFE4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udziału w konsultacjach lekarskich na wezwanie lekarzy dyżurnych innych oddziałów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zamówienia,</w:t>
      </w:r>
    </w:p>
    <w:p w14:paraId="3CB3F65C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przestrzegania praw pacjentów, zgodnie z obowiązującymi w tej materii przepisami prawa, </w:t>
      </w:r>
    </w:p>
    <w:p w14:paraId="5EFEFAAA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przestrzegania aktów prawa wewnętrznego skierowanych do pracowników Udzielającego zamówienia, ,</w:t>
      </w:r>
    </w:p>
    <w:p w14:paraId="76E34464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dbałości o właściwy wizerunek i stan sanitarny Oddziału Udzielającego zamówienia w którym wykonywanie są świadczenia objęte niniejszą umową, </w:t>
      </w:r>
    </w:p>
    <w:p w14:paraId="07C39B1B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dbałości o powierzone mienie, w szczególności o sprzęt i aparaturę medyczną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Udzielającego zamówienia,</w:t>
      </w:r>
    </w:p>
    <w:p w14:paraId="76220823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oszczędnego gospodarowania lekami i sprzętem stosowanym podczas udzielania świadczeń zdrowotnych, </w:t>
      </w:r>
    </w:p>
    <w:p w14:paraId="129F22CD" w14:textId="77777777" w:rsidR="008C1FC9" w:rsidRPr="008C1FC9" w:rsidRDefault="008C1FC9" w:rsidP="009F7B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przestrzegania przepisów BHP i ppoż.,</w:t>
      </w:r>
    </w:p>
    <w:p w14:paraId="7E06BE27" w14:textId="77777777" w:rsidR="008C1FC9" w:rsidRPr="008C1FC9" w:rsidRDefault="008C1FC9" w:rsidP="009F7BC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przestrzegania przepisów w zakresie ochrony danych osobowych, </w:t>
      </w:r>
    </w:p>
    <w:p w14:paraId="63B9DA66" w14:textId="77777777" w:rsidR="008C1FC9" w:rsidRPr="008C1FC9" w:rsidRDefault="008C1FC9" w:rsidP="009F7BC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prowadzenia sprawozdawczości statystycznej na zasadach obowiązujących w publicznych zakładach opieki zdrowotnej, w tym w szczególności u Udzielającego zamówienia.</w:t>
      </w:r>
    </w:p>
    <w:p w14:paraId="18E6710D" w14:textId="581B4F0F" w:rsidR="00EC53E9" w:rsidRPr="00EC53E9" w:rsidRDefault="00EC53E9" w:rsidP="00EC53E9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EC53E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na koszt własny zapewni sobie odzież roboczą zgodnie z wymaganiami Polskich Norm, odbędzie szkolenia z zakresu BHP, wykona badania profilaktyczne, których kopię dostarczy do Działu Organizacji, Umów i Promocji. Przyjmujący zamówienie zobowiązany jest do uzupełniania na bieżąco badań/szkoleń w trakcie trwania umowy. </w:t>
      </w:r>
    </w:p>
    <w:p w14:paraId="4B431C00" w14:textId="77777777" w:rsidR="008C1FC9" w:rsidRPr="008C1FC9" w:rsidRDefault="008C1FC9" w:rsidP="008C1FC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 xml:space="preserve">Przyjmujący zamówienie  oświadcza, że zna zasady użytkowania aparatury, o której mowa w § 3 ust. 4 pkt 3) i zobowiązuje się do używania jej zgodnie z zasadami BHP i właściwymi instrukcjami obsługi. </w:t>
      </w:r>
    </w:p>
    <w:p w14:paraId="689604A3" w14:textId="77777777" w:rsidR="008C1FC9" w:rsidRPr="008C1FC9" w:rsidRDefault="008C1FC9" w:rsidP="008C1FC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jest zobowiązany do niezwłocznego informowania Udzielającego zamówienia o wszelkich dostrzeżonych nieprawidłowościach w funkcjonowaniu udostępnionego sprzętu</w:t>
      </w:r>
    </w:p>
    <w:p w14:paraId="23299278" w14:textId="77777777" w:rsidR="001148A5" w:rsidRPr="002E71D1" w:rsidRDefault="008C1FC9" w:rsidP="001148A5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do dbałości o użytkowany sprzęt i aparaturę Udzielającego zamówienia i ponosi odpowiedzialność za ich uszkodzenie bądź utratę jeśli używa ich w sposób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sprzeczny z właściwościami lub przeznaczeniem, bądź jeśli nie dołożył należytych starań dla ich należytego zabezpieczenia przed kradzieżą lub uszkodzeniem.</w:t>
      </w:r>
    </w:p>
    <w:p w14:paraId="5608BBAE" w14:textId="6E11279D" w:rsidR="001148A5" w:rsidRPr="002E71D1" w:rsidRDefault="001148A5" w:rsidP="001148A5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hAnsi="Arial" w:cs="Arial"/>
          <w:color w:val="000000" w:themeColor="text1"/>
          <w:sz w:val="20"/>
          <w:szCs w:val="20"/>
        </w:rPr>
        <w:t>Udzielający zamówienia zastrzega sobie prawo, w przypadkach uszkodzenia lub zniszczenia aparatury lub sprzętu medycznego, do obciążenia Przyjmującego Zamówienia kosztami naprawy zakupu nowego sprzętu lub aparatury, jeżeli z zniszczenie lub uszkodzenie aparatury lub sprzętu medycznego wynikły z rażącego i zawinionego działania lub zaniechania Przyjmującego Zamówienie.</w:t>
      </w:r>
    </w:p>
    <w:p w14:paraId="451B4D8E" w14:textId="77777777" w:rsidR="008C1FC9" w:rsidRPr="002E71D1" w:rsidRDefault="008C1FC9" w:rsidP="008C1FC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Przyjmujący zamówienie jest uprawniony przy realizacji świadczeń wynikających z niniejszej Umowy do korzystania z badań diagnostycznych wykonywanych w pracowniach i laboratoriach Udzielającego zamówienia.</w:t>
      </w:r>
    </w:p>
    <w:p w14:paraId="437B1E52" w14:textId="77777777" w:rsidR="008C1FC9" w:rsidRPr="002E71D1" w:rsidRDefault="008C1FC9" w:rsidP="009F7BC3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W razie zaistnienia uzasadnionej konieczności skorzystania z diagno</w:t>
      </w:r>
      <w:r w:rsidR="009F7BC3"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styki niemożliwej do wykonania </w:t>
      </w:r>
      <w:r w:rsidR="00FE0139"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u Udzielającego zamówienia, Przyjmujący zamówienie może wystawić skierowania na badania diagnostyczne do placówek, które mają podpisaną umowę z Udzielającym zamówienia.</w:t>
      </w:r>
    </w:p>
    <w:p w14:paraId="6547128B" w14:textId="77777777" w:rsidR="008C1FC9" w:rsidRPr="002E71D1" w:rsidRDefault="008C1FC9" w:rsidP="009F7BC3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p w14:paraId="729F47C5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63913245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§6</w:t>
      </w:r>
    </w:p>
    <w:p w14:paraId="54427BDF" w14:textId="77777777" w:rsidR="008C1FC9" w:rsidRPr="002E71D1" w:rsidRDefault="008C1FC9" w:rsidP="009F7BC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Arial" w:hAnsi="Arial" w:cs="Arial"/>
          <w:color w:val="000000" w:themeColor="text1"/>
          <w:kern w:val="2"/>
          <w:sz w:val="20"/>
          <w:szCs w:val="20"/>
          <w:lang w:eastAsia="zh-CN"/>
        </w:rPr>
        <w:t xml:space="preserve">Przyjmujący zamówienie zobowiązany jest do prowadzenia (uzupełniania) dokumentacji medycznej  zgodnie z przepisami prawa powszechnie obowiązującego w tym zakresie, a także regulacjami wewnętrznymi Udzielającego zamówienia. </w:t>
      </w: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Dokumentacja medyczna stanowi własność Udzielającego zamówienia i jest przez niego przechowywana i archiwizowana. </w:t>
      </w:r>
    </w:p>
    <w:p w14:paraId="15970F0D" w14:textId="77777777" w:rsidR="008C1FC9" w:rsidRPr="002E71D1" w:rsidRDefault="008C1FC9" w:rsidP="009F7BC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Udostępnianie dokumentacji medycznej przez Przyjmującego zamówienie osobom trzecim odbywa się zgodnie z przepisami prawa powszechnie obowiązującymi w tym zakresie oraz zasadami obowiązującymi u Udzielającego zamówienia.  </w:t>
      </w:r>
    </w:p>
    <w:p w14:paraId="5F2934EC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</w:pPr>
    </w:p>
    <w:p w14:paraId="4AE01B59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</w:pPr>
    </w:p>
    <w:p w14:paraId="12860877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§7</w:t>
      </w:r>
    </w:p>
    <w:p w14:paraId="3AFF7C9F" w14:textId="77777777" w:rsidR="008C1FC9" w:rsidRPr="002E71D1" w:rsidRDefault="008C1FC9" w:rsidP="008C1FC9">
      <w:pPr>
        <w:tabs>
          <w:tab w:val="left" w:pos="0"/>
        </w:tabs>
        <w:suppressAutoHyphens/>
        <w:spacing w:after="0" w:line="240" w:lineRule="auto"/>
        <w:ind w:left="720" w:right="720" w:hanging="1004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Obowiązkowe ubezpieczenie</w:t>
      </w:r>
    </w:p>
    <w:p w14:paraId="765CACDC" w14:textId="01410B75" w:rsidR="008C1FC9" w:rsidRPr="002E71D1" w:rsidRDefault="008C1FC9" w:rsidP="00EE6AC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Przyjmujący zamówienie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ma obowiązek ubezpieczenia się przed wykonaniem pierwszej czynności </w:t>
      </w:r>
      <w:r w:rsidR="006F1642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na okoliczność odpowiedzialności cywilnej zarówno w zakresie odpo</w:t>
      </w:r>
      <w:r w:rsidR="00EE6AC8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wiedzialności kontraktowej jak </w:t>
      </w:r>
      <w:r w:rsidR="00FE0139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i odpowiedzialności z tytułu czynów niedozwolonych, za szkody wyrządzone w związku z udzielaniem świadczeń zdrowotnych objętych niniejszą umową, a także od ryzyka wystąpienia chorób zakaźnych w tym wirusa HIV. </w:t>
      </w:r>
      <w:bookmarkStart w:id="2" w:name="_Hlk32009527"/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>Minimalna suma gwarancyjna ubezpieczeni</w:t>
      </w:r>
      <w:r w:rsidR="00EE6AC8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a OC Przyjmującego zamówienie, </w:t>
      </w:r>
      <w:r w:rsidR="00FE0139"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                  </w:t>
      </w:r>
      <w:r w:rsidRPr="002E71D1"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  <w:t xml:space="preserve">o którym mowa w zdaniu poprzedzającym wynosi 2.000.000,00 zł w odniesieniu do jednego zdarzenia. </w:t>
      </w:r>
      <w:bookmarkEnd w:id="2"/>
    </w:p>
    <w:p w14:paraId="6ECECED5" w14:textId="77777777" w:rsidR="00EC53E9" w:rsidRDefault="001148A5" w:rsidP="00EC53E9">
      <w:pPr>
        <w:pStyle w:val="Akapitzlist"/>
        <w:numPr>
          <w:ilvl w:val="0"/>
          <w:numId w:val="10"/>
        </w:numPr>
        <w:tabs>
          <w:tab w:val="clear" w:pos="615"/>
          <w:tab w:val="num" w:pos="0"/>
        </w:tabs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1D1">
        <w:rPr>
          <w:rFonts w:ascii="Arial" w:hAnsi="Arial" w:cs="Arial"/>
          <w:color w:val="000000" w:themeColor="text1"/>
          <w:sz w:val="20"/>
          <w:szCs w:val="20"/>
        </w:rPr>
        <w:t xml:space="preserve">Przyjmujący zamówienie ponosi odpowiedzialność za szkody powstałe z winy leżącej po jego stronie w związku z wykonywaniem niniejszej umowy, przy czym zasadą jest, iż odpowiedzialność za szkody powstałe przy udzielaniu świadczeń medycznych odpowiedzialność ponosi Solidarnie Przyjmujący Zamówienie i Udzielający Zamówienie, wyłączając choroby zakaźne, za które w całości ponosi odpowiedzialność Udzielający Zamówienie. Odpowiedzialność Przyjmującego Zamówienie jest ograniczona do sum  gwarancyjnych określonych w posiadanej przez niego polisie ubezpieczenia odpowiedzialności cywilnej. Odpowiedzialność solidarna nie wyłącza prawa Udzielającego Zamówienia do kierowania wobec Przyjmującego Zamówienia roszczeń regresowych wynikających </w:t>
      </w:r>
      <w:r w:rsidRPr="002E71D1">
        <w:rPr>
          <w:rFonts w:ascii="Arial" w:hAnsi="Arial" w:cs="Arial"/>
          <w:color w:val="000000" w:themeColor="text1"/>
          <w:sz w:val="20"/>
          <w:szCs w:val="20"/>
        </w:rPr>
        <w:br/>
        <w:t xml:space="preserve">z wypłaconych kwot tytułem odszkodowania i zadośćuczynienia – do kwoty określonej </w:t>
      </w:r>
      <w:r w:rsidRPr="002E71D1">
        <w:rPr>
          <w:rFonts w:ascii="Arial" w:hAnsi="Arial" w:cs="Arial"/>
          <w:color w:val="000000" w:themeColor="text1"/>
          <w:sz w:val="20"/>
          <w:szCs w:val="20"/>
        </w:rPr>
        <w:br/>
        <w:t xml:space="preserve">w posiadanej przez Przyjmującego Zamówienie polisy odpowiedzialności cywilnej, jeżeli wyrządzona szkoda skutkująca koniecznością wypłaty świadczeń odszkodowawczych lub zadośćuczynienia spowodowana była błędem lekarskim lub innym zawinionym działaniem Przyjmującego Zamówienie – wynikającym z prawomocnego orzeczenia sądowego lub właściwego lekarskiego sądu dyscyplinarnego. </w:t>
      </w:r>
    </w:p>
    <w:p w14:paraId="0DF02C21" w14:textId="0EE1C3FB" w:rsidR="00EC53E9" w:rsidRPr="00EC53E9" w:rsidRDefault="00EC53E9" w:rsidP="00EC53E9">
      <w:pPr>
        <w:pStyle w:val="Akapitzlist"/>
        <w:numPr>
          <w:ilvl w:val="0"/>
          <w:numId w:val="10"/>
        </w:numPr>
        <w:tabs>
          <w:tab w:val="clear" w:pos="615"/>
          <w:tab w:val="num" w:pos="0"/>
        </w:tabs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53E9">
        <w:rPr>
          <w:rFonts w:ascii="Arial" w:eastAsia="Times New Roman" w:hAnsi="Arial" w:cs="Arial"/>
          <w:bCs/>
          <w:iCs/>
          <w:color w:val="000000" w:themeColor="text1"/>
          <w:kern w:val="2"/>
          <w:sz w:val="20"/>
          <w:szCs w:val="20"/>
          <w:lang w:eastAsia="zh-CN"/>
        </w:rPr>
        <w:t>Przyjmujący zamówienie ma obowiązek co najmniej okazać oryginał polisy ubezpieczeniowej, o której mowa w ust. 1 przy zawarciu niniejszej Umowy oraz dostarczyć kopię tej polisy do Działu Organizacji, Umów i Promocji, a w przypadku wygaśnięcia polisy, każdorazowo niezwłocznie okazać Udzielającemu zamówienie oryginał nowej polisy ubezpieczeniowej oraz dostarczyć kopię nowej polisy Udzielającemu zamówienie.</w:t>
      </w:r>
    </w:p>
    <w:p w14:paraId="183DE924" w14:textId="77777777" w:rsidR="008C1FC9" w:rsidRPr="002E71D1" w:rsidRDefault="008C1FC9" w:rsidP="00EE6AC8">
      <w:pPr>
        <w:tabs>
          <w:tab w:val="left" w:pos="567"/>
        </w:tabs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</w:pPr>
    </w:p>
    <w:p w14:paraId="1A25C6D9" w14:textId="77777777" w:rsidR="008C1FC9" w:rsidRPr="002E71D1" w:rsidRDefault="008C1FC9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bCs/>
          <w:color w:val="000000" w:themeColor="text1"/>
          <w:kern w:val="2"/>
          <w:sz w:val="20"/>
          <w:szCs w:val="20"/>
          <w:lang w:eastAsia="zh-CN"/>
        </w:rPr>
      </w:pPr>
    </w:p>
    <w:p w14:paraId="5353C6B4" w14:textId="77777777" w:rsidR="002E71D1" w:rsidRDefault="002E71D1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4FFABAA3" w14:textId="77777777" w:rsidR="002E71D1" w:rsidRDefault="002E71D1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364A3239" w14:textId="77777777" w:rsidR="008C1FC9" w:rsidRPr="002E71D1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2E71D1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§8</w:t>
      </w:r>
    </w:p>
    <w:p w14:paraId="577581CF" w14:textId="0C3F4EA4" w:rsidR="008C1FC9" w:rsidRPr="008C1FC9" w:rsidRDefault="008C1FC9" w:rsidP="00EE6AC8">
      <w:p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Kontrolę merytoryczną nad udzielaniem świadczeń zdrowotnych ze strony Udzielającego zamówienie sprawuje Kierownik </w:t>
      </w:r>
      <w:r w:rsidR="009E12B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Klinicznego </w:t>
      </w:r>
      <w:r w:rsidRPr="008C1FC9">
        <w:rPr>
          <w:rFonts w:ascii="Arial" w:eastAsia="Calibri" w:hAnsi="Arial" w:cs="Arial"/>
          <w:kern w:val="2"/>
          <w:sz w:val="20"/>
          <w:szCs w:val="20"/>
        </w:rPr>
        <w:t>Oddziału Ginekologiczno-Położniczego z Pododdziałem Ginekologii Onkologicznej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lub Z-ca Dyrektora ds. Lecznictwa.</w:t>
      </w:r>
    </w:p>
    <w:p w14:paraId="5201B88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7108363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§9</w:t>
      </w:r>
    </w:p>
    <w:p w14:paraId="3F8D21DD" w14:textId="77777777" w:rsidR="00EE6AC8" w:rsidRDefault="008C1FC9" w:rsidP="00EE6AC8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Wynagrodzenie</w:t>
      </w:r>
    </w:p>
    <w:p w14:paraId="2458FE44" w14:textId="77777777" w:rsid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E6AC8">
        <w:rPr>
          <w:rFonts w:ascii="Arial" w:eastAsia="Times New Roman" w:hAnsi="Arial" w:cs="Arial"/>
          <w:kern w:val="2"/>
          <w:sz w:val="20"/>
          <w:szCs w:val="20"/>
          <w:lang w:eastAsia="zh-CN"/>
        </w:rPr>
        <w:t>Tytułem należności za wykonanie umowy, Udzielający z</w:t>
      </w:r>
      <w:r w:rsid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amówienia zapłaci Przyjmującemu </w:t>
      </w:r>
      <w:r w:rsidRPr="00EE6AC8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zamówienie wynagrodzenie w wysokości: </w:t>
      </w:r>
    </w:p>
    <w:p w14:paraId="051F4E86" w14:textId="0284DCDD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Przyjmującemu zamówienie  nie wolno pobierać na własną rzecz opłat od pacjentów, ich rodzin bądź opiekunów z tytułu wykonywania świadczeń będących przedmiotem niniejszej umowy, pod rygorem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jej rozwiąza</w:t>
      </w:r>
      <w:r w:rsid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nia ze skutkiem natychmiastowym.</w:t>
      </w:r>
    </w:p>
    <w:p w14:paraId="1D1419AA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Podstawą do dokonania zapłaty określonej w ust.1 jest wystawiona prawidłowo przez Przyjmującego zamówienie  faktura, przedłożona do każdego 7-go dnia miesiąca następującego po miesiącu rozliczeniowym, wraz z miesięczną ewidencją-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załącznik nr1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do umowy. </w:t>
      </w:r>
    </w:p>
    <w:p w14:paraId="27293DF7" w14:textId="50F6A2F5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Harmonogram udzielonych świadczeń i ewidencja o której mowa w ust. 3 po weryfikacji wykonanych godzin</w:t>
      </w:r>
      <w:r w:rsidR="009E12B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świadczeń zatwierdza Kierownik Klinicznego </w:t>
      </w:r>
      <w:r w:rsidRPr="00444E7C">
        <w:rPr>
          <w:rFonts w:ascii="Arial" w:eastAsia="Calibri" w:hAnsi="Arial" w:cs="Arial"/>
          <w:kern w:val="2"/>
          <w:sz w:val="20"/>
          <w:szCs w:val="20"/>
        </w:rPr>
        <w:t xml:space="preserve">Oddziału Ginekologiczno-Położniczego </w:t>
      </w:r>
      <w:r w:rsidR="009E12B2">
        <w:rPr>
          <w:rFonts w:ascii="Arial" w:eastAsia="Calibri" w:hAnsi="Arial" w:cs="Arial"/>
          <w:kern w:val="2"/>
          <w:sz w:val="20"/>
          <w:szCs w:val="20"/>
        </w:rPr>
        <w:t xml:space="preserve">                         </w:t>
      </w:r>
      <w:r w:rsidRPr="00444E7C">
        <w:rPr>
          <w:rFonts w:ascii="Arial" w:eastAsia="Calibri" w:hAnsi="Arial" w:cs="Arial"/>
          <w:kern w:val="2"/>
          <w:sz w:val="20"/>
          <w:szCs w:val="20"/>
        </w:rPr>
        <w:t>z Pododdziałem Ginekologii Onkologicznej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, a w przypadku jego nieobecności inna osoba wskazana przez Udzielającego zamówienia. </w:t>
      </w:r>
    </w:p>
    <w:p w14:paraId="743AF0D6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Strony ustalają okres rozliczeniowy – 1 miesiąc. </w:t>
      </w:r>
    </w:p>
    <w:p w14:paraId="14364638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Strony ustalają termin płatności wynoszący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30 dni ,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od daty doręczenia faktury oraz sposób zapłaty- </w:t>
      </w:r>
      <w:r w:rsidRPr="00444E7C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przelew, </w:t>
      </w:r>
      <w:r w:rsidRPr="00444E7C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 xml:space="preserve">na rachunek bankowy wskazany na tej fakturze. </w:t>
      </w:r>
      <w:bookmarkStart w:id="3" w:name="_Hlk32009573"/>
      <w:r w:rsidRPr="00444E7C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Za dzień płatności strony uznają dzień złożenia dyspozycji przelania środków pieniężnych (polecenie przelewu).</w:t>
      </w:r>
      <w:bookmarkEnd w:id="3"/>
    </w:p>
    <w:p w14:paraId="01308B38" w14:textId="77777777" w:rsidR="00444E7C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W razie nieuznania przez Narodowy Fundusz Zdrowia świadczeń zrealizowanych przez Przyjmującego zamówienie na rzecz Udzielającego zamówienia w ramach niniejszej umowy, Przyjmujący zamówienie udostępnia Udzielającemu zamówienia  sporządzoną na tę okoliczność dokumentację.</w:t>
      </w:r>
    </w:p>
    <w:p w14:paraId="3E5991A6" w14:textId="5725B61E" w:rsidR="008C1FC9" w:rsidRPr="00444E7C" w:rsidRDefault="008C1FC9" w:rsidP="00444E7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zobowiązuje się niezwłocznie zwrócić Udzielającemu zamówienie równowartość nieuznanych przez Narodowy Fundusz Zdrowia świadczeń, za które Przyjmujący zamówienie otrzymał wynagrodzenie od Udzielającego zamówienie. Strony umowy uzgadniają,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  </w:t>
      </w:r>
      <w:r w:rsidRPr="00444E7C">
        <w:rPr>
          <w:rFonts w:ascii="Arial" w:eastAsia="Times New Roman" w:hAnsi="Arial" w:cs="Arial"/>
          <w:kern w:val="2"/>
          <w:sz w:val="20"/>
          <w:szCs w:val="20"/>
          <w:lang w:eastAsia="zh-CN"/>
        </w:rPr>
        <w:t>że Przyjmujący zamówienie będzie rozliczał się ze zobowiązań publiczno-prawnych we właściwym Urzędzie Skarbowym i uiszczał składki z tytułu ubezpieczenia społecznego i ubezpieczenia zdrowotnego w ZUS, na zasadach wynikających z obowiązujących przepisów prawa.</w:t>
      </w:r>
    </w:p>
    <w:p w14:paraId="50FD6BEC" w14:textId="77777777" w:rsidR="009F7BC3" w:rsidRDefault="009F7BC3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5222AF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§10</w:t>
      </w:r>
    </w:p>
    <w:p w14:paraId="2AD6B3E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Czas obowiązywania umowy</w:t>
      </w:r>
    </w:p>
    <w:p w14:paraId="09C04F8E" w14:textId="6A34CC52" w:rsidR="008C1FC9" w:rsidRPr="008C1FC9" w:rsidRDefault="008C1FC9" w:rsidP="00FE0139">
      <w:pPr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Przyjmujący zamówienie wykonywać b</w:t>
      </w:r>
      <w:r w:rsidR="00EC53E9">
        <w:rPr>
          <w:rFonts w:ascii="Arial" w:eastAsia="Times New Roman" w:hAnsi="Arial" w:cs="Arial"/>
          <w:kern w:val="2"/>
          <w:sz w:val="20"/>
          <w:szCs w:val="20"/>
          <w:lang w:eastAsia="zh-CN"/>
        </w:rPr>
        <w:t>ędzie niniejszą umowę w okresie:</w:t>
      </w:r>
    </w:p>
    <w:p w14:paraId="31B8BBA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1702B61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§11</w:t>
      </w:r>
    </w:p>
    <w:p w14:paraId="5E0FE5A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Rozwiązanie umowy</w:t>
      </w:r>
    </w:p>
    <w:p w14:paraId="22E9D69E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Umowa może zostać rozwiązana w każdym czasie za porozumieniem stron.  </w:t>
      </w:r>
    </w:p>
    <w:p w14:paraId="7FDB1F8C" w14:textId="50FBA83C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Każdej ze stron przysługuje prawo do rozwiązania umowy za </w:t>
      </w:r>
      <w:r w:rsidR="00EC53E9">
        <w:rPr>
          <w:rFonts w:ascii="Arial" w:eastAsia="Times New Roman" w:hAnsi="Arial" w:cs="Arial"/>
          <w:kern w:val="2"/>
          <w:sz w:val="20"/>
          <w:szCs w:val="20"/>
          <w:lang w:eastAsia="zh-CN"/>
        </w:rPr>
        <w:t>trzymiesięcznym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okresem wypowiedzenia ze skutkiem na ostatni dzień miesiąca kalendarzowego. Wypowiedzenie umowy wymaga zachowania formy pisemnej pod rygorem nieważności.</w:t>
      </w:r>
    </w:p>
    <w:p w14:paraId="145627E3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Udzielający zamówienia zastrzega sobie możliwość rozwiązania umowy bez wypowiedzenia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następstwie rażącego naruszenia jej postanowień przez Przyjmującego zamówienie lub zmian organizacyjnych wprowadzonych u Udzielającego zamówienia uniemożliwiających dalsze wykonywanie przedmiotu umowy lub</w:t>
      </w:r>
      <w:r w:rsidR="0057195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wypowiedzenia umowy przez Narodowy Fundusz Zdrowia Udzielającemu zamówienie na realizacje świadczeń zdrowotnych. </w:t>
      </w:r>
    </w:p>
    <w:p w14:paraId="4844E3D7" w14:textId="77777777" w:rsidR="008C1FC9" w:rsidRPr="008C1FC9" w:rsidRDefault="008C1FC9" w:rsidP="00444E7C">
      <w:pPr>
        <w:numPr>
          <w:ilvl w:val="0"/>
          <w:numId w:val="12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Przez rażące naruszenie postanowień umowy ze strony Przyjmującego zamówienie należy rozumieć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szczególności:</w:t>
      </w:r>
    </w:p>
    <w:p w14:paraId="15E587AC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udzielanie świadczeń przez osobę, która utraciła uprawnienia   do ich wykonywania,</w:t>
      </w:r>
    </w:p>
    <w:p w14:paraId="21929FC9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niezrealizowanie przedmiotu umowy z przyczyn leżących po stronie Przyjmującego zamówienie,</w:t>
      </w:r>
    </w:p>
    <w:p w14:paraId="1108B4BE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wykonywanie umowy niezgodnie z zasadami wiedzy medycznej, </w:t>
      </w:r>
    </w:p>
    <w:p w14:paraId="160AA4E2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brak ubezpieczenia , o którym mowa w § 7,</w:t>
      </w:r>
    </w:p>
    <w:p w14:paraId="31642CFF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wykorzystywanie danych osobowych pacjentów oraz innych danych zawartych w dokumentacji medycznej oraz w systemie AMMS do innych celów niż wykonywanie świadczeń zdrowotnych </w:t>
      </w:r>
      <w:r w:rsidR="00FE013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    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na podstawie niniejszej umowy,</w:t>
      </w:r>
    </w:p>
    <w:p w14:paraId="6B1F03A2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inne rażące naruszenie warunków niniejszej umowy, a także zasad współżycia społecznego,</w:t>
      </w:r>
    </w:p>
    <w:p w14:paraId="1FDB4541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>popełnienie w czasie trwania umowy przez personel Przyjmującego zamówienie przestępstwa, które uniemożliwia dalsze świadczenie usług zdrowotnych przez Przyjmującego zamówienie, jeśli popełnienie przestępstwa zostało stwierdzone prawomocnym wyrokiem sądowym lub jest oczywiste,</w:t>
      </w:r>
    </w:p>
    <w:p w14:paraId="39FC9B91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wypowiedzenia umowy przez Narodowy Fundusz Zdrowia Udzielającemu zamówienia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z przyczyn leżących po stronie Przyjmującego zamówienie, a w szczególności:</w:t>
      </w:r>
    </w:p>
    <w:p w14:paraId="2AE8D20F" w14:textId="77777777" w:rsidR="008C1FC9" w:rsidRPr="008C1FC9" w:rsidRDefault="008C1FC9" w:rsidP="00444E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a) ograniczenie dostępności świadczeń, zawężenie ich zakresu lub ich nieodpowiedniej jakości,</w:t>
      </w:r>
    </w:p>
    <w:p w14:paraId="40CF4EC2" w14:textId="77777777" w:rsidR="008C1FC9" w:rsidRPr="008C1FC9" w:rsidRDefault="00444E7C" w:rsidP="00444E7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     b) nie</w:t>
      </w:r>
      <w:r w:rsidR="008C1FC9"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przekazywania w ustalonym terminie przez Przyjmującego zamówienie wymaganych sprawozdań i informacji.</w:t>
      </w:r>
    </w:p>
    <w:p w14:paraId="6C0D42FD" w14:textId="77777777" w:rsidR="008C1FC9" w:rsidRPr="008C1FC9" w:rsidRDefault="008C1FC9" w:rsidP="00444E7C">
      <w:pPr>
        <w:numPr>
          <w:ilvl w:val="1"/>
          <w:numId w:val="13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uzasadnionych skarg pacjentów, gdy wynikają one z rażącego naruszenia niniejszej umowy oraz przepisów prawa.</w:t>
      </w:r>
    </w:p>
    <w:p w14:paraId="53CFCDEF" w14:textId="77777777" w:rsidR="008C1FC9" w:rsidRPr="008C1FC9" w:rsidRDefault="008C1FC9" w:rsidP="00444E7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5. W przypadkach, o których mowa w ust. 2, ust. 3 i ust. 4  Przyjmującemu zamówienie nie należy się odszkodowanie, w szczególności z tytułu utraconych korzyści od Udzielającego zamówienia.</w:t>
      </w:r>
    </w:p>
    <w:p w14:paraId="60B380E0" w14:textId="77777777" w:rsidR="00444E7C" w:rsidRDefault="00444E7C" w:rsidP="00EC53E9">
      <w:pPr>
        <w:suppressAutoHyphens/>
        <w:spacing w:after="0" w:line="276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1640609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§12</w:t>
      </w:r>
    </w:p>
    <w:p w14:paraId="5548805A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Kary Umowne</w:t>
      </w:r>
    </w:p>
    <w:p w14:paraId="5970EAEA" w14:textId="77777777" w:rsidR="008C1FC9" w:rsidRPr="008C1FC9" w:rsidRDefault="008C1FC9" w:rsidP="00444E7C">
      <w:pPr>
        <w:numPr>
          <w:ilvl w:val="0"/>
          <w:numId w:val="14"/>
        </w:numPr>
        <w:tabs>
          <w:tab w:val="num" w:pos="0"/>
        </w:tabs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przypadku nienależytego wykonywania umowy, przez Przyjmującego zamówienie, Udzielający zamówienia może nałożyć na Przyjmującego zamówienie karę umowną w wysokości do 5 % kwoty średniomiesięcznego zobowiązania wynikającego z umowy za każde stwierdzone naruszenie. Ponadto Udzielający zamówienia uprawniony będzie do nałożenia na Przyjmującego zamówienie kary umownej, o której mowa w zdaniu poprzedzającym w przypadku: </w:t>
      </w:r>
    </w:p>
    <w:p w14:paraId="5BF0F443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udzielenia świadczenia w sytuacji utraty uprawnień do udzielania świadczeń zdrowotnych,</w:t>
      </w:r>
    </w:p>
    <w:p w14:paraId="45D7A5B3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nieudzielenia świadczenia w czasie i miejscu ustalonym w umowie, za wyjątkiem przypadków wskazanych w § 2 ust. 4.</w:t>
      </w:r>
    </w:p>
    <w:p w14:paraId="7CFCAB6D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udaremniania kontroli przeprowadzonej przez Udzielającego zamówienia, Narodowy Fundusz Zdrowia oraz inne uprawnione organy i podmioty albo niewykonania </w:t>
      </w:r>
      <w:r w:rsidR="009F7BC3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wyznaczonym terminie zaleceń pokontrolnych, </w:t>
      </w:r>
    </w:p>
    <w:p w14:paraId="044967EB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pobierania nienależnych opłat od pacjentów za świadczenia będące przedmiotem umowy przez Przyjmującego zamówienie,</w:t>
      </w:r>
    </w:p>
    <w:p w14:paraId="0F244477" w14:textId="7909010A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nieuzasadnionej odmowy udzielenia pacjentowi</w:t>
      </w:r>
      <w:r w:rsidR="00446D3A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świadczeń zdrowotnych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,</w:t>
      </w:r>
    </w:p>
    <w:p w14:paraId="7D635581" w14:textId="77777777" w:rsidR="008C1FC9" w:rsidRPr="008C1FC9" w:rsidRDefault="008C1FC9" w:rsidP="00444E7C">
      <w:pPr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nieprawidłowego prowadzenia dokumentacji medycznej,</w:t>
      </w:r>
    </w:p>
    <w:p w14:paraId="66D4329E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braku bieżącego sporządzania dokumentacji medycznej do rozliczenia z Narodowym Funduszem Zdrowia  przez personel wyznaczony. </w:t>
      </w:r>
    </w:p>
    <w:p w14:paraId="75A6C1DE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2. Kary umowne, nałożone przez Udzielającego zamówienia, podlegają potrąceniu z bieżącego wymagalnego zobowiązania po złożeniu stosownego oświadczenia przez Udzielającego zamówienia.                                  </w:t>
      </w:r>
    </w:p>
    <w:p w14:paraId="19686620" w14:textId="77777777" w:rsidR="008C1FC9" w:rsidRPr="008C1FC9" w:rsidRDefault="008C1FC9" w:rsidP="00444E7C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3. W przypadku, kiedy wysokość naliczonych kar umownych przekracza wartość bieżącego wymagalnego zobowiązania względem Przyjmującego zamówienia, Udzielający zamówienia ma prawo dokonywać dalszych potrąceń w kolejnych miesiącach, aż do zaspokojenia całości roszczenia z tytułu naliczenia kary umownej lub dochodzić jej zapłaty od Przyjmującego zamówienie na zasadach ogólnych.</w:t>
      </w:r>
    </w:p>
    <w:p w14:paraId="5522927F" w14:textId="77777777" w:rsidR="008C1FC9" w:rsidRPr="008C1FC9" w:rsidRDefault="008C1FC9" w:rsidP="00444E7C">
      <w:pPr>
        <w:tabs>
          <w:tab w:val="left" w:pos="142"/>
          <w:tab w:val="left" w:pos="284"/>
          <w:tab w:val="left" w:pos="8352"/>
        </w:tabs>
        <w:suppressAutoHyphens/>
        <w:spacing w:after="0" w:line="240" w:lineRule="auto"/>
        <w:ind w:right="72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4. W przypadku gdyby wysokość poniesionej szkody przez Udzielającego zamówienie  przekraczała wysokość kary umownej, Udzielający zamówienia może dochodzić odszkodowania przenoszącego wysokość zastrzeżonych kar. </w:t>
      </w:r>
    </w:p>
    <w:p w14:paraId="2A5AE6CF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Arial" w:eastAsia="Times New Roman" w:hAnsi="Arial" w:cs="Arial"/>
          <w:kern w:val="2"/>
          <w:lang w:eastAsia="zh-CN"/>
        </w:rPr>
      </w:pPr>
    </w:p>
    <w:p w14:paraId="7C55506A" w14:textId="77777777" w:rsidR="008C1FC9" w:rsidRPr="008C1FC9" w:rsidRDefault="008C1FC9" w:rsidP="008C1FC9">
      <w:pPr>
        <w:suppressAutoHyphens/>
        <w:spacing w:after="0" w:line="276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§13</w:t>
      </w:r>
    </w:p>
    <w:p w14:paraId="6FFADBB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Postanowienia końcowe</w:t>
      </w:r>
    </w:p>
    <w:p w14:paraId="05CB897F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Strony zastrzegają poufność treści postanowień niniejszej umowy w stosunku do osób trzecich, z wyjątkiem przypadków wynikających z przepisów prawa.</w:t>
      </w:r>
    </w:p>
    <w:p w14:paraId="6C667F69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Cs/>
          <w:kern w:val="2"/>
          <w:sz w:val="20"/>
          <w:szCs w:val="20"/>
          <w:lang w:eastAsia="ar-SA"/>
        </w:rPr>
        <w:t>Przyjmujący zamówienie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zobowiązany jest do przestrzegania przepisów  o ochronie danych osobowych oraz stosowania się do zarządzeń i stosowania dokumentów obowiązujących u </w:t>
      </w:r>
      <w:r w:rsidRPr="008C1FC9">
        <w:rPr>
          <w:rFonts w:ascii="Arial" w:eastAsia="Times New Roman" w:hAnsi="Arial" w:cs="Arial"/>
          <w:iCs/>
          <w:kern w:val="2"/>
          <w:sz w:val="20"/>
          <w:szCs w:val="20"/>
          <w:lang w:eastAsia="ar-SA"/>
        </w:rPr>
        <w:t>Udzielającego zamówienia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związanych  z przetwarzaniem danych osobowych.</w:t>
      </w:r>
    </w:p>
    <w:p w14:paraId="3332DAC7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Strony uzgadniają, że Przyjmujący zamówienie może przenieść prawa i obowiązki wynikające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ar-SA"/>
        </w:rPr>
        <w:br/>
        <w:t>z niniejszej umowy na osobę trzecią po wcześniejszej zgodzie Udzielającego zamówienie wyrażonej na piśmie pod rygorem nieważności.</w:t>
      </w:r>
    </w:p>
    <w:p w14:paraId="40FFD30B" w14:textId="77777777" w:rsidR="008C1FC9" w:rsidRPr="008C1FC9" w:rsidRDefault="008C1FC9" w:rsidP="009F7BC3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bookmarkStart w:id="4" w:name="_Hlk32009599"/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Przyjmujący zamówienie nie może przelać wierzytelności przysługujących mu względem Udzielającego zamówienia (zakaz cesji). </w:t>
      </w:r>
    </w:p>
    <w:bookmarkEnd w:id="4"/>
    <w:p w14:paraId="60D6D17C" w14:textId="77777777" w:rsidR="002E71D1" w:rsidRDefault="002E71D1" w:rsidP="00EC53E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A61D7C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§14</w:t>
      </w:r>
    </w:p>
    <w:p w14:paraId="469EC441" w14:textId="7777777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Wszelkie zmiany lub uzupełnienia niniejszej umowy wymagają dla swej ważności formy pisemnej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  <w:t>w postaci aneksu pod rygorem nieważności.</w:t>
      </w:r>
    </w:p>
    <w:p w14:paraId="53DBD3D8" w14:textId="630A6CD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 xml:space="preserve">Jeśli w toku wykonywania umowy wystąpią okoliczności, których Strony nie mogły przewidzieć przy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jej zawieraniu, może to stanowić  podstawę do wystąpienia Stron o renegocjację warunków umowy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lub skrócenie czasu jej obowiązywania.</w:t>
      </w:r>
    </w:p>
    <w:p w14:paraId="335AE454" w14:textId="77777777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Spory jakie mogą powstać w związku z realizacją niniejszej umowy strony poddają rozstrzygnięciu sądu powszechnego właściwego dla siedziby Udzielającego zamówienia.</w:t>
      </w:r>
    </w:p>
    <w:p w14:paraId="40F642B5" w14:textId="3205F901" w:rsidR="008C1FC9" w:rsidRPr="008C1FC9" w:rsidRDefault="008C1FC9" w:rsidP="009F7BC3">
      <w:pPr>
        <w:numPr>
          <w:ilvl w:val="0"/>
          <w:numId w:val="16"/>
        </w:numPr>
        <w:tabs>
          <w:tab w:val="clear" w:pos="708"/>
          <w:tab w:val="left" w:pos="437"/>
        </w:tabs>
        <w:suppressAutoHyphens/>
        <w:overflowPunct w:val="0"/>
        <w:spacing w:after="0" w:line="240" w:lineRule="auto"/>
        <w:ind w:left="0" w:hanging="426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Minimalna liczba osób udzielających świadczeń zdrowotnych określonych niniejszą umową wynosi – </w:t>
      </w:r>
      <w:r w:rsidR="006F1642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1 (jeden). </w:t>
      </w:r>
    </w:p>
    <w:p w14:paraId="4269EB93" w14:textId="77777777" w:rsidR="008C1FC9" w:rsidRPr="008C1FC9" w:rsidRDefault="008C1FC9" w:rsidP="008C1FC9">
      <w:pPr>
        <w:tabs>
          <w:tab w:val="left" w:pos="709"/>
        </w:tabs>
        <w:suppressAutoHyphens/>
        <w:overflowPunct w:val="0"/>
        <w:spacing w:after="0" w:line="240" w:lineRule="auto"/>
        <w:ind w:righ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47F4DBA" w14:textId="77777777" w:rsidR="008C1FC9" w:rsidRPr="008C1FC9" w:rsidRDefault="008C1FC9" w:rsidP="008C1FC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2D5C4E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§15</w:t>
      </w:r>
    </w:p>
    <w:p w14:paraId="6DF03805" w14:textId="77777777" w:rsidR="008C1FC9" w:rsidRPr="008C1FC9" w:rsidRDefault="008C1FC9" w:rsidP="009F7BC3">
      <w:pPr>
        <w:suppressAutoHyphens/>
        <w:spacing w:after="0" w:line="240" w:lineRule="auto"/>
        <w:ind w:left="720" w:right="720" w:hanging="1146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Umowę sporządzoną w dwóch jednobrzmiących egzemplarzach, po jednym dla każdej ze stron.</w:t>
      </w:r>
    </w:p>
    <w:p w14:paraId="33A2110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B74F5A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10161B7" w14:textId="77777777" w:rsidR="008C1FC9" w:rsidRPr="008C1FC9" w:rsidRDefault="008C1FC9" w:rsidP="009F7BC3">
      <w:pPr>
        <w:suppressAutoHyphens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Przyjmujący zamówienie:                               </w:t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="0029560E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ab/>
      </w:r>
      <w:r w:rsidRPr="008C1FC9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Udzielający zamówienia:</w:t>
      </w:r>
    </w:p>
    <w:p w14:paraId="2D0E4CC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18A4109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91E1D5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435904BD" w14:textId="77777777" w:rsidR="008C1FC9" w:rsidRPr="008C1FC9" w:rsidRDefault="008C1FC9" w:rsidP="009F7BC3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49178C3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276A2339" w14:textId="77777777" w:rsidR="008C1FC9" w:rsidRPr="008C1FC9" w:rsidRDefault="008C1FC9" w:rsidP="00276AB2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2DD5F90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04BE772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lang w:eastAsia="zh-CN"/>
        </w:rPr>
      </w:pPr>
    </w:p>
    <w:p w14:paraId="476DF525" w14:textId="77777777" w:rsidR="00EC53E9" w:rsidRDefault="00EC53E9" w:rsidP="00EC53E9">
      <w:pPr>
        <w:ind w:left="720" w:right="720"/>
        <w:jc w:val="both"/>
      </w:pPr>
      <w:r>
        <w:rPr>
          <w:rFonts w:ascii="Arial" w:hAnsi="Arial" w:cs="Arial"/>
          <w:b/>
          <w:sz w:val="18"/>
          <w:szCs w:val="18"/>
        </w:rPr>
        <w:t>KLAUZULA INFORMACYJNA</w:t>
      </w:r>
    </w:p>
    <w:p w14:paraId="606255B8" w14:textId="77777777" w:rsidR="00EC53E9" w:rsidRDefault="00EC53E9" w:rsidP="00EC53E9">
      <w:pPr>
        <w:ind w:left="720"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Zgodnie z art.13 ust.1  ogólnego Rozporządzenia o Ochronie Danych (RODO) informujemy, że: </w:t>
      </w:r>
    </w:p>
    <w:p w14:paraId="377F6669" w14:textId="26E330E2" w:rsidR="00EC53E9" w:rsidRDefault="00EC53E9" w:rsidP="00EC53E9">
      <w:pPr>
        <w:numPr>
          <w:ilvl w:val="0"/>
          <w:numId w:val="25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>administratorem danych osobowych Przyjmującego zamówienie jest Wojewódzki Szpital im. Św. Ojca Pio  w Przemyślu, adres: ul. Monte Cassino 18, 37-700 Przemyśl;</w:t>
      </w:r>
    </w:p>
    <w:p w14:paraId="2D889992" w14:textId="77777777" w:rsidR="00EC53E9" w:rsidRDefault="00EC53E9" w:rsidP="00EC53E9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Arial" w:hAnsi="Arial" w:cs="Arial"/>
          <w:i/>
          <w:sz w:val="18"/>
          <w:szCs w:val="18"/>
        </w:rPr>
        <w:t xml:space="preserve">administrator wyznaczył Inspektora Ochrony Danych Osobowych: </w:t>
      </w:r>
    </w:p>
    <w:p w14:paraId="6C783E31" w14:textId="77777777" w:rsidR="00EC53E9" w:rsidRPr="00976793" w:rsidRDefault="00EC53E9" w:rsidP="00EC53E9">
      <w:pPr>
        <w:pStyle w:val="Akapitzlist"/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976793">
        <w:rPr>
          <w:rFonts w:ascii="Arial" w:hAnsi="Arial" w:cs="Arial"/>
          <w:i/>
          <w:sz w:val="18"/>
          <w:szCs w:val="18"/>
          <w:lang w:val="en-US"/>
        </w:rPr>
        <w:t xml:space="preserve">nr tel. 692616480, adres e-mail: kancelaria@adwokatcurzytek.pl ; </w:t>
      </w:r>
    </w:p>
    <w:p w14:paraId="5BF6DAEE" w14:textId="1DDA86C1" w:rsidR="00EC53E9" w:rsidRDefault="00EC53E9" w:rsidP="00EC53E9">
      <w:pPr>
        <w:numPr>
          <w:ilvl w:val="0"/>
          <w:numId w:val="25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administrator będzie przetwarzał dane osobowe  na podstawie art. 6 ust.1 lit b)i c) RODO, tj.                w celu wykonania umowy, której stroną jest osoba, której dane dotyczą lub do podjęcia działań na żądanie osoby, której dane dotyczą, przed zawarciem umowy, a także obowiązków ciążących na administratorze  na podstawie obowiązujących przepisów prawa m.in. ustaw wskazanych poniżej; </w:t>
      </w:r>
    </w:p>
    <w:p w14:paraId="2839C37D" w14:textId="77777777" w:rsidR="00EC53E9" w:rsidRDefault="00EC53E9" w:rsidP="00EC53E9">
      <w:pPr>
        <w:numPr>
          <w:ilvl w:val="0"/>
          <w:numId w:val="25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dane osobowe mogą być udostępnione innym uprawnionym podmiotom, na podstawie przepisów prawa (np. NFZ), a także na rzecz podmiotów, z którymi administrator zawarł umowę powierzenia przetwarzania danych               w związku z realizacją usług na rzecz administratora (np. kancelarią prawną, dostawcą oprogramowania, zewnętrznym audytorem); </w:t>
      </w:r>
    </w:p>
    <w:p w14:paraId="4B0D62E2" w14:textId="77777777" w:rsidR="00EC53E9" w:rsidRDefault="00EC53E9" w:rsidP="00EC53E9">
      <w:pPr>
        <w:numPr>
          <w:ilvl w:val="0"/>
          <w:numId w:val="25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przekazanie danych osobowych do państwa trzeciego może nastąpić w oparciu o art.49 ust.1 pkt e Rozporządzenia (celem ustalenia, dochodzenia, ochrony roszczeń wynikających z polisy ubezpieczeniowej).; </w:t>
      </w:r>
    </w:p>
    <w:p w14:paraId="5B975516" w14:textId="77777777" w:rsidR="00EC53E9" w:rsidRDefault="00EC53E9" w:rsidP="00EC53E9">
      <w:pPr>
        <w:numPr>
          <w:ilvl w:val="0"/>
          <w:numId w:val="25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Przyjmujący Zamówienie ma prawo do uzyskania kopii swoich danych osobowych w siedzibie administratora. </w:t>
      </w:r>
    </w:p>
    <w:p w14:paraId="57A816CA" w14:textId="77777777" w:rsidR="00EC53E9" w:rsidRDefault="00EC53E9" w:rsidP="00EC53E9">
      <w:pPr>
        <w:ind w:left="720"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Dodatkowo zgodnie z art.13 ust.2 RODO informujemy, że: </w:t>
      </w:r>
    </w:p>
    <w:p w14:paraId="667F2F81" w14:textId="66B96763" w:rsidR="00EC53E9" w:rsidRDefault="00EC53E9" w:rsidP="00EC53E9">
      <w:pPr>
        <w:numPr>
          <w:ilvl w:val="0"/>
          <w:numId w:val="24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dane osobowe będą przechowywane do momentu upływu okresu przedawnienia wynikającego z ustawy z dnia 23 kwietnia 1964 roku Kodeks cywilny oraz przepisów ustawy z dnia 27 sierpnia 2014 roku  o świadczeniach opieki zdrowotnej finansowanych ze środków publicznych  i ustawy z dnia 6 listopada 2008 roku o prawach pacjenta i Rzeczniku Praw Pacjenta                         w zakresie, w jakim dane umieszczane są w dokumentacji sporządzonej dla celów wskazanych w ww. ustawach, </w:t>
      </w:r>
    </w:p>
    <w:p w14:paraId="384E45D3" w14:textId="78B653C8" w:rsidR="00EC53E9" w:rsidRDefault="00EC53E9" w:rsidP="00EC53E9">
      <w:pPr>
        <w:numPr>
          <w:ilvl w:val="0"/>
          <w:numId w:val="24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Przyjmującemu zamówienie przysługuje prawo dostępu do treści swoich danych, ich sprostowania lub ograniczenia przetwarzania, a także prawo do wniesienia skargi do organu nadzorczego, tj. Prezesa Urzędu ochrony Danych Osobowych, jeżeli przetwarzanie danych przez administratora narusza przepisy RODO; </w:t>
      </w:r>
    </w:p>
    <w:p w14:paraId="2DD980F3" w14:textId="77777777" w:rsidR="00EC53E9" w:rsidRDefault="00EC53E9" w:rsidP="00EC53E9">
      <w:pPr>
        <w:numPr>
          <w:ilvl w:val="0"/>
          <w:numId w:val="24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>podanie danych osobowych jest dobrowolne, jednakże niezbędne do zawarcia umowy. Konsekwencją niepodania danych osobowych będzie brak możliwości realizacji umowy,</w:t>
      </w:r>
    </w:p>
    <w:p w14:paraId="0C34C731" w14:textId="77777777" w:rsidR="00EC53E9" w:rsidRDefault="00EC53E9" w:rsidP="00EC53E9">
      <w:pPr>
        <w:numPr>
          <w:ilvl w:val="0"/>
          <w:numId w:val="24"/>
        </w:numPr>
        <w:spacing w:after="0" w:line="240" w:lineRule="auto"/>
        <w:ind w:right="720"/>
        <w:jc w:val="both"/>
      </w:pPr>
      <w:r>
        <w:rPr>
          <w:rFonts w:ascii="Arial" w:hAnsi="Arial" w:cs="Arial"/>
          <w:i/>
          <w:sz w:val="18"/>
          <w:szCs w:val="18"/>
        </w:rPr>
        <w:t xml:space="preserve">administrator nie podejmuje decyzji w sposób zautomatyzowany w oparciu o Państwa dane osobowe. </w:t>
      </w:r>
    </w:p>
    <w:p w14:paraId="5FCA5F44" w14:textId="77777777" w:rsidR="00EC53E9" w:rsidRDefault="00EC53E9" w:rsidP="00EC53E9">
      <w:pPr>
        <w:ind w:left="720" w:right="720"/>
        <w:jc w:val="right"/>
        <w:rPr>
          <w:rFonts w:ascii="Arial" w:hAnsi="Arial" w:cs="Arial"/>
          <w:i/>
        </w:rPr>
      </w:pPr>
    </w:p>
    <w:p w14:paraId="57C41952" w14:textId="74D70B17" w:rsidR="00FF3294" w:rsidRPr="00EC53E9" w:rsidRDefault="00EC53E9" w:rsidP="00EC53E9">
      <w:pPr>
        <w:ind w:left="720" w:right="720"/>
      </w:pPr>
      <w:r>
        <w:rPr>
          <w:rFonts w:ascii="Arial" w:hAnsi="Arial" w:cs="Arial"/>
          <w:b/>
        </w:rPr>
        <w:t>Przyjmujący zamówienie:</w:t>
      </w:r>
    </w:p>
    <w:p w14:paraId="062CFB6C" w14:textId="77777777" w:rsidR="00FF3294" w:rsidRDefault="00FF3294" w:rsidP="009F7BC3">
      <w:pPr>
        <w:suppressAutoHyphens/>
        <w:spacing w:after="0" w:line="240" w:lineRule="auto"/>
        <w:ind w:left="720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3EACD78D" w14:textId="15299645" w:rsidR="008C1FC9" w:rsidRPr="006F1642" w:rsidRDefault="008C1FC9" w:rsidP="009F7BC3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</w:pPr>
      <w:r w:rsidRPr="006F1642">
        <w:rPr>
          <w:rFonts w:ascii="Arial" w:eastAsia="Times New Roman" w:hAnsi="Arial" w:cs="Arial"/>
          <w:kern w:val="2"/>
          <w:sz w:val="18"/>
          <w:szCs w:val="18"/>
          <w:lang w:eastAsia="zh-CN"/>
        </w:rPr>
        <w:lastRenderedPageBreak/>
        <w:t>Załą</w:t>
      </w:r>
      <w:r w:rsidR="00EC53E9">
        <w:rPr>
          <w:rFonts w:ascii="Arial" w:eastAsia="Times New Roman" w:hAnsi="Arial" w:cs="Arial"/>
          <w:kern w:val="2"/>
          <w:sz w:val="18"/>
          <w:szCs w:val="18"/>
          <w:lang w:eastAsia="zh-CN"/>
        </w:rPr>
        <w:t>cznik nr 1 do umowy nr …/KO/2022</w:t>
      </w:r>
    </w:p>
    <w:p w14:paraId="2FC38DDA" w14:textId="77777777" w:rsidR="00EC53E9" w:rsidRPr="006F1642" w:rsidRDefault="00EC53E9" w:rsidP="00EC53E9">
      <w:pPr>
        <w:spacing w:after="0" w:line="240" w:lineRule="auto"/>
        <w:ind w:right="720"/>
        <w:rPr>
          <w:rFonts w:ascii="Arial" w:eastAsia="Calibri" w:hAnsi="Arial" w:cs="Arial"/>
          <w:b/>
          <w:sz w:val="16"/>
          <w:szCs w:val="16"/>
        </w:rPr>
      </w:pPr>
      <w:r w:rsidRPr="006F1642">
        <w:rPr>
          <w:rFonts w:ascii="Arial" w:eastAsia="Calibri" w:hAnsi="Arial" w:cs="Arial"/>
          <w:b/>
          <w:sz w:val="16"/>
          <w:szCs w:val="16"/>
        </w:rPr>
        <w:t>MIESIĘCZNA EWIDENCJA WYKONANYCH ŚWIADCZEŃ w ……………………………………</w:t>
      </w:r>
    </w:p>
    <w:p w14:paraId="7C25BDCE" w14:textId="77777777" w:rsidR="00EC53E9" w:rsidRPr="00AD5C3A" w:rsidRDefault="00EC53E9" w:rsidP="00EC53E9">
      <w:pPr>
        <w:spacing w:after="0" w:line="240" w:lineRule="auto"/>
        <w:ind w:left="720" w:right="720"/>
        <w:jc w:val="center"/>
        <w:rPr>
          <w:sz w:val="16"/>
          <w:szCs w:val="16"/>
        </w:rPr>
      </w:pPr>
      <w:r w:rsidRPr="006F1642">
        <w:rPr>
          <w:sz w:val="16"/>
          <w:szCs w:val="16"/>
        </w:rPr>
        <w:t>w miesiącu …..........................................................</w:t>
      </w:r>
      <w:r>
        <w:rPr>
          <w:sz w:val="16"/>
          <w:szCs w:val="16"/>
        </w:rPr>
        <w:t>...............................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2126"/>
        <w:gridCol w:w="1984"/>
      </w:tblGrid>
      <w:tr w:rsidR="00EC53E9" w14:paraId="2E471E95" w14:textId="77777777" w:rsidTr="00C71AF8">
        <w:trPr>
          <w:trHeight w:val="147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F9154" w14:textId="77777777" w:rsidR="00EC53E9" w:rsidRDefault="00EC53E9" w:rsidP="00C71AF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72958" w14:textId="77777777" w:rsidR="00EC53E9" w:rsidRDefault="00EC53E9" w:rsidP="00C71AF8">
            <w:pPr>
              <w:spacing w:line="252" w:lineRule="auto"/>
              <w:ind w:righ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E9E90A" w14:textId="77777777" w:rsidR="00EC53E9" w:rsidRDefault="00EC53E9" w:rsidP="00C71AF8">
            <w:pPr>
              <w:spacing w:line="252" w:lineRule="auto"/>
              <w:ind w:righ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Świadczenia     podczas ordynacji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9DF6D5" w14:textId="77777777" w:rsidR="00EC53E9" w:rsidRDefault="00EC53E9" w:rsidP="00C71AF8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11306D3" w14:textId="77777777" w:rsidR="00EC53E9" w:rsidRDefault="00EC53E9" w:rsidP="00C71AF8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Godziny dyżurowe               w dni powszednie</w:t>
            </w:r>
          </w:p>
          <w:p w14:paraId="71F97E07" w14:textId="77777777" w:rsidR="00EC53E9" w:rsidRDefault="00EC53E9" w:rsidP="00C71AF8">
            <w:pPr>
              <w:spacing w:line="252" w:lineRule="auto"/>
              <w:ind w:left="720"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C749" w14:textId="77777777" w:rsidR="00EC53E9" w:rsidRDefault="00EC53E9" w:rsidP="00C71AF8">
            <w:pPr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43DEEFF" w14:textId="77777777" w:rsidR="00EC53E9" w:rsidRDefault="00EC53E9" w:rsidP="00C71AF8">
            <w:pPr>
              <w:spacing w:line="252" w:lineRule="auto"/>
              <w:ind w:left="34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Godziny dyżurowe                  w soboty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7E4F" w14:textId="77777777" w:rsidR="00EC53E9" w:rsidRDefault="00EC53E9" w:rsidP="00C71AF8">
            <w:pPr>
              <w:spacing w:line="252" w:lineRule="auto"/>
              <w:ind w:left="-108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5F287616" w14:textId="77777777" w:rsidR="00EC53E9" w:rsidRDefault="00EC53E9" w:rsidP="00C71AF8">
            <w:pPr>
              <w:spacing w:line="252" w:lineRule="auto"/>
              <w:ind w:left="-108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Godziny dyżurowe                 w niedziele i święta</w:t>
            </w:r>
          </w:p>
        </w:tc>
      </w:tr>
      <w:tr w:rsidR="00EC53E9" w14:paraId="4816CF56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D05E1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77B1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6898F4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391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0EB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C53E9" w14:paraId="31109916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CE0F2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E816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E8007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0B0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D27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C53E9" w14:paraId="1C5E7525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BEE0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0881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10D53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34B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F78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C53E9" w14:paraId="4C1D0490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0DF62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6B5B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B6759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E82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952F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12933952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44F603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9E819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BDD858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241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D925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493C11DC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AB710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1DA41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472D314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7E3F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1EBB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25269D49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60AFA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FDB6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71F72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E7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E20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3B7E7540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CB277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75AD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35D61C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B36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8DD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6F9587A5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4E86C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575B7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F1B85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805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DC20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09747002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1C4D8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96EB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8E03C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266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17A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5DA51C36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9B226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4493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E90AD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1E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F4C0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5BAD041D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83D7E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9BC76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D3D1F2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0A3C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82B9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7EBCFE24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3B896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D031F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C7D91A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A9CBF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C31B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0585EF53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EAD28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5979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C587A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A91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24B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177AEDE5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B0623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7556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43ADB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8E9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FE6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4AED9879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52575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AED57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F01BC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FD1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B28C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173D4FC5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F3E4A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558A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27BCB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7AF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73E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09FC2C42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9ECCB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DF260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F8236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91D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DA5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239BBF1E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A86DE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54B08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605795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C1AC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D066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05338BB6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F94A0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F596D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BA8925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3048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1584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7FA0C2D9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36D48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4246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F5FEB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07F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E21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26260127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FF7C4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0FAA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8C104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AEE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29A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7F0C6CE3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6F6F5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CDAE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A7088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858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4FE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22CAA1BB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A2DDD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E3240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5ABF94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743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7D6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3DB3FE56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B4252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C374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808EE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23E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BD1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14E26FE2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10122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0551A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31AB83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98DB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F664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477628DF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F846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43757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8FDA10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78B1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FF3BC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7BE2FC2F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AC7FC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6D84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3EB72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2B1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C1F0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48FA8B5C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19BC6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1C8C8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B06FED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DE0B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2B1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47BAB195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1343E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E16F9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2C4303E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6F93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24F6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53E9" w14:paraId="52FC3B99" w14:textId="77777777" w:rsidTr="00C71AF8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B6E27" w14:textId="77777777" w:rsidR="00EC53E9" w:rsidRDefault="00EC53E9" w:rsidP="00EC53E9">
            <w:pPr>
              <w:numPr>
                <w:ilvl w:val="0"/>
                <w:numId w:val="26"/>
              </w:numPr>
              <w:snapToGrid w:val="0"/>
              <w:spacing w:line="252" w:lineRule="auto"/>
              <w:ind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DC3E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C50764A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CFC5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9F11" w14:textId="77777777" w:rsidR="00EC53E9" w:rsidRDefault="00EC53E9" w:rsidP="00C71AF8">
            <w:pPr>
              <w:snapToGrid w:val="0"/>
              <w:spacing w:line="252" w:lineRule="auto"/>
              <w:ind w:left="720" w:right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187300E" w14:textId="674A0FC8" w:rsidR="00EC53E9" w:rsidRPr="00AD5C3A" w:rsidRDefault="00EC53E9" w:rsidP="00EC53E9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</w:t>
      </w:r>
      <w:r w:rsidRPr="00AD5C3A">
        <w:rPr>
          <w:rFonts w:ascii="Arial" w:eastAsia="Calibri" w:hAnsi="Arial" w:cs="Arial"/>
          <w:i/>
          <w:sz w:val="16"/>
          <w:szCs w:val="16"/>
        </w:rPr>
        <w:t xml:space="preserve">Podpis Kierownika Oddziału: </w:t>
      </w:r>
      <w:r w:rsidRPr="00AD5C3A">
        <w:rPr>
          <w:rFonts w:ascii="Arial" w:eastAsia="Calibri" w:hAnsi="Arial" w:cs="Arial"/>
          <w:i/>
          <w:sz w:val="16"/>
          <w:szCs w:val="16"/>
        </w:rPr>
        <w:tab/>
      </w:r>
      <w:r w:rsidRPr="00AD5C3A">
        <w:rPr>
          <w:rFonts w:ascii="Arial" w:eastAsia="Calibri" w:hAnsi="Arial" w:cs="Arial"/>
          <w:i/>
          <w:sz w:val="16"/>
          <w:szCs w:val="16"/>
        </w:rPr>
        <w:tab/>
      </w:r>
      <w:r w:rsidRPr="00AD5C3A">
        <w:rPr>
          <w:rFonts w:ascii="Arial" w:eastAsia="Calibri" w:hAnsi="Arial" w:cs="Arial"/>
          <w:i/>
          <w:sz w:val="16"/>
          <w:szCs w:val="16"/>
        </w:rPr>
        <w:tab/>
      </w:r>
      <w:r w:rsidRPr="00AD5C3A">
        <w:rPr>
          <w:rFonts w:ascii="Arial" w:eastAsia="Calibri" w:hAnsi="Arial" w:cs="Arial"/>
          <w:i/>
          <w:sz w:val="16"/>
          <w:szCs w:val="16"/>
        </w:rPr>
        <w:tab/>
      </w:r>
      <w:r w:rsidRPr="00AD5C3A"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 xml:space="preserve">   </w:t>
      </w:r>
      <w:r w:rsidRPr="00AD5C3A">
        <w:rPr>
          <w:rFonts w:ascii="Arial" w:eastAsia="Calibri" w:hAnsi="Arial" w:cs="Arial"/>
          <w:i/>
          <w:sz w:val="16"/>
          <w:szCs w:val="16"/>
        </w:rPr>
        <w:t>Podpis Przyjmującego zamówienie</w:t>
      </w:r>
    </w:p>
    <w:p w14:paraId="7634C5D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4F18462" w14:textId="77777777" w:rsidR="009F7BC3" w:rsidRDefault="009F7BC3" w:rsidP="009E12B2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6070798B" w14:textId="1A13462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Załącz</w:t>
      </w:r>
      <w:r w:rsidR="00EC53E9">
        <w:rPr>
          <w:rFonts w:ascii="Arial" w:eastAsia="Times New Roman" w:hAnsi="Arial" w:cs="Arial"/>
          <w:kern w:val="2"/>
          <w:sz w:val="20"/>
          <w:szCs w:val="20"/>
          <w:lang w:eastAsia="zh-CN"/>
        </w:rPr>
        <w:t>nik nr 2 do umowy nr …../KO/2022</w:t>
      </w:r>
    </w:p>
    <w:p w14:paraId="55F3B07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00C4F549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1F02AC4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ar-SA"/>
        </w:rPr>
      </w:pPr>
    </w:p>
    <w:p w14:paraId="44976FC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>…......................................................</w:t>
      </w:r>
    </w:p>
    <w:p w14:paraId="00A786F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>imię i nazwisko</w:t>
      </w:r>
    </w:p>
    <w:p w14:paraId="35F24C5C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2B6844F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kern w:val="2"/>
          <w:lang w:eastAsia="zh-CN"/>
        </w:rPr>
        <w:t xml:space="preserve">Nr umowy …...................................................                                                                </w:t>
      </w:r>
    </w:p>
    <w:p w14:paraId="5A2A40A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1FEEB63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lang w:eastAsia="zh-CN"/>
        </w:rPr>
        <w:t>Przemyśl, dnia ……………………….</w:t>
      </w:r>
    </w:p>
    <w:p w14:paraId="4B98E89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441FC87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125A4E6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kern w:val="2"/>
          <w:lang w:eastAsia="zh-CN"/>
        </w:rPr>
      </w:pPr>
    </w:p>
    <w:p w14:paraId="2D7DAE3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Dyrektor</w:t>
      </w:r>
    </w:p>
    <w:p w14:paraId="499138B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Wojewódzkiego  Szpitala im. Św. Ojca Pio</w:t>
      </w:r>
    </w:p>
    <w:p w14:paraId="6338A76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>w Przemyślu</w:t>
      </w:r>
    </w:p>
    <w:p w14:paraId="0F7C0B98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4D5778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C57171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41D84C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1B7C9633" w14:textId="77777777" w:rsidR="008C1FC9" w:rsidRPr="008C1FC9" w:rsidRDefault="008C1FC9" w:rsidP="008C1FC9">
      <w:pPr>
        <w:suppressAutoHyphens/>
        <w:spacing w:after="0" w:line="360" w:lineRule="auto"/>
        <w:ind w:left="720" w:right="72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lang w:eastAsia="zh-CN"/>
        </w:rPr>
        <w:t>Uprzejmie informuję, że w dniach od …....................................... do …......................................... nie będę świadczyć usług zdrowotnych w ……………………………. (podać dokładną nazwę i lokalizację) Wojewódzkiego Szpitala im. Św. Ojca Pio w Przemyślu.</w:t>
      </w:r>
    </w:p>
    <w:p w14:paraId="159AE152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671E4C3" w14:textId="77777777" w:rsidR="00EC53E9" w:rsidRDefault="00EC53E9" w:rsidP="00EC53E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4A61E5A1" w14:textId="77777777" w:rsidR="00EC53E9" w:rsidRDefault="00EC53E9" w:rsidP="00EC53E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28B334B2" w14:textId="77777777" w:rsidR="00EC53E9" w:rsidRDefault="00EC53E9" w:rsidP="00EC53E9">
      <w:pPr>
        <w:suppressAutoHyphens/>
        <w:spacing w:after="0" w:line="240" w:lineRule="auto"/>
        <w:ind w:right="720"/>
        <w:rPr>
          <w:rFonts w:ascii="Arial" w:eastAsia="Times New Roman" w:hAnsi="Arial" w:cs="Arial"/>
          <w:kern w:val="2"/>
          <w:lang w:eastAsia="zh-CN"/>
        </w:rPr>
      </w:pPr>
    </w:p>
    <w:p w14:paraId="57ACC626" w14:textId="7DF95705" w:rsidR="008C1FC9" w:rsidRPr="008C1FC9" w:rsidRDefault="00EC53E9" w:rsidP="00EC53E9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 xml:space="preserve">                                                                        </w:t>
      </w:r>
      <w:r w:rsidR="008C1FC9" w:rsidRPr="008C1FC9">
        <w:rPr>
          <w:rFonts w:ascii="Arial" w:eastAsia="Times New Roman" w:hAnsi="Arial" w:cs="Arial"/>
          <w:kern w:val="2"/>
          <w:lang w:eastAsia="zh-CN"/>
        </w:rPr>
        <w:t>.............................................................</w:t>
      </w:r>
    </w:p>
    <w:p w14:paraId="1A3A803D" w14:textId="618C4A28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ab/>
      </w:r>
      <w:r w:rsidR="00EC53E9">
        <w:rPr>
          <w:rFonts w:ascii="Arial" w:eastAsia="Times New Roman" w:hAnsi="Arial" w:cs="Arial"/>
          <w:i/>
          <w:iCs/>
          <w:kern w:val="2"/>
          <w:lang w:eastAsia="zh-CN"/>
        </w:rPr>
        <w:t xml:space="preserve">                                          </w:t>
      </w: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podpis</w:t>
      </w:r>
    </w:p>
    <w:p w14:paraId="5156753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7CDC46C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299515A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576D09E0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…....................................................................</w:t>
      </w:r>
    </w:p>
    <w:p w14:paraId="0D20BE8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podpis Kierownika Oddziału/</w:t>
      </w:r>
    </w:p>
    <w:p w14:paraId="3C3A06F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1929842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68C07B6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>…..............................................................</w:t>
      </w:r>
    </w:p>
    <w:p w14:paraId="3B4AFC14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i/>
          <w:iCs/>
          <w:kern w:val="2"/>
          <w:lang w:eastAsia="zh-CN"/>
        </w:rPr>
        <w:t xml:space="preserve">/akceptacja Udzielającego zamówienia/         </w:t>
      </w:r>
    </w:p>
    <w:p w14:paraId="46B5670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383F4B1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6F319F3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i/>
          <w:iCs/>
          <w:kern w:val="2"/>
          <w:lang w:eastAsia="zh-CN"/>
        </w:rPr>
      </w:pPr>
    </w:p>
    <w:p w14:paraId="5DB67266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4F967C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74CEE4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5D5F2FAE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27B4FE1B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658507C1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876EED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55B73E95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1E8B4B7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0769C17A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7F30157F" w14:textId="77777777" w:rsidR="008C1FC9" w:rsidRPr="008C1FC9" w:rsidRDefault="008C1FC9" w:rsidP="008C1FC9">
      <w:pPr>
        <w:suppressAutoHyphens/>
        <w:spacing w:after="0" w:line="24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06D98EA2" w14:textId="77777777" w:rsidR="00FF3294" w:rsidRDefault="00FF3294" w:rsidP="008C1FC9">
      <w:pPr>
        <w:suppressAutoHyphens/>
        <w:spacing w:after="0" w:line="360" w:lineRule="auto"/>
        <w:ind w:left="720" w:right="720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72B5A178" w14:textId="2136EAE4" w:rsidR="008C1FC9" w:rsidRPr="008C1FC9" w:rsidRDefault="008C1FC9" w:rsidP="008C1FC9">
      <w:pPr>
        <w:suppressAutoHyphens/>
        <w:spacing w:after="0" w:line="360" w:lineRule="auto"/>
        <w:ind w:left="720" w:right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kern w:val="2"/>
          <w:sz w:val="20"/>
          <w:szCs w:val="20"/>
          <w:lang w:eastAsia="zh-CN"/>
        </w:rPr>
        <w:t>Za</w:t>
      </w:r>
      <w:r w:rsidR="00EC53E9">
        <w:rPr>
          <w:rFonts w:ascii="Arial" w:eastAsia="Times New Roman" w:hAnsi="Arial" w:cs="Arial"/>
          <w:kern w:val="2"/>
          <w:sz w:val="20"/>
          <w:szCs w:val="20"/>
          <w:lang w:eastAsia="zh-CN"/>
        </w:rPr>
        <w:t>łącznik nr 3 do umowy ……/KO/2022</w:t>
      </w:r>
    </w:p>
    <w:p w14:paraId="3D006E02" w14:textId="77777777" w:rsidR="008C1FC9" w:rsidRPr="008C1FC9" w:rsidRDefault="008C1FC9" w:rsidP="008C1FC9">
      <w:pPr>
        <w:suppressAutoHyphens/>
        <w:spacing w:after="0" w:line="360" w:lineRule="auto"/>
        <w:ind w:left="720" w:right="720"/>
        <w:rPr>
          <w:rFonts w:ascii="Arial" w:eastAsia="Times New Roman" w:hAnsi="Arial" w:cs="Arial"/>
          <w:kern w:val="2"/>
          <w:lang w:eastAsia="zh-CN"/>
        </w:rPr>
      </w:pPr>
    </w:p>
    <w:p w14:paraId="54890E7A" w14:textId="05D4939E" w:rsidR="008C1FC9" w:rsidRPr="008C1FC9" w:rsidRDefault="008C1FC9" w:rsidP="00EC53E9">
      <w:pPr>
        <w:suppressAutoHyphens/>
        <w:spacing w:after="0" w:line="240" w:lineRule="auto"/>
        <w:ind w:left="720" w:right="720" w:hanging="1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 xml:space="preserve">Wykaz personelu w </w:t>
      </w:r>
      <w:r w:rsidR="009E12B2">
        <w:rPr>
          <w:rFonts w:ascii="Arial" w:eastAsia="Times New Roman" w:hAnsi="Arial" w:cs="Arial"/>
          <w:b/>
          <w:kern w:val="2"/>
          <w:lang w:eastAsia="zh-CN"/>
        </w:rPr>
        <w:t xml:space="preserve">Klinicznym </w:t>
      </w:r>
      <w:r w:rsidRPr="008C1FC9">
        <w:rPr>
          <w:rFonts w:ascii="Arial" w:eastAsia="Times New Roman" w:hAnsi="Arial" w:cs="Arial"/>
          <w:b/>
          <w:kern w:val="2"/>
          <w:lang w:eastAsia="zh-CN"/>
        </w:rPr>
        <w:t xml:space="preserve">Oddziale Ginekologiczno-Położniczym </w:t>
      </w:r>
      <w:r w:rsidR="00FF3294">
        <w:rPr>
          <w:rFonts w:ascii="Arial" w:eastAsia="Times New Roman" w:hAnsi="Arial" w:cs="Arial"/>
          <w:b/>
          <w:kern w:val="2"/>
          <w:lang w:eastAsia="zh-CN"/>
        </w:rPr>
        <w:t xml:space="preserve">                                    </w:t>
      </w:r>
      <w:r w:rsidRPr="008C1FC9">
        <w:rPr>
          <w:rFonts w:ascii="Arial" w:eastAsia="Times New Roman" w:hAnsi="Arial" w:cs="Arial"/>
          <w:b/>
          <w:kern w:val="2"/>
          <w:lang w:eastAsia="zh-CN"/>
        </w:rPr>
        <w:t>z Pododdziałem Ginekologii Onkologicznej Wojewódzkiego Szpitala im. Św. Ojca Pio w Przemyślu</w:t>
      </w:r>
    </w:p>
    <w:p w14:paraId="28FD50AA" w14:textId="77777777" w:rsidR="008C1FC9" w:rsidRPr="008C1FC9" w:rsidRDefault="008C1FC9" w:rsidP="008C1FC9">
      <w:pPr>
        <w:suppressAutoHyphens/>
        <w:spacing w:after="0" w:line="360" w:lineRule="auto"/>
        <w:ind w:left="720" w:right="720"/>
        <w:jc w:val="center"/>
        <w:rPr>
          <w:rFonts w:ascii="Arial" w:eastAsia="Times New Roman" w:hAnsi="Arial" w:cs="Arial"/>
          <w:b/>
          <w:kern w:val="2"/>
          <w:lang w:eastAsia="zh-CN"/>
        </w:rPr>
      </w:pPr>
    </w:p>
    <w:tbl>
      <w:tblPr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1112"/>
        <w:gridCol w:w="2657"/>
        <w:gridCol w:w="2500"/>
        <w:gridCol w:w="2555"/>
      </w:tblGrid>
      <w:tr w:rsidR="008C1FC9" w:rsidRPr="008C1FC9" w14:paraId="5484855E" w14:textId="77777777" w:rsidTr="008C1FC9">
        <w:trPr>
          <w:trHeight w:val="440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C4448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37" w:right="113" w:hanging="28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Lp.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42C51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340" w:right="73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4CEB4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340" w:right="73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>Nr prawa wykonywania zawodu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AC0D5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185" w:right="560" w:hanging="22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t xml:space="preserve">Kwalifikacje (nazwa </w:t>
            </w:r>
            <w:r w:rsidRPr="008C1FC9">
              <w:rPr>
                <w:rFonts w:ascii="Arial" w:eastAsia="Times New Roman" w:hAnsi="Arial" w:cs="Arial"/>
                <w:b/>
                <w:kern w:val="2"/>
                <w:lang w:eastAsia="zh-CN"/>
              </w:rPr>
              <w:br/>
              <w:t>i stopień specjalizacji)</w:t>
            </w:r>
          </w:p>
        </w:tc>
      </w:tr>
      <w:tr w:rsidR="008C1FC9" w:rsidRPr="008C1FC9" w14:paraId="310359B4" w14:textId="77777777" w:rsidTr="008C1FC9">
        <w:trPr>
          <w:trHeight w:val="667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D46C1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0519F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8362C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left="720" w:right="720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2808" w14:textId="77777777" w:rsidR="008C1FC9" w:rsidRPr="008C1FC9" w:rsidRDefault="008C1FC9" w:rsidP="008C1FC9">
            <w:pPr>
              <w:suppressAutoHyphens/>
              <w:snapToGrid w:val="0"/>
              <w:spacing w:after="0" w:line="240" w:lineRule="auto"/>
              <w:ind w:right="276"/>
              <w:jc w:val="center"/>
              <w:rPr>
                <w:rFonts w:ascii="Arial" w:eastAsia="Times New Roman" w:hAnsi="Arial" w:cs="Arial"/>
                <w:kern w:val="2"/>
                <w:lang w:eastAsia="zh-CN"/>
              </w:rPr>
            </w:pPr>
          </w:p>
        </w:tc>
      </w:tr>
    </w:tbl>
    <w:p w14:paraId="68951AF8" w14:textId="77777777" w:rsidR="008C1FC9" w:rsidRPr="008C1FC9" w:rsidRDefault="008C1FC9" w:rsidP="008C1FC9">
      <w:pPr>
        <w:suppressAutoHyphens/>
        <w:spacing w:after="0" w:line="360" w:lineRule="auto"/>
        <w:ind w:left="720" w:right="720"/>
        <w:jc w:val="both"/>
        <w:rPr>
          <w:rFonts w:ascii="Arial" w:eastAsia="Times New Roman" w:hAnsi="Arial" w:cs="Arial"/>
          <w:kern w:val="2"/>
          <w:lang w:eastAsia="zh-CN"/>
        </w:rPr>
      </w:pPr>
    </w:p>
    <w:p w14:paraId="3B387F00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1FC9">
        <w:rPr>
          <w:rFonts w:ascii="Arial" w:eastAsia="Times New Roman" w:hAnsi="Arial" w:cs="Arial"/>
          <w:b/>
          <w:kern w:val="2"/>
          <w:lang w:eastAsia="zh-CN"/>
        </w:rPr>
        <w:t xml:space="preserve">Przyjmujący zamówienie:                         </w:t>
      </w:r>
      <w:r w:rsidR="0029560E">
        <w:rPr>
          <w:rFonts w:ascii="Arial" w:eastAsia="Times New Roman" w:hAnsi="Arial" w:cs="Arial"/>
          <w:b/>
          <w:kern w:val="2"/>
          <w:lang w:eastAsia="zh-CN"/>
        </w:rPr>
        <w:t xml:space="preserve">         </w:t>
      </w:r>
      <w:r w:rsidRPr="008C1FC9">
        <w:rPr>
          <w:rFonts w:ascii="Arial" w:eastAsia="Times New Roman" w:hAnsi="Arial" w:cs="Arial"/>
          <w:b/>
          <w:kern w:val="2"/>
          <w:lang w:eastAsia="zh-CN"/>
        </w:rPr>
        <w:tab/>
        <w:t>Udzielający zamówienia:</w:t>
      </w:r>
    </w:p>
    <w:p w14:paraId="016CF3DA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D3A54C" w14:textId="77777777" w:rsidR="008C1FC9" w:rsidRPr="008C1FC9" w:rsidRDefault="008C1FC9" w:rsidP="008C1FC9">
      <w:pPr>
        <w:suppressAutoHyphens/>
        <w:spacing w:after="0" w:line="240" w:lineRule="auto"/>
        <w:ind w:left="720" w:right="72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117929CF" w14:textId="77777777" w:rsidR="008C1FC9" w:rsidRPr="008C1FC9" w:rsidRDefault="008C1FC9" w:rsidP="008C1F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04596EE" w14:textId="77777777" w:rsidR="002A35D5" w:rsidRDefault="002A35D5"/>
    <w:sectPr w:rsidR="002A35D5" w:rsidSect="009F7BC3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C4624" w14:textId="77777777" w:rsidR="007827CA" w:rsidRDefault="007827CA" w:rsidP="009F7BC3">
      <w:pPr>
        <w:spacing w:after="0" w:line="240" w:lineRule="auto"/>
      </w:pPr>
      <w:r>
        <w:separator/>
      </w:r>
    </w:p>
  </w:endnote>
  <w:endnote w:type="continuationSeparator" w:id="0">
    <w:p w14:paraId="4167C32D" w14:textId="77777777" w:rsidR="007827CA" w:rsidRDefault="007827CA" w:rsidP="009F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412477"/>
      <w:docPartObj>
        <w:docPartGallery w:val="Page Numbers (Bottom of Page)"/>
        <w:docPartUnique/>
      </w:docPartObj>
    </w:sdtPr>
    <w:sdtEndPr/>
    <w:sdtContent>
      <w:p w14:paraId="48BAEB5E" w14:textId="77777777" w:rsidR="009F7BC3" w:rsidRDefault="00F53B6E">
        <w:pPr>
          <w:pStyle w:val="Stopka"/>
          <w:jc w:val="center"/>
        </w:pPr>
        <w:r>
          <w:fldChar w:fldCharType="begin"/>
        </w:r>
        <w:r w:rsidR="009F7BC3">
          <w:instrText>PAGE   \* MERGEFORMAT</w:instrText>
        </w:r>
        <w:r>
          <w:fldChar w:fldCharType="separate"/>
        </w:r>
        <w:r w:rsidR="007032E2">
          <w:rPr>
            <w:noProof/>
          </w:rPr>
          <w:t>1</w:t>
        </w:r>
        <w:r>
          <w:fldChar w:fldCharType="end"/>
        </w:r>
      </w:p>
    </w:sdtContent>
  </w:sdt>
  <w:p w14:paraId="45E45522" w14:textId="77777777" w:rsidR="009F7BC3" w:rsidRDefault="009F7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CE04" w14:textId="77777777" w:rsidR="007827CA" w:rsidRDefault="007827CA" w:rsidP="009F7BC3">
      <w:pPr>
        <w:spacing w:after="0" w:line="240" w:lineRule="auto"/>
      </w:pPr>
      <w:r>
        <w:separator/>
      </w:r>
    </w:p>
  </w:footnote>
  <w:footnote w:type="continuationSeparator" w:id="0">
    <w:p w14:paraId="0D64271E" w14:textId="77777777" w:rsidR="007827CA" w:rsidRDefault="007827CA" w:rsidP="009F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275D" w14:textId="77777777" w:rsidR="00571956" w:rsidRDefault="00571956" w:rsidP="00571956">
    <w:pPr>
      <w:pStyle w:val="Tekstdymka1"/>
      <w:jc w:val="right"/>
    </w:pPr>
    <w:r>
      <w:rPr>
        <w:rFonts w:ascii="Arial" w:hAnsi="Arial" w:cs="Arial"/>
        <w:b/>
        <w:bCs/>
        <w:sz w:val="20"/>
        <w:szCs w:val="20"/>
      </w:rPr>
      <w:t>Załącznik Nr 3 do SWKO</w:t>
    </w:r>
  </w:p>
  <w:p w14:paraId="4CF4C804" w14:textId="07C8433C" w:rsidR="009F7BC3" w:rsidRDefault="00EC53E9" w:rsidP="00FF3294">
    <w:pPr>
      <w:pStyle w:val="Tekstdymka1"/>
      <w:jc w:val="right"/>
    </w:pPr>
    <w:r>
      <w:rPr>
        <w:rFonts w:ascii="Arial" w:hAnsi="Arial" w:cs="Arial"/>
        <w:sz w:val="20"/>
        <w:szCs w:val="20"/>
      </w:rPr>
      <w:t>Postępowanie nr WSz.DOP</w:t>
    </w:r>
    <w:r w:rsidR="00571956">
      <w:rPr>
        <w:rFonts w:ascii="Arial" w:hAnsi="Arial" w:cs="Arial"/>
        <w:sz w:val="20"/>
        <w:szCs w:val="20"/>
      </w:rPr>
      <w:t>/4/46/</w:t>
    </w:r>
    <w:r>
      <w:rPr>
        <w:rFonts w:ascii="Arial" w:hAnsi="Arial" w:cs="Arial"/>
        <w:sz w:val="20"/>
        <w:szCs w:val="20"/>
      </w:rPr>
      <w:t>XXXIII-KO/2022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13A50B6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CA084292"/>
    <w:name w:val="WW8Num5"/>
    <w:lvl w:ilvl="0">
      <w:start w:val="1"/>
      <w:numFmt w:val="none"/>
      <w:suff w:val="nothing"/>
      <w:lvlText w:val=")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Arial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F620CA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D636597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B088C6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kern w:val="2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D18ED5F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4F81CEE"/>
    <w:multiLevelType w:val="hybridMultilevel"/>
    <w:tmpl w:val="FB3835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BB23700"/>
    <w:multiLevelType w:val="hybridMultilevel"/>
    <w:tmpl w:val="7648265E"/>
    <w:lvl w:ilvl="0" w:tplc="3C74B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EB14FCCC">
      <w:start w:val="1"/>
      <w:numFmt w:val="decimal"/>
      <w:lvlText w:val="%2)"/>
      <w:lvlJc w:val="left"/>
      <w:pPr>
        <w:ind w:left="107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B37F4"/>
    <w:multiLevelType w:val="hybridMultilevel"/>
    <w:tmpl w:val="6DA84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C2C73"/>
    <w:multiLevelType w:val="hybridMultilevel"/>
    <w:tmpl w:val="A36CEDB4"/>
    <w:lvl w:ilvl="0" w:tplc="923A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068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3071D"/>
    <w:multiLevelType w:val="hybridMultilevel"/>
    <w:tmpl w:val="5B88CB12"/>
    <w:lvl w:ilvl="0" w:tplc="F23C764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A5D4F5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7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FC9"/>
    <w:rsid w:val="001148A5"/>
    <w:rsid w:val="001205D6"/>
    <w:rsid w:val="00276AB2"/>
    <w:rsid w:val="0027712D"/>
    <w:rsid w:val="0029441A"/>
    <w:rsid w:val="0029560E"/>
    <w:rsid w:val="002A35D5"/>
    <w:rsid w:val="002E71D1"/>
    <w:rsid w:val="00444E7C"/>
    <w:rsid w:val="00446D3A"/>
    <w:rsid w:val="004859F1"/>
    <w:rsid w:val="00571956"/>
    <w:rsid w:val="00615996"/>
    <w:rsid w:val="00696032"/>
    <w:rsid w:val="006C70CB"/>
    <w:rsid w:val="006F1642"/>
    <w:rsid w:val="007032E2"/>
    <w:rsid w:val="007827CA"/>
    <w:rsid w:val="008C1FC9"/>
    <w:rsid w:val="008E1CE0"/>
    <w:rsid w:val="00925DF9"/>
    <w:rsid w:val="009E12B2"/>
    <w:rsid w:val="009F7BC3"/>
    <w:rsid w:val="00CE15FE"/>
    <w:rsid w:val="00EB3896"/>
    <w:rsid w:val="00EC53E9"/>
    <w:rsid w:val="00EE6AC8"/>
    <w:rsid w:val="00F10512"/>
    <w:rsid w:val="00F3223A"/>
    <w:rsid w:val="00F53B6E"/>
    <w:rsid w:val="00FE0139"/>
    <w:rsid w:val="00FF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92A8"/>
  <w15:docId w15:val="{5E6FB286-852B-46DD-AF8F-3641F703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6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BC3"/>
  </w:style>
  <w:style w:type="paragraph" w:styleId="Stopka">
    <w:name w:val="footer"/>
    <w:basedOn w:val="Normalny"/>
    <w:link w:val="StopkaZnak"/>
    <w:uiPriority w:val="99"/>
    <w:unhideWhenUsed/>
    <w:rsid w:val="009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C3"/>
  </w:style>
  <w:style w:type="paragraph" w:customStyle="1" w:styleId="Tekstdymka1">
    <w:name w:val="Tekst dymka1"/>
    <w:basedOn w:val="Normalny"/>
    <w:next w:val="Normalny"/>
    <w:rsid w:val="00571956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5267-E2C6-4309-8228-F2A43236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4105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Rokicka-Czaban</dc:creator>
  <cp:keywords/>
  <dc:description/>
  <cp:lastModifiedBy>Agnieszka Charchan</cp:lastModifiedBy>
  <cp:revision>23</cp:revision>
  <dcterms:created xsi:type="dcterms:W3CDTF">2020-03-18T07:58:00Z</dcterms:created>
  <dcterms:modified xsi:type="dcterms:W3CDTF">2022-09-09T06:36:00Z</dcterms:modified>
</cp:coreProperties>
</file>