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9" w:rsidRPr="0052110B" w:rsidRDefault="00A17D49" w:rsidP="00A17D49">
      <w:pPr>
        <w:jc w:val="both"/>
        <w:rPr>
          <w:b/>
          <w:sz w:val="28"/>
          <w:u w:val="single"/>
        </w:rPr>
      </w:pPr>
      <w:r w:rsidRPr="00A17D49">
        <w:rPr>
          <w:b/>
          <w:sz w:val="28"/>
          <w:u w:val="single"/>
        </w:rPr>
        <w:t xml:space="preserve">Bronchofiberoskopia z ultrasonografią </w:t>
      </w:r>
      <w:proofErr w:type="spellStart"/>
      <w:r w:rsidRPr="00A17D49">
        <w:rPr>
          <w:b/>
          <w:sz w:val="28"/>
          <w:u w:val="single"/>
        </w:rPr>
        <w:t>wewnątrzoskrzelową</w:t>
      </w:r>
      <w:proofErr w:type="spellEnd"/>
      <w:r w:rsidRPr="00A17D49">
        <w:rPr>
          <w:b/>
          <w:sz w:val="28"/>
          <w:u w:val="single"/>
        </w:rPr>
        <w:t xml:space="preserve"> EBUS</w:t>
      </w:r>
      <w:r w:rsidRPr="0052110B">
        <w:rPr>
          <w:b/>
          <w:sz w:val="28"/>
          <w:u w:val="single"/>
        </w:rPr>
        <w:t>:</w:t>
      </w:r>
    </w:p>
    <w:p w:rsidR="00A17D49" w:rsidRPr="0052110B" w:rsidRDefault="00A17D49" w:rsidP="00A17D49">
      <w:pPr>
        <w:jc w:val="both"/>
        <w:rPr>
          <w:sz w:val="24"/>
          <w:u w:val="single"/>
        </w:rPr>
      </w:pPr>
      <w:r w:rsidRPr="0052110B">
        <w:rPr>
          <w:sz w:val="24"/>
          <w:u w:val="single"/>
        </w:rPr>
        <w:t>Opis techniczny:</w:t>
      </w:r>
    </w:p>
    <w:p w:rsidR="00A17D49" w:rsidRDefault="00A17D49" w:rsidP="00A17D49">
      <w:pPr>
        <w:spacing w:after="0"/>
        <w:jc w:val="both"/>
      </w:pPr>
      <w:r>
        <w:t>Informacje ogólne:</w:t>
      </w:r>
    </w:p>
    <w:p w:rsidR="00A17D49" w:rsidRDefault="00A17D49" w:rsidP="00A17D49">
      <w:pPr>
        <w:pStyle w:val="Akapitzlist"/>
        <w:numPr>
          <w:ilvl w:val="0"/>
          <w:numId w:val="1"/>
        </w:numPr>
        <w:spacing w:after="0"/>
        <w:jc w:val="both"/>
      </w:pPr>
      <w:r>
        <w:t>Tor wizyjny: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>
        <w:t>Procesor video z źródłem światła LED,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>
        <w:t>Monitor min. 32’’ w technologii min 4K,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>
        <w:t>Ssak endoskopowy z płynną regulacją ssania, montaż na wózku,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>
        <w:t>Wózek endoskopowy,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>
        <w:t>Zestaw igieł biopsyjnych,</w:t>
      </w:r>
    </w:p>
    <w:p w:rsidR="00A17D49" w:rsidRDefault="00A17D49" w:rsidP="00A17D49">
      <w:pPr>
        <w:pStyle w:val="Akapitzlist"/>
        <w:numPr>
          <w:ilvl w:val="0"/>
          <w:numId w:val="2"/>
        </w:numPr>
        <w:spacing w:after="0"/>
        <w:jc w:val="both"/>
      </w:pPr>
      <w:r w:rsidRPr="00A17D49">
        <w:t>obrazowanie wąskopasmowe dla diagnostyki drzewa oskrzelowego</w:t>
      </w:r>
      <w:r>
        <w:t>.</w:t>
      </w:r>
    </w:p>
    <w:p w:rsidR="00A17D49" w:rsidRDefault="00A17D49" w:rsidP="00A17D49">
      <w:pPr>
        <w:pStyle w:val="Akapitzlist"/>
        <w:numPr>
          <w:ilvl w:val="0"/>
          <w:numId w:val="1"/>
        </w:numPr>
        <w:spacing w:after="0"/>
        <w:jc w:val="both"/>
      </w:pPr>
      <w:r>
        <w:t>Aparat USG.</w:t>
      </w:r>
    </w:p>
    <w:p w:rsidR="007354A9" w:rsidRDefault="00A17D49" w:rsidP="007354A9">
      <w:pPr>
        <w:pStyle w:val="Akapitzlist"/>
        <w:numPr>
          <w:ilvl w:val="0"/>
          <w:numId w:val="1"/>
        </w:numPr>
        <w:spacing w:after="0"/>
        <w:jc w:val="both"/>
      </w:pPr>
      <w:proofErr w:type="spellStart"/>
      <w:r w:rsidRPr="00A17D49">
        <w:t>Videobronchoskop</w:t>
      </w:r>
      <w:proofErr w:type="spellEnd"/>
      <w:r w:rsidRPr="00A17D49">
        <w:t xml:space="preserve"> ultrasonograficzny</w:t>
      </w:r>
      <w:r>
        <w:t xml:space="preserve"> HDTV.</w:t>
      </w:r>
      <w:bookmarkStart w:id="0" w:name="_GoBack"/>
    </w:p>
    <w:bookmarkEnd w:id="0"/>
    <w:p w:rsidR="00D820BA" w:rsidRDefault="00D820BA"/>
    <w:sectPr w:rsidR="00D8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155"/>
    <w:multiLevelType w:val="hybridMultilevel"/>
    <w:tmpl w:val="B2F8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F4A"/>
    <w:multiLevelType w:val="hybridMultilevel"/>
    <w:tmpl w:val="4EA4798C"/>
    <w:lvl w:ilvl="0" w:tplc="AE0A2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B1"/>
    <w:rsid w:val="007354A9"/>
    <w:rsid w:val="00A17D49"/>
    <w:rsid w:val="00D820BA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056"/>
  <w15:chartTrackingRefBased/>
  <w15:docId w15:val="{6E3E9092-BF1D-4C31-B24E-CCE9E60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Smelik</dc:creator>
  <cp:keywords/>
  <dc:description/>
  <cp:lastModifiedBy>Michał Smelik</cp:lastModifiedBy>
  <cp:revision>2</cp:revision>
  <dcterms:created xsi:type="dcterms:W3CDTF">2023-01-23T04:52:00Z</dcterms:created>
  <dcterms:modified xsi:type="dcterms:W3CDTF">2023-01-23T05:02:00Z</dcterms:modified>
</cp:coreProperties>
</file>