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6E9394BD" w:rsidR="00E8425D" w:rsidRPr="00F80728" w:rsidRDefault="00EB672B" w:rsidP="00EB73C3">
            <w:pPr>
              <w:suppressAutoHyphens/>
              <w:rPr>
                <w:b/>
                <w:sz w:val="20"/>
                <w:szCs w:val="20"/>
                <w:highlight w:val="yellow"/>
                <w:lang w:eastAsia="zh-CN"/>
              </w:rPr>
            </w:pPr>
            <w:r w:rsidRPr="00435FE2">
              <w:rPr>
                <w:sz w:val="22"/>
                <w:szCs w:val="22"/>
              </w:rPr>
              <w:t>AM_</w:t>
            </w:r>
            <w:r w:rsidR="00EB73C3">
              <w:rPr>
                <w:sz w:val="22"/>
                <w:szCs w:val="22"/>
              </w:rPr>
              <w:t>06</w:t>
            </w:r>
            <w:r w:rsidRPr="00435FE2">
              <w:rPr>
                <w:sz w:val="22"/>
                <w:szCs w:val="22"/>
              </w:rPr>
              <w:t>_2020_</w:t>
            </w:r>
            <w:r w:rsidR="00EB73C3">
              <w:rPr>
                <w:sz w:val="22"/>
                <w:szCs w:val="22"/>
              </w:rPr>
              <w:t>88</w:t>
            </w:r>
          </w:p>
        </w:tc>
        <w:tc>
          <w:tcPr>
            <w:tcW w:w="4957" w:type="dxa"/>
          </w:tcPr>
          <w:p w14:paraId="481DB3F3" w14:textId="77777777" w:rsidR="00E8425D" w:rsidRDefault="00E8425D" w:rsidP="000058E7">
            <w:pPr>
              <w:suppressAutoHyphens/>
              <w:jc w:val="right"/>
              <w:rPr>
                <w:b/>
                <w:i/>
                <w:sz w:val="20"/>
                <w:szCs w:val="20"/>
                <w:lang w:eastAsia="zh-CN"/>
              </w:rPr>
            </w:pPr>
            <w:r w:rsidRPr="00833A50">
              <w:rPr>
                <w:b/>
                <w:sz w:val="20"/>
                <w:szCs w:val="20"/>
                <w:lang w:eastAsia="zh-CN"/>
              </w:rPr>
              <w:t xml:space="preserve">       </w:t>
            </w:r>
            <w:r w:rsidRPr="000058E7">
              <w:rPr>
                <w:b/>
                <w:i/>
                <w:sz w:val="20"/>
                <w:szCs w:val="20"/>
                <w:lang w:eastAsia="zh-CN"/>
              </w:rPr>
              <w:t>Załącznik</w:t>
            </w:r>
            <w:r w:rsidR="00C11C17">
              <w:rPr>
                <w:b/>
                <w:i/>
                <w:sz w:val="20"/>
                <w:szCs w:val="20"/>
                <w:lang w:eastAsia="zh-CN"/>
              </w:rPr>
              <w:t xml:space="preserve"> nr 4</w:t>
            </w:r>
          </w:p>
          <w:p w14:paraId="368D5203" w14:textId="0DD6B655" w:rsidR="00EB1A55" w:rsidRDefault="00EB1A55" w:rsidP="00437774">
            <w:pPr>
              <w:suppressAutoHyphens/>
              <w:jc w:val="right"/>
              <w:rPr>
                <w:b/>
                <w:sz w:val="20"/>
                <w:szCs w:val="20"/>
                <w:lang w:eastAsia="zh-CN"/>
              </w:rPr>
            </w:pPr>
            <w:r>
              <w:rPr>
                <w:i/>
                <w:sz w:val="20"/>
                <w:szCs w:val="20"/>
                <w:lang w:eastAsia="zh-CN"/>
              </w:rPr>
              <w:t>do umowy nr AM/</w:t>
            </w:r>
            <w:r w:rsidR="00EB73C3" w:rsidRPr="00EB73C3">
              <w:rPr>
                <w:i/>
                <w:sz w:val="20"/>
                <w:szCs w:val="20"/>
                <w:highlight w:val="yellow"/>
                <w:lang w:eastAsia="zh-CN"/>
              </w:rPr>
              <w:t>…</w:t>
            </w:r>
            <w:r>
              <w:rPr>
                <w:i/>
                <w:sz w:val="20"/>
                <w:szCs w:val="20"/>
                <w:lang w:eastAsia="zh-CN"/>
              </w:rPr>
              <w:t>/2020</w:t>
            </w:r>
          </w:p>
        </w:tc>
      </w:tr>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77777777" w:rsidR="00186E53" w:rsidRPr="00833A50" w:rsidRDefault="00186E53" w:rsidP="00186E53">
      <w:pPr>
        <w:spacing w:line="360" w:lineRule="auto"/>
        <w:jc w:val="center"/>
        <w:rPr>
          <w:b/>
          <w:sz w:val="28"/>
          <w:szCs w:val="28"/>
        </w:rPr>
      </w:pPr>
      <w:r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p>
    <w:p w14:paraId="4457BDCB" w14:textId="77777777" w:rsidR="000058E7" w:rsidRPr="000058E7" w:rsidRDefault="000058E7" w:rsidP="00186E53">
      <w:pPr>
        <w:pStyle w:val="NormalnyWeb"/>
        <w:spacing w:before="0" w:beforeAutospacing="0" w:after="0" w:line="276" w:lineRule="auto"/>
        <w:ind w:left="-74"/>
        <w:jc w:val="both"/>
        <w:rPr>
          <w:b/>
          <w:sz w:val="10"/>
        </w:rPr>
      </w:pPr>
      <w:bookmarkStart w:id="0" w:name="_GoBack"/>
      <w:bookmarkEnd w:id="0"/>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F54581"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1"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2"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3"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3"/>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F54581"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60DC5193"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na podstawie art. 28 ust. 4 RODO w związku z zawarciem i realizacją umowy na:</w:t>
      </w:r>
      <w:r w:rsidR="0085327E" w:rsidRPr="002353CC">
        <w:t xml:space="preserve"> </w:t>
      </w:r>
      <w:r w:rsidR="00EB73C3" w:rsidRPr="00EB73C3">
        <w:rPr>
          <w:b/>
          <w:bCs/>
          <w:color w:val="0000FF"/>
          <w:kern w:val="1"/>
        </w:rPr>
        <w:t xml:space="preserve">zakup tomografu komputerowego wraz z dostosowaniem pomieszczeń oraz niezbędnym wyposażeniem dla Wojewódzkiego Szpitala im. Św. Ojca Pio w Przemyślu </w:t>
      </w:r>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2353CC">
        <w:rPr>
          <w:b/>
          <w:color w:val="0033CC"/>
        </w:rPr>
        <w:t>AM/</w:t>
      </w:r>
      <w:r w:rsidR="00EB73C3" w:rsidRPr="00EB73C3">
        <w:rPr>
          <w:b/>
          <w:color w:val="0033CC"/>
          <w:highlight w:val="yellow"/>
        </w:rPr>
        <w:t>…</w:t>
      </w:r>
      <w:r w:rsidR="000058E7" w:rsidRPr="002353CC">
        <w:rPr>
          <w:b/>
          <w:color w:val="0033CC"/>
        </w:rPr>
        <w:t>/2020</w:t>
      </w:r>
      <w:r w:rsidR="000058E7" w:rsidRPr="002353CC">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7777777" w:rsidR="00186E53" w:rsidRPr="00833A50" w:rsidRDefault="00186E53" w:rsidP="00186E53">
      <w:pPr>
        <w:pStyle w:val="ox-5a0517389e-msonospacing"/>
        <w:spacing w:before="0" w:beforeAutospacing="0" w:after="0" w:afterAutospacing="0" w:line="276" w:lineRule="auto"/>
        <w:jc w:val="both"/>
      </w:pPr>
      <w:r w:rsidRPr="00833A50">
        <w:t>b). ustawa z dnia 10 maja 2018r. o ochronie danych osobowych (Dz. U. z 2018r. poz. 1000);</w:t>
      </w:r>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lastRenderedPageBreak/>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lastRenderedPageBreak/>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6E87E32E"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ponosi odpowiedzialność za szkody wyrządzone przez osoby przez niego zatrudnione lub świadczące na jego rzecz usługi na skutek ujawnienia informacji prawnie chronionych, naruszenia Przepisów Dotyczących Ochrony Danych oraz niewłaściwego wykonywania Umowy.</w:t>
      </w:r>
    </w:p>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2D69723C"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lastRenderedPageBreak/>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przestrzegania wszelkich mających zastosowanie przy wykonywaniu niniejszej Umowy wewnętrznych polityk, procedur oraz innych aktów wewnętrznych Administratora danych, w szczególności w zakresie ochrony informacji, przedstawionych mu przez Administratora danych.</w:t>
      </w:r>
    </w:p>
    <w:p w14:paraId="6DAD8180" w14:textId="77777777" w:rsidR="00186E53" w:rsidRPr="00833A50" w:rsidRDefault="00186E53" w:rsidP="00186E53">
      <w:pPr>
        <w:pStyle w:val="ox-5a0517389e-msonospacing"/>
        <w:spacing w:before="0" w:beforeAutospacing="0" w:after="0" w:afterAutospacing="0"/>
        <w:ind w:left="142"/>
        <w:jc w:val="both"/>
        <w:rPr>
          <w:sz w:val="16"/>
          <w:szCs w:val="16"/>
        </w:rPr>
      </w:pPr>
    </w:p>
    <w:p w14:paraId="572BFFF8" w14:textId="77777777" w:rsidR="00F54581" w:rsidRDefault="00F54581" w:rsidP="00186E53">
      <w:pPr>
        <w:pStyle w:val="ox-5a0517389e-msonospacing"/>
        <w:spacing w:before="0" w:beforeAutospacing="0" w:after="0" w:afterAutospacing="0" w:line="360" w:lineRule="auto"/>
        <w:ind w:left="142"/>
        <w:jc w:val="center"/>
        <w:rPr>
          <w:b/>
        </w:rPr>
      </w:pP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lastRenderedPageBreak/>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W przypadku, gdy odrębne przepisy prawa zobowiązują Podmiot przetwarzający do dalszego przetwarzania Danych Osobowych, Podmiot przetwarzający zawiadamia Administratora danych o takim obowiązku wskazując odpowiednie przepisy prawa.</w:t>
      </w:r>
    </w:p>
    <w:p w14:paraId="2A2166C0" w14:textId="77777777" w:rsidR="00186E53" w:rsidRPr="00833A50" w:rsidRDefault="00186E53" w:rsidP="00186E53">
      <w:pPr>
        <w:pStyle w:val="ox-5a0517389e-msonospacing"/>
        <w:spacing w:before="0" w:beforeAutospacing="0" w:after="0" w:afterAutospacing="0"/>
        <w:ind w:left="142"/>
        <w:jc w:val="both"/>
        <w:rPr>
          <w:sz w:val="16"/>
          <w:szCs w:val="16"/>
        </w:rPr>
      </w:pP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lastRenderedPageBreak/>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97EB8" w14:textId="77777777" w:rsidR="00FA2251" w:rsidRDefault="00FA2251" w:rsidP="001D070B">
      <w:r>
        <w:separator/>
      </w:r>
    </w:p>
  </w:endnote>
  <w:endnote w:type="continuationSeparator" w:id="0">
    <w:p w14:paraId="0C19B6B0" w14:textId="77777777" w:rsidR="00FA2251" w:rsidRDefault="00FA2251"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007935"/>
      <w:docPartObj>
        <w:docPartGallery w:val="Page Numbers (Bottom of Page)"/>
        <w:docPartUnique/>
      </w:docPartObj>
    </w:sdtPr>
    <w:sdtEndPr/>
    <w:sdtContent>
      <w:p w14:paraId="08FF33BA" w14:textId="36D2D353" w:rsidR="00186E53" w:rsidRDefault="00186E53">
        <w:pPr>
          <w:pStyle w:val="Stopka"/>
          <w:jc w:val="center"/>
        </w:pPr>
        <w:r>
          <w:fldChar w:fldCharType="begin"/>
        </w:r>
        <w:r>
          <w:instrText>PAGE   \* MERGEFORMAT</w:instrText>
        </w:r>
        <w:r>
          <w:fldChar w:fldCharType="separate"/>
        </w:r>
        <w:r w:rsidR="00F54581">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BAFE5" w14:textId="77777777" w:rsidR="00FA2251" w:rsidRDefault="00FA2251" w:rsidP="001D070B">
      <w:r>
        <w:separator/>
      </w:r>
    </w:p>
  </w:footnote>
  <w:footnote w:type="continuationSeparator" w:id="0">
    <w:p w14:paraId="3376EC85" w14:textId="77777777" w:rsidR="00FA2251" w:rsidRDefault="00FA2251" w:rsidP="001D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09E3" w14:textId="1FFAD89F" w:rsidR="00186E53" w:rsidRDefault="00186E53" w:rsidP="00CA787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7"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0"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6"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7"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79"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0"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1"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5"/>
  </w:num>
  <w:num w:numId="2">
    <w:abstractNumId w:val="46"/>
  </w:num>
  <w:num w:numId="3">
    <w:abstractNumId w:val="28"/>
  </w:num>
  <w:num w:numId="4">
    <w:abstractNumId w:val="0"/>
  </w:num>
  <w:num w:numId="5">
    <w:abstractNumId w:val="55"/>
  </w:num>
  <w:num w:numId="6">
    <w:abstractNumId w:val="66"/>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58"/>
  </w:num>
  <w:num w:numId="14">
    <w:abstractNumId w:val="49"/>
  </w:num>
  <w:num w:numId="15">
    <w:abstractNumId w:val="67"/>
  </w:num>
  <w:num w:numId="16">
    <w:abstractNumId w:val="39"/>
  </w:num>
  <w:num w:numId="17">
    <w:abstractNumId w:val="25"/>
  </w:num>
  <w:num w:numId="18">
    <w:abstractNumId w:val="42"/>
  </w:num>
  <w:num w:numId="19">
    <w:abstractNumId w:val="76"/>
  </w:num>
  <w:num w:numId="20">
    <w:abstractNumId w:val="68"/>
  </w:num>
  <w:num w:numId="21">
    <w:abstractNumId w:val="63"/>
  </w:num>
  <w:num w:numId="22">
    <w:abstractNumId w:val="72"/>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2"/>
  </w:num>
  <w:num w:numId="31">
    <w:abstractNumId w:val="70"/>
  </w:num>
  <w:num w:numId="32">
    <w:abstractNumId w:val="33"/>
  </w:num>
  <w:num w:numId="33">
    <w:abstractNumId w:val="51"/>
  </w:num>
  <w:num w:numId="34">
    <w:abstractNumId w:val="14"/>
  </w:num>
  <w:num w:numId="35">
    <w:abstractNumId w:val="27"/>
  </w:num>
  <w:num w:numId="36">
    <w:abstractNumId w:val="48"/>
  </w:num>
  <w:num w:numId="37">
    <w:abstractNumId w:val="73"/>
  </w:num>
  <w:num w:numId="38">
    <w:abstractNumId w:val="54"/>
  </w:num>
  <w:num w:numId="39">
    <w:abstractNumId w:val="60"/>
  </w:num>
  <w:num w:numId="40">
    <w:abstractNumId w:val="24"/>
  </w:num>
  <w:num w:numId="41">
    <w:abstractNumId w:val="61"/>
  </w:num>
  <w:num w:numId="42">
    <w:abstractNumId w:val="65"/>
  </w:num>
  <w:num w:numId="43">
    <w:abstractNumId w:val="78"/>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79"/>
  </w:num>
  <w:num w:numId="66">
    <w:abstractNumId w:val="18"/>
  </w:num>
  <w:num w:numId="67">
    <w:abstractNumId w:val="35"/>
  </w:num>
  <w:num w:numId="68">
    <w:abstractNumId w:val="13"/>
  </w:num>
  <w:num w:numId="69">
    <w:abstractNumId w:val="34"/>
  </w:num>
  <w:num w:numId="70">
    <w:abstractNumId w:val="77"/>
  </w:num>
  <w:num w:numId="71">
    <w:abstractNumId w:val="69"/>
  </w:num>
  <w:num w:numId="72">
    <w:abstractNumId w:val="80"/>
  </w:num>
  <w:num w:numId="73">
    <w:abstractNumId w:val="32"/>
  </w:num>
  <w:num w:numId="74">
    <w:abstractNumId w:val="19"/>
  </w:num>
  <w:num w:numId="75">
    <w:abstractNumId w:val="81"/>
  </w:num>
  <w:num w:numId="76">
    <w:abstractNumId w:val="30"/>
  </w:num>
  <w:num w:numId="77">
    <w:abstractNumId w:val="74"/>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9"/>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807C1"/>
    <w:rsid w:val="002876D5"/>
    <w:rsid w:val="00287AC8"/>
    <w:rsid w:val="00290578"/>
    <w:rsid w:val="002B6867"/>
    <w:rsid w:val="002B73FA"/>
    <w:rsid w:val="002C0DAB"/>
    <w:rsid w:val="002C6201"/>
    <w:rsid w:val="002D278D"/>
    <w:rsid w:val="002E0860"/>
    <w:rsid w:val="002F04E0"/>
    <w:rsid w:val="002F6EF2"/>
    <w:rsid w:val="003050EE"/>
    <w:rsid w:val="00307919"/>
    <w:rsid w:val="00313EF7"/>
    <w:rsid w:val="00316636"/>
    <w:rsid w:val="00325E34"/>
    <w:rsid w:val="00333D56"/>
    <w:rsid w:val="003401C1"/>
    <w:rsid w:val="0034092B"/>
    <w:rsid w:val="00342AA4"/>
    <w:rsid w:val="0034412C"/>
    <w:rsid w:val="003470E0"/>
    <w:rsid w:val="00351661"/>
    <w:rsid w:val="003666E6"/>
    <w:rsid w:val="00371702"/>
    <w:rsid w:val="0037305C"/>
    <w:rsid w:val="00383A88"/>
    <w:rsid w:val="003935A7"/>
    <w:rsid w:val="003A0C94"/>
    <w:rsid w:val="003B0F21"/>
    <w:rsid w:val="003B4A2E"/>
    <w:rsid w:val="003C624E"/>
    <w:rsid w:val="003D1FDD"/>
    <w:rsid w:val="003D20B7"/>
    <w:rsid w:val="003D355D"/>
    <w:rsid w:val="003E0C5C"/>
    <w:rsid w:val="003E0DA4"/>
    <w:rsid w:val="003E60B3"/>
    <w:rsid w:val="003E7C47"/>
    <w:rsid w:val="003F017F"/>
    <w:rsid w:val="003F1CB7"/>
    <w:rsid w:val="003F2DB6"/>
    <w:rsid w:val="00401C07"/>
    <w:rsid w:val="00401C11"/>
    <w:rsid w:val="00402384"/>
    <w:rsid w:val="00407761"/>
    <w:rsid w:val="00411655"/>
    <w:rsid w:val="0041555A"/>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605E"/>
    <w:rsid w:val="0075357F"/>
    <w:rsid w:val="00763C11"/>
    <w:rsid w:val="00763D59"/>
    <w:rsid w:val="00766DD4"/>
    <w:rsid w:val="00782F72"/>
    <w:rsid w:val="00784095"/>
    <w:rsid w:val="007952B2"/>
    <w:rsid w:val="00797512"/>
    <w:rsid w:val="007A060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3A50"/>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303A"/>
    <w:rsid w:val="008B4DEF"/>
    <w:rsid w:val="008C1AEC"/>
    <w:rsid w:val="008C4CAE"/>
    <w:rsid w:val="008C546C"/>
    <w:rsid w:val="008D02CF"/>
    <w:rsid w:val="008D591A"/>
    <w:rsid w:val="008F1DB3"/>
    <w:rsid w:val="008F5B67"/>
    <w:rsid w:val="008F6918"/>
    <w:rsid w:val="00900C83"/>
    <w:rsid w:val="009031C9"/>
    <w:rsid w:val="00903DD6"/>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4482B"/>
    <w:rsid w:val="00A540D0"/>
    <w:rsid w:val="00A61676"/>
    <w:rsid w:val="00A711A7"/>
    <w:rsid w:val="00A74CA7"/>
    <w:rsid w:val="00A95516"/>
    <w:rsid w:val="00A9559B"/>
    <w:rsid w:val="00A9671D"/>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B0144"/>
    <w:rsid w:val="00EB1A55"/>
    <w:rsid w:val="00EB43DD"/>
    <w:rsid w:val="00EB561C"/>
    <w:rsid w:val="00EB672B"/>
    <w:rsid w:val="00EB7377"/>
    <w:rsid w:val="00EB73C3"/>
    <w:rsid w:val="00EC045C"/>
    <w:rsid w:val="00EC22B7"/>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221E"/>
    <w:rsid w:val="00F22D56"/>
    <w:rsid w:val="00F3657D"/>
    <w:rsid w:val="00F432D8"/>
    <w:rsid w:val="00F435E1"/>
    <w:rsid w:val="00F44C8A"/>
    <w:rsid w:val="00F503F4"/>
    <w:rsid w:val="00F54581"/>
    <w:rsid w:val="00F621E8"/>
    <w:rsid w:val="00F631F4"/>
    <w:rsid w:val="00F64C61"/>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810CA8"/>
    <w:rsid w:val="008305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440DB9-9692-472C-878B-2885FFA1C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2675</Words>
  <Characters>16054</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Michał Smelik</cp:lastModifiedBy>
  <cp:revision>3</cp:revision>
  <cp:lastPrinted>2019-05-30T16:32:00Z</cp:lastPrinted>
  <dcterms:created xsi:type="dcterms:W3CDTF">2020-07-09T12:38:00Z</dcterms:created>
  <dcterms:modified xsi:type="dcterms:W3CDTF">2020-07-09T12:43:00Z</dcterms:modified>
</cp:coreProperties>
</file>