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257DA2" w14:paraId="6CFB04C9" w14:textId="77777777" w:rsidTr="007F7F21">
        <w:tc>
          <w:tcPr>
            <w:tcW w:w="4956" w:type="dxa"/>
          </w:tcPr>
          <w:p w14:paraId="4E0E75E0" w14:textId="77777777" w:rsidR="00257DA2" w:rsidRPr="00F80728" w:rsidRDefault="00257DA2" w:rsidP="007F7F21">
            <w:pPr>
              <w:suppressAutoHyphens/>
              <w:rPr>
                <w:b/>
                <w:highlight w:val="yellow"/>
                <w:lang w:eastAsia="zh-CN"/>
              </w:rPr>
            </w:pPr>
          </w:p>
        </w:tc>
        <w:tc>
          <w:tcPr>
            <w:tcW w:w="4957" w:type="dxa"/>
          </w:tcPr>
          <w:p w14:paraId="1BCD046B" w14:textId="758E6D0F" w:rsidR="00257DA2" w:rsidRDefault="00257DA2" w:rsidP="007F7F21">
            <w:pPr>
              <w:suppressAutoHyphens/>
              <w:jc w:val="right"/>
              <w:rPr>
                <w:b/>
                <w:i/>
                <w:sz w:val="18"/>
                <w:lang w:eastAsia="zh-CN"/>
              </w:rPr>
            </w:pPr>
            <w:r w:rsidRPr="00833A50">
              <w:rPr>
                <w:b/>
                <w:lang w:eastAsia="zh-CN"/>
              </w:rPr>
              <w:t xml:space="preserve">       </w:t>
            </w:r>
            <w:r w:rsidRPr="00C75665">
              <w:rPr>
                <w:b/>
                <w:lang w:eastAsia="zh-CN"/>
              </w:rPr>
              <w:t xml:space="preserve">   </w:t>
            </w:r>
            <w:r w:rsidRPr="002F421B">
              <w:rPr>
                <w:b/>
                <w:sz w:val="18"/>
                <w:lang w:eastAsia="zh-CN"/>
              </w:rPr>
              <w:t xml:space="preserve">    </w:t>
            </w:r>
            <w:r w:rsidRPr="002F421B">
              <w:rPr>
                <w:b/>
                <w:i/>
                <w:sz w:val="18"/>
                <w:lang w:eastAsia="zh-CN"/>
              </w:rPr>
              <w:t xml:space="preserve">Załącznik nr </w:t>
            </w:r>
            <w:r>
              <w:rPr>
                <w:b/>
                <w:i/>
                <w:sz w:val="18"/>
                <w:lang w:eastAsia="zh-CN"/>
              </w:rPr>
              <w:t>3</w:t>
            </w:r>
          </w:p>
          <w:p w14:paraId="232F41E2" w14:textId="77777777" w:rsidR="00257DA2" w:rsidRDefault="00257DA2" w:rsidP="007F7F21">
            <w:pPr>
              <w:suppressAutoHyphens/>
              <w:jc w:val="right"/>
              <w:rPr>
                <w:i/>
                <w:sz w:val="18"/>
                <w:lang w:eastAsia="zh-CN"/>
              </w:rPr>
            </w:pPr>
            <w:r>
              <w:rPr>
                <w:i/>
                <w:sz w:val="18"/>
                <w:lang w:eastAsia="zh-CN"/>
              </w:rPr>
              <w:t xml:space="preserve">Do zapytania ofertowego: </w:t>
            </w:r>
          </w:p>
          <w:p w14:paraId="66FF39BD" w14:textId="77777777" w:rsidR="00257DA2" w:rsidRPr="001F5BDA" w:rsidRDefault="00257DA2" w:rsidP="007F7F21">
            <w:pPr>
              <w:suppressAutoHyphens/>
              <w:jc w:val="right"/>
              <w:rPr>
                <w:b/>
                <w:i/>
                <w:sz w:val="18"/>
                <w:lang w:eastAsia="zh-CN"/>
              </w:rPr>
            </w:pPr>
            <w:r>
              <w:rPr>
                <w:b/>
                <w:i/>
                <w:sz w:val="18"/>
                <w:lang w:eastAsia="zh-CN"/>
              </w:rPr>
              <w:t>AM_10_2020_150</w:t>
            </w:r>
          </w:p>
          <w:p w14:paraId="6857022A" w14:textId="77777777" w:rsidR="00257DA2" w:rsidRDefault="00257DA2" w:rsidP="007F7F21">
            <w:pPr>
              <w:suppressAutoHyphens/>
              <w:jc w:val="right"/>
              <w:rPr>
                <w:b/>
                <w:lang w:eastAsia="zh-CN"/>
              </w:rPr>
            </w:pPr>
          </w:p>
        </w:tc>
      </w:tr>
    </w:tbl>
    <w:p w14:paraId="095574F0" w14:textId="1B36BD20" w:rsidR="00007B55" w:rsidRPr="00C63FF4" w:rsidRDefault="00990F56" w:rsidP="00257DA2">
      <w:pPr>
        <w:spacing w:before="20" w:after="20" w:line="276" w:lineRule="auto"/>
        <w:jc w:val="center"/>
        <w:rPr>
          <w:b/>
          <w:bCs/>
          <w:kern w:val="1"/>
          <w:sz w:val="22"/>
          <w:lang w:val="en-US"/>
        </w:rPr>
      </w:pPr>
      <w:r w:rsidRPr="00990F56">
        <w:rPr>
          <w:b/>
          <w:bCs/>
          <w:kern w:val="1"/>
          <w:sz w:val="22"/>
          <w:highlight w:val="green"/>
          <w:lang w:val="en-US"/>
        </w:rPr>
        <w:t>PROJEKT</w:t>
      </w:r>
      <w:r>
        <w:rPr>
          <w:b/>
          <w:bCs/>
          <w:kern w:val="1"/>
          <w:sz w:val="22"/>
          <w:lang w:val="en-US"/>
        </w:rPr>
        <w:t xml:space="preserve"> - </w:t>
      </w:r>
      <w:r w:rsidR="00007B55" w:rsidRPr="00C63FF4">
        <w:rPr>
          <w:b/>
          <w:bCs/>
          <w:kern w:val="1"/>
          <w:sz w:val="22"/>
          <w:lang w:val="en-US"/>
        </w:rPr>
        <w:t>UMOWA  Nr   AM/</w:t>
      </w:r>
      <w:r w:rsidR="00806C13" w:rsidRPr="00C63FF4">
        <w:rPr>
          <w:b/>
          <w:bCs/>
          <w:color w:val="0000FF"/>
          <w:kern w:val="1"/>
          <w:sz w:val="22"/>
          <w:highlight w:val="yellow"/>
          <w:lang w:val="en-US"/>
        </w:rPr>
        <w:t>…</w:t>
      </w:r>
      <w:r w:rsidR="00007B55" w:rsidRPr="00C63FF4">
        <w:rPr>
          <w:b/>
          <w:bCs/>
          <w:kern w:val="1"/>
          <w:sz w:val="22"/>
          <w:lang w:val="en-US"/>
        </w:rPr>
        <w:t>/2020</w:t>
      </w:r>
    </w:p>
    <w:p w14:paraId="2E73C0E1" w14:textId="77777777" w:rsidR="00007B55" w:rsidRPr="00C63FF4" w:rsidRDefault="00007B55" w:rsidP="00DC0F34">
      <w:pPr>
        <w:suppressAutoHyphens/>
        <w:spacing w:before="20" w:after="20" w:line="276" w:lineRule="auto"/>
        <w:rPr>
          <w:i/>
          <w:sz w:val="22"/>
          <w:szCs w:val="22"/>
          <w:lang w:val="en-US"/>
        </w:rPr>
      </w:pPr>
    </w:p>
    <w:p w14:paraId="29BB393A" w14:textId="472CAAD4" w:rsidR="00007B55" w:rsidRPr="00F56F80" w:rsidRDefault="00007B55" w:rsidP="00DC0F34">
      <w:pPr>
        <w:suppressAutoHyphens/>
        <w:spacing w:before="20" w:after="20" w:line="276" w:lineRule="auto"/>
        <w:rPr>
          <w:b/>
          <w:sz w:val="22"/>
          <w:szCs w:val="22"/>
        </w:rPr>
      </w:pPr>
      <w:r w:rsidRPr="00F56F80">
        <w:rPr>
          <w:sz w:val="22"/>
          <w:szCs w:val="22"/>
        </w:rPr>
        <w:t xml:space="preserve">zawarta w dniu: </w:t>
      </w:r>
      <w:r w:rsidR="00806C13">
        <w:rPr>
          <w:b/>
          <w:bCs/>
          <w:color w:val="0000FF"/>
          <w:kern w:val="1"/>
          <w:sz w:val="22"/>
        </w:rPr>
        <w:t>………….</w:t>
      </w:r>
      <w:r>
        <w:rPr>
          <w:b/>
          <w:bCs/>
          <w:color w:val="0000FF"/>
          <w:kern w:val="1"/>
          <w:sz w:val="22"/>
        </w:rPr>
        <w:t xml:space="preserve"> </w:t>
      </w:r>
      <w:r w:rsidRPr="00F56F80">
        <w:rPr>
          <w:b/>
          <w:sz w:val="22"/>
          <w:szCs w:val="22"/>
        </w:rPr>
        <w:t>r.</w:t>
      </w:r>
      <w:r w:rsidRPr="00F56F80">
        <w:rPr>
          <w:sz w:val="22"/>
          <w:szCs w:val="22"/>
        </w:rPr>
        <w:t xml:space="preserve">  pomiędzy:</w:t>
      </w:r>
    </w:p>
    <w:p w14:paraId="0E8F3679" w14:textId="77777777" w:rsidR="00007B55" w:rsidRPr="00435FE2" w:rsidRDefault="00007B55" w:rsidP="00DC0F34">
      <w:pPr>
        <w:spacing w:before="20" w:after="20" w:line="276" w:lineRule="auto"/>
        <w:rPr>
          <w:sz w:val="22"/>
          <w:szCs w:val="22"/>
        </w:rPr>
      </w:pPr>
      <w:r w:rsidRPr="00435FE2">
        <w:rPr>
          <w:b/>
          <w:sz w:val="22"/>
          <w:szCs w:val="22"/>
        </w:rPr>
        <w:t xml:space="preserve">Wojewódzkim Szpitalem im. Św. Ojca Pio w Przemyślu, </w:t>
      </w:r>
      <w:r w:rsidRPr="00435FE2">
        <w:rPr>
          <w:sz w:val="22"/>
          <w:szCs w:val="22"/>
        </w:rPr>
        <w:t>z siedzibą w</w:t>
      </w:r>
      <w:r w:rsidRPr="00435FE2">
        <w:rPr>
          <w:b/>
          <w:sz w:val="22"/>
          <w:szCs w:val="22"/>
        </w:rPr>
        <w:t xml:space="preserve"> Przemyś</w:t>
      </w:r>
      <w:r>
        <w:rPr>
          <w:b/>
          <w:sz w:val="22"/>
          <w:szCs w:val="22"/>
        </w:rPr>
        <w:t>lu,  ul. Monte Cassino 18, 37-</w:t>
      </w:r>
      <w:r w:rsidRPr="00435FE2">
        <w:rPr>
          <w:b/>
          <w:sz w:val="22"/>
          <w:szCs w:val="22"/>
        </w:rPr>
        <w:t>700 Przemyśl (</w:t>
      </w:r>
      <w:r w:rsidRPr="00435FE2">
        <w:rPr>
          <w:bCs/>
          <w:sz w:val="22"/>
          <w:szCs w:val="22"/>
        </w:rPr>
        <w:t>forma prawna: Samodzielny Publiczny Zakład Opieki Zdrowotnej</w:t>
      </w:r>
      <w:r w:rsidRPr="00435FE2">
        <w:rPr>
          <w:b/>
          <w:sz w:val="22"/>
          <w:szCs w:val="22"/>
        </w:rPr>
        <w:t>)</w:t>
      </w:r>
      <w:r w:rsidRPr="00435FE2">
        <w:rPr>
          <w:b/>
          <w:bCs/>
          <w:sz w:val="22"/>
          <w:szCs w:val="22"/>
          <w:lang w:eastAsia="en-GB"/>
        </w:rPr>
        <w:t xml:space="preserve">, </w:t>
      </w:r>
      <w:r w:rsidRPr="00435FE2">
        <w:rPr>
          <w:sz w:val="22"/>
          <w:szCs w:val="22"/>
          <w:lang w:eastAsia="en-GB"/>
        </w:rPr>
        <w:t xml:space="preserve">NIP: </w:t>
      </w:r>
      <w:r w:rsidRPr="00D10236">
        <w:rPr>
          <w:bCs/>
          <w:sz w:val="22"/>
          <w:szCs w:val="22"/>
          <w:lang w:eastAsia="en-GB"/>
        </w:rPr>
        <w:t>7952066984, REGON: 000314684</w:t>
      </w:r>
      <w:r w:rsidRPr="00D10236">
        <w:rPr>
          <w:bCs/>
          <w:sz w:val="22"/>
          <w:szCs w:val="22"/>
        </w:rPr>
        <w:t xml:space="preserve"> </w:t>
      </w:r>
      <w:r w:rsidRPr="00435FE2">
        <w:rPr>
          <w:sz w:val="22"/>
          <w:szCs w:val="22"/>
          <w:lang w:eastAsia="en-GB"/>
        </w:rPr>
        <w:t xml:space="preserve">wpisanym do rejestru stowarzyszeń, innych organizacji społecznych i zawodowych, fundacji oraz samodzielnych publicznych zakładów opieki zdrowotnej prowadzonym przez Sąd </w:t>
      </w:r>
      <w:r w:rsidRPr="00D10236">
        <w:rPr>
          <w:bCs/>
          <w:sz w:val="22"/>
          <w:szCs w:val="22"/>
          <w:lang w:eastAsia="en-GB"/>
        </w:rPr>
        <w:t xml:space="preserve">Rejonowy </w:t>
      </w:r>
      <w:r w:rsidRPr="00435FE2">
        <w:rPr>
          <w:sz w:val="22"/>
          <w:szCs w:val="22"/>
          <w:lang w:eastAsia="en-GB"/>
        </w:rPr>
        <w:t xml:space="preserve">w Rzeszowie XII Wydział Gospodarczy Krajowego Rejestru Sądowego, pod numerem KRS: </w:t>
      </w:r>
      <w:r w:rsidRPr="00D10236">
        <w:rPr>
          <w:bCs/>
          <w:sz w:val="22"/>
          <w:szCs w:val="22"/>
          <w:lang w:eastAsia="en-GB"/>
        </w:rPr>
        <w:t>0000057847,</w:t>
      </w:r>
    </w:p>
    <w:p w14:paraId="27296F9D" w14:textId="77777777" w:rsidR="00007B55" w:rsidRPr="00F56F80" w:rsidRDefault="00007B55" w:rsidP="00DC0F34">
      <w:pPr>
        <w:suppressAutoHyphens/>
        <w:spacing w:before="20" w:after="20" w:line="276" w:lineRule="auto"/>
        <w:rPr>
          <w:sz w:val="22"/>
          <w:szCs w:val="22"/>
        </w:rPr>
      </w:pPr>
      <w:r w:rsidRPr="00435FE2">
        <w:rPr>
          <w:sz w:val="22"/>
          <w:szCs w:val="22"/>
        </w:rPr>
        <w:t>zwanym w dalszej części umowy</w:t>
      </w:r>
      <w:r w:rsidRPr="00435FE2">
        <w:rPr>
          <w:b/>
          <w:sz w:val="22"/>
          <w:szCs w:val="22"/>
        </w:rPr>
        <w:t xml:space="preserve"> </w:t>
      </w:r>
      <w:r w:rsidRPr="00F56F80">
        <w:rPr>
          <w:b/>
          <w:sz w:val="22"/>
          <w:szCs w:val="22"/>
        </w:rPr>
        <w:t>„Zamawiającym”</w:t>
      </w:r>
    </w:p>
    <w:p w14:paraId="7BABA197" w14:textId="77777777" w:rsidR="00007B55" w:rsidRPr="00F56F80" w:rsidRDefault="00007B55" w:rsidP="00DC0F34">
      <w:pPr>
        <w:suppressAutoHyphens/>
        <w:spacing w:before="20" w:after="20" w:line="276" w:lineRule="auto"/>
        <w:rPr>
          <w:b/>
          <w:sz w:val="22"/>
          <w:szCs w:val="22"/>
        </w:rPr>
      </w:pPr>
      <w:r w:rsidRPr="00F56F80">
        <w:rPr>
          <w:sz w:val="22"/>
          <w:szCs w:val="22"/>
        </w:rPr>
        <w:t xml:space="preserve">reprezentowanym przez </w:t>
      </w:r>
      <w:r>
        <w:rPr>
          <w:sz w:val="22"/>
          <w:szCs w:val="22"/>
        </w:rPr>
        <w:t xml:space="preserve">p. o. Dyrektora Wojewódzkiego Szpitala im. Św. Ojca Pio w Przemyślu </w:t>
      </w:r>
      <w:r w:rsidRPr="00F56F80"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>Barbarę Stawarz</w:t>
      </w:r>
    </w:p>
    <w:p w14:paraId="0263099B" w14:textId="77777777" w:rsidR="00007B55" w:rsidRPr="007F28F6" w:rsidRDefault="00007B55" w:rsidP="00DC0F34">
      <w:pPr>
        <w:suppressAutoHyphens/>
        <w:spacing w:before="20" w:after="20" w:line="276" w:lineRule="auto"/>
        <w:rPr>
          <w:sz w:val="6"/>
          <w:szCs w:val="22"/>
        </w:rPr>
      </w:pPr>
    </w:p>
    <w:p w14:paraId="0A733017" w14:textId="77777777" w:rsidR="00806C13" w:rsidRPr="009D4EC6" w:rsidRDefault="00806C13" w:rsidP="00DC0F34">
      <w:pPr>
        <w:suppressAutoHyphens/>
        <w:spacing w:before="20" w:after="20" w:line="276" w:lineRule="auto"/>
        <w:rPr>
          <w:b/>
          <w:sz w:val="22"/>
          <w:szCs w:val="22"/>
        </w:rPr>
      </w:pPr>
      <w:r w:rsidRPr="009D4EC6">
        <w:rPr>
          <w:b/>
          <w:sz w:val="22"/>
          <w:szCs w:val="22"/>
        </w:rPr>
        <w:t>a:</w:t>
      </w:r>
    </w:p>
    <w:p w14:paraId="0008A1D3" w14:textId="77777777" w:rsidR="00806C13" w:rsidRPr="001F02B6" w:rsidRDefault="009D5660" w:rsidP="00DC0F34">
      <w:pPr>
        <w:suppressAutoHyphens/>
        <w:spacing w:before="20" w:after="20" w:line="276" w:lineRule="auto"/>
        <w:rPr>
          <w:sz w:val="22"/>
          <w:szCs w:val="22"/>
        </w:rPr>
      </w:pPr>
      <w:sdt>
        <w:sdtPr>
          <w:rPr>
            <w:sz w:val="22"/>
            <w:szCs w:val="22"/>
          </w:rPr>
          <w:alias w:val="Podać pełną nazwę firmy"/>
          <w:tag w:val="Podać pełną nazwę firmy"/>
          <w:id w:val="-732853675"/>
          <w:placeholder>
            <w:docPart w:val="046689F43180422B8AEBBF385820953A"/>
          </w:placeholder>
        </w:sdtPr>
        <w:sdtEndPr>
          <w:rPr>
            <w:b/>
            <w:bCs/>
            <w:kern w:val="1"/>
          </w:rPr>
        </w:sdtEndPr>
        <w:sdtContent>
          <w:bookmarkStart w:id="0" w:name="Tekst4"/>
          <w:r w:rsidR="00806C13" w:rsidRPr="001F02B6">
            <w:rPr>
              <w:b/>
              <w:sz w:val="22"/>
              <w:szCs w:val="22"/>
              <w:highlight w:val="cyan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="00806C13" w:rsidRPr="001F02B6">
            <w:rPr>
              <w:b/>
              <w:sz w:val="22"/>
              <w:szCs w:val="22"/>
              <w:highlight w:val="cyan"/>
            </w:rPr>
            <w:instrText xml:space="preserve"> FORMTEXT </w:instrText>
          </w:r>
          <w:r w:rsidR="00806C13" w:rsidRPr="001F02B6">
            <w:rPr>
              <w:b/>
              <w:sz w:val="22"/>
              <w:szCs w:val="22"/>
              <w:highlight w:val="cyan"/>
            </w:rPr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separate"/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end"/>
          </w:r>
          <w:bookmarkEnd w:id="0"/>
        </w:sdtContent>
      </w:sdt>
      <w:r w:rsidR="00806C13" w:rsidRPr="001F02B6">
        <w:rPr>
          <w:sz w:val="22"/>
          <w:szCs w:val="22"/>
        </w:rPr>
        <w:t xml:space="preserve">,  z siedzibą w </w:t>
      </w:r>
      <w:sdt>
        <w:sdtPr>
          <w:rPr>
            <w:sz w:val="22"/>
            <w:szCs w:val="22"/>
          </w:rPr>
          <w:alias w:val="Podać miejscowość siedziby firmy"/>
          <w:tag w:val="Podać miejscowość siedziby firmy"/>
          <w:id w:val="1524358272"/>
          <w:placeholder>
            <w:docPart w:val="9FF83A77B8E3429291680544DA4759F4"/>
          </w:placeholder>
        </w:sdtPr>
        <w:sdtEndPr>
          <w:rPr>
            <w:b/>
            <w:bCs/>
            <w:kern w:val="1"/>
          </w:rPr>
        </w:sdtEndPr>
        <w:sdtContent>
          <w:bookmarkStart w:id="1" w:name="Tekst5"/>
          <w:r w:rsidR="00806C13" w:rsidRPr="001F02B6">
            <w:rPr>
              <w:b/>
              <w:sz w:val="22"/>
              <w:szCs w:val="22"/>
              <w:highlight w:val="cyan"/>
            </w:rPr>
            <w:fldChar w:fldCharType="begin">
              <w:ffData>
                <w:name w:val="Tekst5"/>
                <w:enabled/>
                <w:calcOnExit w:val="0"/>
                <w:textInput/>
              </w:ffData>
            </w:fldChar>
          </w:r>
          <w:r w:rsidR="00806C13" w:rsidRPr="001F02B6">
            <w:rPr>
              <w:b/>
              <w:sz w:val="22"/>
              <w:szCs w:val="22"/>
              <w:highlight w:val="cyan"/>
            </w:rPr>
            <w:instrText xml:space="preserve"> FORMTEXT </w:instrText>
          </w:r>
          <w:r w:rsidR="00806C13" w:rsidRPr="001F02B6">
            <w:rPr>
              <w:b/>
              <w:sz w:val="22"/>
              <w:szCs w:val="22"/>
              <w:highlight w:val="cyan"/>
            </w:rPr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separate"/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end"/>
          </w:r>
          <w:bookmarkEnd w:id="1"/>
        </w:sdtContent>
      </w:sdt>
      <w:r w:rsidR="00806C13" w:rsidRPr="001F02B6">
        <w:rPr>
          <w:sz w:val="22"/>
          <w:szCs w:val="22"/>
        </w:rPr>
        <w:t xml:space="preserve">, ul. </w:t>
      </w:r>
      <w:sdt>
        <w:sdtPr>
          <w:rPr>
            <w:sz w:val="22"/>
            <w:szCs w:val="22"/>
          </w:rPr>
          <w:alias w:val="Podać dokładny adres firmy"/>
          <w:tag w:val="Podać dokładny adres firmy"/>
          <w:id w:val="1874955682"/>
          <w:placeholder>
            <w:docPart w:val="789836196ADC4CEDB87EDC4B624039E6"/>
          </w:placeholder>
        </w:sdtPr>
        <w:sdtEndPr>
          <w:rPr>
            <w:b/>
            <w:bCs/>
            <w:kern w:val="1"/>
          </w:rPr>
        </w:sdtEndPr>
        <w:sdtContent>
          <w:bookmarkStart w:id="2" w:name="Tekst7"/>
          <w:r w:rsidR="00806C13" w:rsidRPr="001F02B6">
            <w:rPr>
              <w:b/>
              <w:sz w:val="22"/>
              <w:szCs w:val="22"/>
              <w:highlight w:val="cyan"/>
            </w:rPr>
            <w:fldChar w:fldCharType="begin">
              <w:ffData>
                <w:name w:val="Tekst7"/>
                <w:enabled/>
                <w:calcOnExit w:val="0"/>
                <w:textInput/>
              </w:ffData>
            </w:fldChar>
          </w:r>
          <w:r w:rsidR="00806C13" w:rsidRPr="001F02B6">
            <w:rPr>
              <w:b/>
              <w:sz w:val="22"/>
              <w:szCs w:val="22"/>
              <w:highlight w:val="cyan"/>
            </w:rPr>
            <w:instrText xml:space="preserve"> FORMTEXT </w:instrText>
          </w:r>
          <w:r w:rsidR="00806C13" w:rsidRPr="001F02B6">
            <w:rPr>
              <w:b/>
              <w:sz w:val="22"/>
              <w:szCs w:val="22"/>
              <w:highlight w:val="cyan"/>
            </w:rPr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separate"/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end"/>
          </w:r>
          <w:bookmarkEnd w:id="2"/>
        </w:sdtContent>
      </w:sdt>
      <w:r w:rsidR="00806C13" w:rsidRPr="001F02B6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alias w:val="Podać kod pocztowy siedziby firmy"/>
          <w:tag w:val="Podać kod pocztowy siedziby firmy"/>
          <w:id w:val="1679309781"/>
          <w:placeholder>
            <w:docPart w:val="1990E4C5A46C4AA79EA63591F5C9CBD4"/>
          </w:placeholder>
        </w:sdtPr>
        <w:sdtEndPr>
          <w:rPr>
            <w:b/>
            <w:bCs/>
            <w:kern w:val="1"/>
          </w:rPr>
        </w:sdtEndPr>
        <w:sdtContent>
          <w:r w:rsidR="00806C13" w:rsidRPr="001F02B6">
            <w:rPr>
              <w:b/>
              <w:sz w:val="22"/>
              <w:szCs w:val="22"/>
              <w:highlight w:val="cyan"/>
            </w:rPr>
            <w:fldChar w:fldCharType="begin">
              <w:ffData>
                <w:name w:val="Tekst7"/>
                <w:enabled/>
                <w:calcOnExit w:val="0"/>
                <w:textInput/>
              </w:ffData>
            </w:fldChar>
          </w:r>
          <w:r w:rsidR="00806C13" w:rsidRPr="001F02B6">
            <w:rPr>
              <w:b/>
              <w:sz w:val="22"/>
              <w:szCs w:val="22"/>
              <w:highlight w:val="cyan"/>
            </w:rPr>
            <w:instrText xml:space="preserve"> FORMTEXT </w:instrText>
          </w:r>
          <w:r w:rsidR="00806C13" w:rsidRPr="001F02B6">
            <w:rPr>
              <w:b/>
              <w:sz w:val="22"/>
              <w:szCs w:val="22"/>
              <w:highlight w:val="cyan"/>
            </w:rPr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separate"/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end"/>
          </w:r>
        </w:sdtContent>
      </w:sdt>
      <w:r w:rsidR="00806C13" w:rsidRPr="001F02B6">
        <w:rPr>
          <w:b/>
          <w:bCs/>
          <w:kern w:val="1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Podać miejscowość siedziby firmy"/>
          <w:tag w:val="Podać miejscowość siedziby firmy"/>
          <w:id w:val="-1560242548"/>
          <w:placeholder>
            <w:docPart w:val="53435085FF8A47D98F10AB393307E4FB"/>
          </w:placeholder>
        </w:sdtPr>
        <w:sdtEndPr>
          <w:rPr>
            <w:b/>
            <w:bCs/>
            <w:kern w:val="1"/>
          </w:rPr>
        </w:sdtEndPr>
        <w:sdtContent>
          <w:r w:rsidR="00806C13" w:rsidRPr="001F02B6">
            <w:rPr>
              <w:b/>
              <w:sz w:val="22"/>
              <w:szCs w:val="22"/>
              <w:highlight w:val="cyan"/>
            </w:rPr>
            <w:fldChar w:fldCharType="begin">
              <w:ffData>
                <w:name w:val="Tekst7"/>
                <w:enabled/>
                <w:calcOnExit w:val="0"/>
                <w:textInput/>
              </w:ffData>
            </w:fldChar>
          </w:r>
          <w:r w:rsidR="00806C13" w:rsidRPr="001F02B6">
            <w:rPr>
              <w:b/>
              <w:sz w:val="22"/>
              <w:szCs w:val="22"/>
              <w:highlight w:val="cyan"/>
            </w:rPr>
            <w:instrText xml:space="preserve"> FORMTEXT </w:instrText>
          </w:r>
          <w:r w:rsidR="00806C13" w:rsidRPr="001F02B6">
            <w:rPr>
              <w:b/>
              <w:sz w:val="22"/>
              <w:szCs w:val="22"/>
              <w:highlight w:val="cyan"/>
            </w:rPr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separate"/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end"/>
          </w:r>
        </w:sdtContent>
      </w:sdt>
      <w:r w:rsidR="00806C13" w:rsidRPr="001F02B6">
        <w:rPr>
          <w:sz w:val="22"/>
          <w:szCs w:val="22"/>
        </w:rPr>
        <w:t>, wpisana do Rejestru Przedsiębiorców Krajowego Rejestru Sądowego, prowadzonego przez Sąd Rejonowy w</w:t>
      </w:r>
      <w:r w:rsidR="00806C1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Podać miejscowość Sądu Rejonowego"/>
          <w:tag w:val="Podać miejscowość Sądu Rejonowego"/>
          <w:id w:val="-478379420"/>
          <w:placeholder>
            <w:docPart w:val="FF3296E4D633458A9CA3CDBB1572C672"/>
          </w:placeholder>
        </w:sdtPr>
        <w:sdtEndPr>
          <w:rPr>
            <w:b/>
            <w:bCs/>
            <w:kern w:val="1"/>
          </w:rPr>
        </w:sdtEndPr>
        <w:sdtContent>
          <w:r w:rsidR="00806C13" w:rsidRPr="001F02B6">
            <w:rPr>
              <w:b/>
              <w:sz w:val="22"/>
              <w:szCs w:val="22"/>
              <w:highlight w:val="cyan"/>
            </w:rPr>
            <w:fldChar w:fldCharType="begin">
              <w:ffData>
                <w:name w:val="Tekst7"/>
                <w:enabled/>
                <w:calcOnExit w:val="0"/>
                <w:textInput/>
              </w:ffData>
            </w:fldChar>
          </w:r>
          <w:r w:rsidR="00806C13" w:rsidRPr="001F02B6">
            <w:rPr>
              <w:b/>
              <w:sz w:val="22"/>
              <w:szCs w:val="22"/>
              <w:highlight w:val="cyan"/>
            </w:rPr>
            <w:instrText xml:space="preserve"> FORMTEXT </w:instrText>
          </w:r>
          <w:r w:rsidR="00806C13" w:rsidRPr="001F02B6">
            <w:rPr>
              <w:b/>
              <w:sz w:val="22"/>
              <w:szCs w:val="22"/>
              <w:highlight w:val="cyan"/>
            </w:rPr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separate"/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end"/>
          </w:r>
        </w:sdtContent>
      </w:sdt>
      <w:r w:rsidR="00806C13">
        <w:rPr>
          <w:b/>
          <w:bCs/>
          <w:kern w:val="1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Podać numer wydziału gospodarczego KRS"/>
          <w:tag w:val="Podać numer wydziału gospodarczego KRS"/>
          <w:id w:val="-66196515"/>
          <w:placeholder>
            <w:docPart w:val="C1C47A72322C456D9D157C9CCED3511B"/>
          </w:placeholder>
        </w:sdtPr>
        <w:sdtEndPr>
          <w:rPr>
            <w:b/>
            <w:bCs/>
            <w:kern w:val="1"/>
          </w:rPr>
        </w:sdtEndPr>
        <w:sdtContent>
          <w:r w:rsidR="00806C13" w:rsidRPr="001F02B6">
            <w:rPr>
              <w:b/>
              <w:sz w:val="22"/>
              <w:szCs w:val="22"/>
              <w:highlight w:val="cyan"/>
            </w:rPr>
            <w:fldChar w:fldCharType="begin">
              <w:ffData>
                <w:name w:val="Tekst7"/>
                <w:enabled/>
                <w:calcOnExit w:val="0"/>
                <w:textInput/>
              </w:ffData>
            </w:fldChar>
          </w:r>
          <w:r w:rsidR="00806C13" w:rsidRPr="001F02B6">
            <w:rPr>
              <w:b/>
              <w:sz w:val="22"/>
              <w:szCs w:val="22"/>
              <w:highlight w:val="cyan"/>
            </w:rPr>
            <w:instrText xml:space="preserve"> FORMTEXT </w:instrText>
          </w:r>
          <w:r w:rsidR="00806C13" w:rsidRPr="001F02B6">
            <w:rPr>
              <w:b/>
              <w:sz w:val="22"/>
              <w:szCs w:val="22"/>
              <w:highlight w:val="cyan"/>
            </w:rPr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separate"/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end"/>
          </w:r>
        </w:sdtContent>
      </w:sdt>
      <w:r w:rsidR="00806C13" w:rsidRPr="001F02B6">
        <w:rPr>
          <w:b/>
          <w:bCs/>
          <w:kern w:val="1"/>
          <w:sz w:val="22"/>
          <w:szCs w:val="22"/>
        </w:rPr>
        <w:t xml:space="preserve"> </w:t>
      </w:r>
      <w:r w:rsidR="00806C13" w:rsidRPr="001F02B6">
        <w:rPr>
          <w:sz w:val="22"/>
          <w:szCs w:val="22"/>
        </w:rPr>
        <w:t xml:space="preserve">Wydział Gospodarczy Krajowego Rejestru Sądowego pod numerem KRS: </w:t>
      </w:r>
      <w:sdt>
        <w:sdtPr>
          <w:rPr>
            <w:sz w:val="22"/>
            <w:szCs w:val="22"/>
          </w:rPr>
          <w:alias w:val="Podać nr KRS"/>
          <w:tag w:val="Podać nr KRS"/>
          <w:id w:val="64231968"/>
          <w:placeholder>
            <w:docPart w:val="77D29D7C73824369AE0CB5FBE60101F5"/>
          </w:placeholder>
        </w:sdtPr>
        <w:sdtEndPr>
          <w:rPr>
            <w:b/>
            <w:bCs/>
            <w:kern w:val="1"/>
          </w:rPr>
        </w:sdtEndPr>
        <w:sdtContent>
          <w:r w:rsidR="00806C13" w:rsidRPr="001F02B6">
            <w:rPr>
              <w:b/>
              <w:sz w:val="22"/>
              <w:szCs w:val="22"/>
              <w:highlight w:val="cyan"/>
            </w:rPr>
            <w:fldChar w:fldCharType="begin">
              <w:ffData>
                <w:name w:val="Tekst7"/>
                <w:enabled/>
                <w:calcOnExit w:val="0"/>
                <w:textInput/>
              </w:ffData>
            </w:fldChar>
          </w:r>
          <w:r w:rsidR="00806C13" w:rsidRPr="001F02B6">
            <w:rPr>
              <w:b/>
              <w:sz w:val="22"/>
              <w:szCs w:val="22"/>
              <w:highlight w:val="cyan"/>
            </w:rPr>
            <w:instrText xml:space="preserve"> FORMTEXT </w:instrText>
          </w:r>
          <w:r w:rsidR="00806C13" w:rsidRPr="001F02B6">
            <w:rPr>
              <w:b/>
              <w:sz w:val="22"/>
              <w:szCs w:val="22"/>
              <w:highlight w:val="cyan"/>
            </w:rPr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separate"/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end"/>
          </w:r>
        </w:sdtContent>
      </w:sdt>
      <w:r w:rsidR="00806C13" w:rsidRPr="001F02B6">
        <w:rPr>
          <w:bCs/>
          <w:kern w:val="1"/>
          <w:sz w:val="22"/>
          <w:szCs w:val="22"/>
        </w:rPr>
        <w:t>,</w:t>
      </w:r>
      <w:r w:rsidR="00806C13" w:rsidRPr="001F02B6">
        <w:rPr>
          <w:sz w:val="22"/>
          <w:szCs w:val="22"/>
        </w:rPr>
        <w:t xml:space="preserve"> NIP: </w:t>
      </w:r>
      <w:sdt>
        <w:sdtPr>
          <w:rPr>
            <w:sz w:val="22"/>
            <w:szCs w:val="22"/>
          </w:rPr>
          <w:alias w:val="Podać nr NIP"/>
          <w:tag w:val="Podać nr NIP"/>
          <w:id w:val="1744683221"/>
          <w:placeholder>
            <w:docPart w:val="3AF5BC3B5C4045B4BBC8789A2194DD33"/>
          </w:placeholder>
        </w:sdtPr>
        <w:sdtEndPr>
          <w:rPr>
            <w:b/>
            <w:bCs/>
            <w:kern w:val="1"/>
          </w:rPr>
        </w:sdtEndPr>
        <w:sdtContent>
          <w:r w:rsidR="00806C13" w:rsidRPr="001F02B6">
            <w:rPr>
              <w:b/>
              <w:sz w:val="22"/>
              <w:szCs w:val="22"/>
              <w:highlight w:val="cyan"/>
            </w:rPr>
            <w:fldChar w:fldCharType="begin">
              <w:ffData>
                <w:name w:val="Tekst7"/>
                <w:enabled/>
                <w:calcOnExit w:val="0"/>
                <w:textInput/>
              </w:ffData>
            </w:fldChar>
          </w:r>
          <w:r w:rsidR="00806C13" w:rsidRPr="001F02B6">
            <w:rPr>
              <w:b/>
              <w:sz w:val="22"/>
              <w:szCs w:val="22"/>
              <w:highlight w:val="cyan"/>
            </w:rPr>
            <w:instrText xml:space="preserve"> FORMTEXT </w:instrText>
          </w:r>
          <w:r w:rsidR="00806C13" w:rsidRPr="001F02B6">
            <w:rPr>
              <w:b/>
              <w:sz w:val="22"/>
              <w:szCs w:val="22"/>
              <w:highlight w:val="cyan"/>
            </w:rPr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separate"/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end"/>
          </w:r>
        </w:sdtContent>
      </w:sdt>
      <w:r w:rsidR="00806C13" w:rsidRPr="001F02B6">
        <w:rPr>
          <w:sz w:val="22"/>
          <w:szCs w:val="22"/>
        </w:rPr>
        <w:t xml:space="preserve">, REGON: </w:t>
      </w:r>
      <w:sdt>
        <w:sdtPr>
          <w:rPr>
            <w:sz w:val="22"/>
            <w:szCs w:val="22"/>
          </w:rPr>
          <w:alias w:val="Podać nr REGON"/>
          <w:tag w:val="Podać nr REGON"/>
          <w:id w:val="297651616"/>
          <w:placeholder>
            <w:docPart w:val="B1AE51C7B10548349962ABA3DF07CB27"/>
          </w:placeholder>
        </w:sdtPr>
        <w:sdtEndPr>
          <w:rPr>
            <w:b/>
            <w:bCs/>
            <w:kern w:val="1"/>
          </w:rPr>
        </w:sdtEndPr>
        <w:sdtContent>
          <w:r w:rsidR="00806C13" w:rsidRPr="001F02B6">
            <w:rPr>
              <w:b/>
              <w:sz w:val="22"/>
              <w:szCs w:val="22"/>
              <w:highlight w:val="cyan"/>
            </w:rPr>
            <w:fldChar w:fldCharType="begin">
              <w:ffData>
                <w:name w:val="Tekst7"/>
                <w:enabled/>
                <w:calcOnExit w:val="0"/>
                <w:textInput/>
              </w:ffData>
            </w:fldChar>
          </w:r>
          <w:r w:rsidR="00806C13" w:rsidRPr="001F02B6">
            <w:rPr>
              <w:b/>
              <w:sz w:val="22"/>
              <w:szCs w:val="22"/>
              <w:highlight w:val="cyan"/>
            </w:rPr>
            <w:instrText xml:space="preserve"> FORMTEXT </w:instrText>
          </w:r>
          <w:r w:rsidR="00806C13" w:rsidRPr="001F02B6">
            <w:rPr>
              <w:b/>
              <w:sz w:val="22"/>
              <w:szCs w:val="22"/>
              <w:highlight w:val="cyan"/>
            </w:rPr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separate"/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end"/>
          </w:r>
        </w:sdtContent>
      </w:sdt>
      <w:r w:rsidR="00806C13" w:rsidRPr="001F02B6">
        <w:rPr>
          <w:b/>
          <w:bCs/>
          <w:kern w:val="1"/>
          <w:sz w:val="22"/>
          <w:szCs w:val="22"/>
        </w:rPr>
        <w:t xml:space="preserve"> </w:t>
      </w:r>
      <w:r w:rsidR="00806C13" w:rsidRPr="001F02B6">
        <w:rPr>
          <w:sz w:val="22"/>
          <w:szCs w:val="22"/>
        </w:rPr>
        <w:t xml:space="preserve">o kapitale zakładowym w wysokości </w:t>
      </w:r>
      <w:sdt>
        <w:sdtPr>
          <w:rPr>
            <w:sz w:val="22"/>
            <w:szCs w:val="22"/>
          </w:rPr>
          <w:alias w:val="Podać kapitał zakładowy w zł"/>
          <w:tag w:val="Podać kapitał zakładowy w zł"/>
          <w:id w:val="242610818"/>
          <w:placeholder>
            <w:docPart w:val="A12A1929D84B48BEADA5DD71EB874A7B"/>
          </w:placeholder>
        </w:sdtPr>
        <w:sdtEndPr>
          <w:rPr>
            <w:b/>
            <w:bCs/>
            <w:kern w:val="1"/>
          </w:rPr>
        </w:sdtEndPr>
        <w:sdtContent>
          <w:r w:rsidR="00806C13" w:rsidRPr="001F02B6">
            <w:rPr>
              <w:b/>
              <w:sz w:val="22"/>
              <w:szCs w:val="22"/>
              <w:highlight w:val="cyan"/>
            </w:rPr>
            <w:fldChar w:fldCharType="begin">
              <w:ffData>
                <w:name w:val="Tekst7"/>
                <w:enabled/>
                <w:calcOnExit w:val="0"/>
                <w:textInput/>
              </w:ffData>
            </w:fldChar>
          </w:r>
          <w:r w:rsidR="00806C13" w:rsidRPr="001F02B6">
            <w:rPr>
              <w:b/>
              <w:sz w:val="22"/>
              <w:szCs w:val="22"/>
              <w:highlight w:val="cyan"/>
            </w:rPr>
            <w:instrText xml:space="preserve"> FORMTEXT </w:instrText>
          </w:r>
          <w:r w:rsidR="00806C13" w:rsidRPr="001F02B6">
            <w:rPr>
              <w:b/>
              <w:sz w:val="22"/>
              <w:szCs w:val="22"/>
              <w:highlight w:val="cyan"/>
            </w:rPr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separate"/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end"/>
          </w:r>
        </w:sdtContent>
      </w:sdt>
      <w:r w:rsidR="00806C13" w:rsidRPr="001F02B6">
        <w:rPr>
          <w:b/>
          <w:bCs/>
          <w:kern w:val="1"/>
          <w:sz w:val="22"/>
          <w:szCs w:val="22"/>
        </w:rPr>
        <w:t xml:space="preserve"> </w:t>
      </w:r>
      <w:r w:rsidR="00806C13" w:rsidRPr="001F02B6">
        <w:rPr>
          <w:sz w:val="22"/>
          <w:szCs w:val="22"/>
        </w:rPr>
        <w:t xml:space="preserve">zł – pokryty w </w:t>
      </w:r>
      <w:sdt>
        <w:sdtPr>
          <w:rPr>
            <w:sz w:val="22"/>
            <w:szCs w:val="22"/>
          </w:rPr>
          <w:alias w:val="Podać stopień pokrycia kapitału zakładowego"/>
          <w:tag w:val="Podać stopień pokrycia kapitału zakładowego"/>
          <w:id w:val="1956138969"/>
          <w:placeholder>
            <w:docPart w:val="D43558838E144B4F9041A9D4ADA4F805"/>
          </w:placeholder>
        </w:sdtPr>
        <w:sdtEndPr>
          <w:rPr>
            <w:b/>
            <w:bCs/>
            <w:kern w:val="1"/>
          </w:rPr>
        </w:sdtEndPr>
        <w:sdtContent>
          <w:r w:rsidR="00806C13" w:rsidRPr="001F02B6">
            <w:rPr>
              <w:b/>
              <w:sz w:val="22"/>
              <w:szCs w:val="22"/>
              <w:highlight w:val="cyan"/>
            </w:rPr>
            <w:fldChar w:fldCharType="begin">
              <w:ffData>
                <w:name w:val="Tekst7"/>
                <w:enabled/>
                <w:calcOnExit w:val="0"/>
                <w:textInput/>
              </w:ffData>
            </w:fldChar>
          </w:r>
          <w:r w:rsidR="00806C13" w:rsidRPr="001F02B6">
            <w:rPr>
              <w:b/>
              <w:sz w:val="22"/>
              <w:szCs w:val="22"/>
              <w:highlight w:val="cyan"/>
            </w:rPr>
            <w:instrText xml:space="preserve"> FORMTEXT </w:instrText>
          </w:r>
          <w:r w:rsidR="00806C13" w:rsidRPr="001F02B6">
            <w:rPr>
              <w:b/>
              <w:sz w:val="22"/>
              <w:szCs w:val="22"/>
              <w:highlight w:val="cyan"/>
            </w:rPr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separate"/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end"/>
          </w:r>
        </w:sdtContent>
      </w:sdt>
      <w:r w:rsidR="00806C13" w:rsidRPr="001F02B6">
        <w:rPr>
          <w:bCs/>
          <w:kern w:val="1"/>
          <w:sz w:val="22"/>
          <w:szCs w:val="22"/>
        </w:rPr>
        <w:t>,</w:t>
      </w:r>
      <w:r w:rsidR="00806C13" w:rsidRPr="001F02B6">
        <w:rPr>
          <w:sz w:val="22"/>
          <w:szCs w:val="22"/>
        </w:rPr>
        <w:t xml:space="preserve"> </w:t>
      </w:r>
    </w:p>
    <w:p w14:paraId="6634C95B" w14:textId="77777777" w:rsidR="00806C13" w:rsidRPr="001F02B6" w:rsidRDefault="00806C13" w:rsidP="00DC0F34">
      <w:pPr>
        <w:suppressAutoHyphens/>
        <w:spacing w:before="20" w:after="20" w:line="276" w:lineRule="auto"/>
        <w:rPr>
          <w:b/>
          <w:sz w:val="22"/>
          <w:szCs w:val="22"/>
        </w:rPr>
      </w:pPr>
      <w:r w:rsidRPr="001F02B6">
        <w:rPr>
          <w:sz w:val="22"/>
          <w:szCs w:val="22"/>
        </w:rPr>
        <w:t>zwanym w dalszej części umowy ,,</w:t>
      </w:r>
      <w:r w:rsidRPr="001F02B6">
        <w:rPr>
          <w:b/>
          <w:sz w:val="22"/>
          <w:szCs w:val="22"/>
        </w:rPr>
        <w:t>Wykonawcą</w:t>
      </w:r>
      <w:r w:rsidRPr="001F02B6">
        <w:rPr>
          <w:sz w:val="22"/>
          <w:szCs w:val="22"/>
        </w:rPr>
        <w:t>”.</w:t>
      </w:r>
    </w:p>
    <w:p w14:paraId="121DA09F" w14:textId="77777777" w:rsidR="00806C13" w:rsidRPr="009D4EC6" w:rsidRDefault="00806C13" w:rsidP="00DC0F34">
      <w:pPr>
        <w:suppressAutoHyphens/>
        <w:spacing w:before="20" w:after="20" w:line="276" w:lineRule="auto"/>
        <w:rPr>
          <w:b/>
          <w:sz w:val="22"/>
          <w:szCs w:val="22"/>
        </w:rPr>
      </w:pPr>
      <w:r w:rsidRPr="001F02B6">
        <w:rPr>
          <w:sz w:val="22"/>
          <w:szCs w:val="22"/>
        </w:rPr>
        <w:t>reprezentowanym przez:</w:t>
      </w:r>
    </w:p>
    <w:p w14:paraId="15A7BED8" w14:textId="77777777" w:rsidR="00806C13" w:rsidRPr="00435FE2" w:rsidRDefault="009D5660" w:rsidP="00DC0F34">
      <w:pPr>
        <w:suppressAutoHyphens/>
        <w:spacing w:before="20" w:after="20" w:line="276" w:lineRule="auto"/>
        <w:rPr>
          <w:b/>
          <w:bCs/>
          <w:kern w:val="1"/>
          <w:sz w:val="22"/>
          <w:szCs w:val="22"/>
        </w:rPr>
      </w:pPr>
      <w:sdt>
        <w:sdtPr>
          <w:rPr>
            <w:sz w:val="22"/>
            <w:szCs w:val="22"/>
          </w:rPr>
          <w:alias w:val="Podać imię i nazwisko osoby figurującej w KRS"/>
          <w:tag w:val="Podać imię i nazwisko osoby figurującej w KRS"/>
          <w:id w:val="-367914723"/>
          <w:placeholder>
            <w:docPart w:val="83D2892530DD4B748578BE640A0F97DB"/>
          </w:placeholder>
        </w:sdtPr>
        <w:sdtEndPr>
          <w:rPr>
            <w:b/>
            <w:bCs/>
            <w:kern w:val="1"/>
          </w:rPr>
        </w:sdtEndPr>
        <w:sdtContent>
          <w:r w:rsidR="00806C13" w:rsidRPr="001F02B6">
            <w:rPr>
              <w:b/>
              <w:sz w:val="22"/>
              <w:szCs w:val="22"/>
              <w:highlight w:val="cyan"/>
            </w:rPr>
            <w:fldChar w:fldCharType="begin">
              <w:ffData>
                <w:name w:val="Tekst7"/>
                <w:enabled/>
                <w:calcOnExit w:val="0"/>
                <w:textInput/>
              </w:ffData>
            </w:fldChar>
          </w:r>
          <w:r w:rsidR="00806C13" w:rsidRPr="001F02B6">
            <w:rPr>
              <w:b/>
              <w:sz w:val="22"/>
              <w:szCs w:val="22"/>
              <w:highlight w:val="cyan"/>
            </w:rPr>
            <w:instrText xml:space="preserve"> FORMTEXT </w:instrText>
          </w:r>
          <w:r w:rsidR="00806C13" w:rsidRPr="001F02B6">
            <w:rPr>
              <w:b/>
              <w:sz w:val="22"/>
              <w:szCs w:val="22"/>
              <w:highlight w:val="cyan"/>
            </w:rPr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separate"/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end"/>
          </w:r>
        </w:sdtContent>
      </w:sdt>
      <w:r w:rsidR="00806C13" w:rsidRPr="009D4EC6">
        <w:rPr>
          <w:sz w:val="22"/>
          <w:szCs w:val="22"/>
        </w:rPr>
        <w:t xml:space="preserve"> – </w:t>
      </w:r>
      <w:sdt>
        <w:sdtPr>
          <w:rPr>
            <w:sz w:val="22"/>
            <w:szCs w:val="22"/>
          </w:rPr>
          <w:alias w:val="Podać stanowisko wskazanej osoby"/>
          <w:tag w:val="Podać stanowisko wskazanej osoby"/>
          <w:id w:val="-868677436"/>
          <w:placeholder>
            <w:docPart w:val="11C75C4C387D4C6282C3580513F10950"/>
          </w:placeholder>
        </w:sdtPr>
        <w:sdtEndPr>
          <w:rPr>
            <w:b/>
            <w:bCs/>
            <w:kern w:val="1"/>
          </w:rPr>
        </w:sdtEndPr>
        <w:sdtContent>
          <w:r w:rsidR="00806C13" w:rsidRPr="001F02B6">
            <w:rPr>
              <w:b/>
              <w:sz w:val="22"/>
              <w:szCs w:val="22"/>
              <w:highlight w:val="cyan"/>
            </w:rPr>
            <w:fldChar w:fldCharType="begin">
              <w:ffData>
                <w:name w:val="Tekst7"/>
                <w:enabled/>
                <w:calcOnExit w:val="0"/>
                <w:textInput/>
              </w:ffData>
            </w:fldChar>
          </w:r>
          <w:r w:rsidR="00806C13" w:rsidRPr="001F02B6">
            <w:rPr>
              <w:b/>
              <w:sz w:val="22"/>
              <w:szCs w:val="22"/>
              <w:highlight w:val="cyan"/>
            </w:rPr>
            <w:instrText xml:space="preserve"> FORMTEXT </w:instrText>
          </w:r>
          <w:r w:rsidR="00806C13" w:rsidRPr="001F02B6">
            <w:rPr>
              <w:b/>
              <w:sz w:val="22"/>
              <w:szCs w:val="22"/>
              <w:highlight w:val="cyan"/>
            </w:rPr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separate"/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noProof/>
              <w:sz w:val="22"/>
              <w:szCs w:val="22"/>
              <w:highlight w:val="cyan"/>
            </w:rPr>
            <w:t> </w:t>
          </w:r>
          <w:r w:rsidR="00806C13" w:rsidRPr="001F02B6">
            <w:rPr>
              <w:b/>
              <w:sz w:val="22"/>
              <w:szCs w:val="22"/>
              <w:highlight w:val="cyan"/>
            </w:rPr>
            <w:fldChar w:fldCharType="end"/>
          </w:r>
        </w:sdtContent>
      </w:sdt>
    </w:p>
    <w:p w14:paraId="2A78F134" w14:textId="77777777" w:rsidR="00DC0F34" w:rsidRDefault="00007B55" w:rsidP="00DC0F34">
      <w:pPr>
        <w:suppressAutoHyphens/>
        <w:spacing w:before="20" w:after="20" w:line="276" w:lineRule="auto"/>
        <w:jc w:val="center"/>
        <w:rPr>
          <w:b/>
          <w:sz w:val="22"/>
          <w:szCs w:val="22"/>
        </w:rPr>
      </w:pPr>
      <w:r w:rsidRPr="00F56F80">
        <w:rPr>
          <w:b/>
          <w:sz w:val="22"/>
          <w:szCs w:val="22"/>
        </w:rPr>
        <w:t xml:space="preserve"> </w:t>
      </w:r>
    </w:p>
    <w:p w14:paraId="2C9DA0A8" w14:textId="49ADC55A" w:rsidR="00007B55" w:rsidRPr="00F56F80" w:rsidRDefault="00007B55" w:rsidP="00DC0F34">
      <w:pPr>
        <w:suppressAutoHyphens/>
        <w:spacing w:before="20" w:after="20" w:line="276" w:lineRule="auto"/>
        <w:jc w:val="center"/>
        <w:rPr>
          <w:sz w:val="22"/>
          <w:szCs w:val="22"/>
        </w:rPr>
      </w:pPr>
      <w:r w:rsidRPr="00F56F80">
        <w:rPr>
          <w:b/>
          <w:sz w:val="22"/>
          <w:szCs w:val="22"/>
        </w:rPr>
        <w:t>§ 1</w:t>
      </w:r>
    </w:p>
    <w:p w14:paraId="3629096D" w14:textId="4FDA5A9E" w:rsidR="00007B55" w:rsidRDefault="00007B55" w:rsidP="00DC0F34">
      <w:pPr>
        <w:suppressAutoHyphens/>
        <w:spacing w:before="20" w:after="20" w:line="276" w:lineRule="auto"/>
        <w:rPr>
          <w:sz w:val="22"/>
          <w:szCs w:val="22"/>
        </w:rPr>
      </w:pPr>
      <w:r w:rsidRPr="00F56F80">
        <w:rPr>
          <w:sz w:val="22"/>
          <w:szCs w:val="22"/>
        </w:rPr>
        <w:t xml:space="preserve">Wykonawca został wybrany na podstawie rozstrzygnięcia postępowania o udzielenie zamówienia </w:t>
      </w:r>
      <w:r>
        <w:rPr>
          <w:sz w:val="22"/>
          <w:szCs w:val="22"/>
        </w:rPr>
        <w:t xml:space="preserve"> prowadzonego bez stosowania ustawy Prawo zamówień publicznych na podstawie</w:t>
      </w:r>
      <w:r w:rsidRPr="00F56F80">
        <w:rPr>
          <w:sz w:val="22"/>
          <w:szCs w:val="22"/>
        </w:rPr>
        <w:t xml:space="preserve"> – </w:t>
      </w:r>
      <w:r w:rsidRPr="00E73424">
        <w:rPr>
          <w:color w:val="0000FF"/>
          <w:sz w:val="22"/>
          <w:szCs w:val="22"/>
        </w:rPr>
        <w:t xml:space="preserve">art. </w:t>
      </w:r>
      <w:r w:rsidRPr="00430E67">
        <w:rPr>
          <w:color w:val="0000FF"/>
          <w:sz w:val="22"/>
          <w:szCs w:val="22"/>
        </w:rPr>
        <w:t xml:space="preserve">46c. ustawy z dnia 5 grudnia 2008 r. o zapobieganiu oraz zwalczaniu zakażeń i chorób </w:t>
      </w:r>
      <w:r w:rsidR="001459DE">
        <w:rPr>
          <w:color w:val="0000FF"/>
          <w:sz w:val="22"/>
          <w:szCs w:val="22"/>
        </w:rPr>
        <w:t>zakaźnych u ludzi t.j. Dz.U.2020</w:t>
      </w:r>
      <w:r w:rsidRPr="00430E67">
        <w:rPr>
          <w:color w:val="0000FF"/>
          <w:sz w:val="22"/>
          <w:szCs w:val="22"/>
        </w:rPr>
        <w:t>.</w:t>
      </w:r>
      <w:r w:rsidR="00FC5016">
        <w:rPr>
          <w:color w:val="0000FF"/>
          <w:sz w:val="22"/>
          <w:szCs w:val="22"/>
        </w:rPr>
        <w:t>1845</w:t>
      </w:r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>zgodnie z zapytaniem</w:t>
      </w:r>
      <w:r w:rsidR="00F66306">
        <w:rPr>
          <w:sz w:val="22"/>
          <w:szCs w:val="22"/>
        </w:rPr>
        <w:t xml:space="preserve"> ofertowym</w:t>
      </w:r>
      <w:r w:rsidR="007B353A">
        <w:rPr>
          <w:sz w:val="22"/>
          <w:szCs w:val="22"/>
        </w:rPr>
        <w:t xml:space="preserve"> nr </w:t>
      </w:r>
      <w:r w:rsidR="007B353A" w:rsidRPr="0085685E">
        <w:rPr>
          <w:sz w:val="22"/>
          <w:szCs w:val="22"/>
        </w:rPr>
        <w:t>AM_</w:t>
      </w:r>
      <w:r w:rsidR="00FC5016">
        <w:rPr>
          <w:sz w:val="22"/>
          <w:szCs w:val="22"/>
        </w:rPr>
        <w:t>10</w:t>
      </w:r>
      <w:r w:rsidR="007B353A" w:rsidRPr="0085685E">
        <w:rPr>
          <w:sz w:val="22"/>
          <w:szCs w:val="22"/>
        </w:rPr>
        <w:t>_2020_</w:t>
      </w:r>
      <w:r w:rsidR="00FC5016">
        <w:rPr>
          <w:sz w:val="22"/>
          <w:szCs w:val="22"/>
        </w:rPr>
        <w:t>150</w:t>
      </w:r>
      <w:r>
        <w:rPr>
          <w:sz w:val="22"/>
          <w:szCs w:val="22"/>
        </w:rPr>
        <w:t xml:space="preserve"> </w:t>
      </w:r>
      <w:r w:rsidR="002D2354">
        <w:rPr>
          <w:sz w:val="22"/>
          <w:szCs w:val="22"/>
        </w:rPr>
        <w:t>Z</w:t>
      </w:r>
      <w:r>
        <w:rPr>
          <w:sz w:val="22"/>
          <w:szCs w:val="22"/>
        </w:rPr>
        <w:t>amawiającego</w:t>
      </w:r>
      <w:r w:rsidR="00F66306">
        <w:rPr>
          <w:sz w:val="22"/>
          <w:szCs w:val="22"/>
        </w:rPr>
        <w:t xml:space="preserve"> ogłoszonego na stronie internetowej </w:t>
      </w:r>
      <w:r w:rsidR="00F66306" w:rsidRPr="0042558F">
        <w:rPr>
          <w:sz w:val="22"/>
          <w:szCs w:val="22"/>
        </w:rPr>
        <w:t xml:space="preserve">z dnia </w:t>
      </w:r>
      <w:r w:rsidR="00FC5016">
        <w:rPr>
          <w:b/>
          <w:sz w:val="22"/>
          <w:szCs w:val="22"/>
        </w:rPr>
        <w:t>02.11</w:t>
      </w:r>
      <w:r w:rsidR="006961A8" w:rsidRPr="0042558F">
        <w:rPr>
          <w:b/>
          <w:sz w:val="22"/>
          <w:szCs w:val="22"/>
        </w:rPr>
        <w:t>.2020</w:t>
      </w:r>
      <w:r w:rsidRPr="0042558F">
        <w:rPr>
          <w:sz w:val="22"/>
          <w:szCs w:val="22"/>
        </w:rPr>
        <w:t xml:space="preserve"> </w:t>
      </w:r>
      <w:r w:rsidRPr="0042558F">
        <w:rPr>
          <w:b/>
          <w:sz w:val="22"/>
          <w:szCs w:val="22"/>
        </w:rPr>
        <w:t>r</w:t>
      </w:r>
      <w:r w:rsidRPr="0042558F">
        <w:rPr>
          <w:strike/>
          <w:sz w:val="22"/>
          <w:szCs w:val="22"/>
        </w:rPr>
        <w:t>.</w:t>
      </w:r>
      <w:r w:rsidR="00D10236" w:rsidRPr="0042558F">
        <w:rPr>
          <w:sz w:val="22"/>
          <w:szCs w:val="22"/>
        </w:rPr>
        <w:t xml:space="preserve">– </w:t>
      </w:r>
      <w:r w:rsidR="00D10236" w:rsidRPr="00D10236">
        <w:rPr>
          <w:sz w:val="22"/>
          <w:szCs w:val="22"/>
        </w:rPr>
        <w:t>na rzecz Wojewódzkiego Szpitala im. Św. Ojca Pio w Przemyślu – w okresie ogłoszenia na obszarze Rzeczypospolitej Polskiej stanu zagrożenia epidemicznego oraz stanu epidemii jak również w sytuacjach związanych z zapobieganiem, przeciwdziałaniem i zwalczaniem COVID-19.</w:t>
      </w:r>
    </w:p>
    <w:p w14:paraId="5F5B5D82" w14:textId="7F3464ED" w:rsidR="00007B55" w:rsidRPr="00F56F80" w:rsidRDefault="00007B55" w:rsidP="00DC0F34">
      <w:pPr>
        <w:suppressAutoHyphens/>
        <w:spacing w:before="20" w:after="20" w:line="276" w:lineRule="auto"/>
        <w:jc w:val="center"/>
        <w:rPr>
          <w:rFonts w:eastAsia="Arial Unicode MS"/>
          <w:kern w:val="1"/>
          <w:shd w:val="clear" w:color="auto" w:fill="FFFF00"/>
        </w:rPr>
      </w:pPr>
      <w:r w:rsidRPr="00F56F80">
        <w:rPr>
          <w:b/>
          <w:sz w:val="22"/>
          <w:szCs w:val="22"/>
        </w:rPr>
        <w:t xml:space="preserve">§ 2 </w:t>
      </w:r>
    </w:p>
    <w:p w14:paraId="48DEF5A8" w14:textId="593BB2CE" w:rsidR="00F66306" w:rsidRPr="00F66306" w:rsidRDefault="00F66306" w:rsidP="00070CB0">
      <w:pPr>
        <w:numPr>
          <w:ilvl w:val="1"/>
          <w:numId w:val="8"/>
        </w:numPr>
        <w:tabs>
          <w:tab w:val="clear" w:pos="1440"/>
        </w:tabs>
        <w:spacing w:before="20" w:after="20" w:line="276" w:lineRule="auto"/>
        <w:ind w:left="284" w:hanging="284"/>
        <w:rPr>
          <w:sz w:val="22"/>
          <w:szCs w:val="22"/>
        </w:rPr>
      </w:pPr>
      <w:r w:rsidRPr="00F56F80">
        <w:rPr>
          <w:rFonts w:eastAsia="Arial Unicode MS"/>
          <w:sz w:val="22"/>
          <w:szCs w:val="22"/>
        </w:rPr>
        <w:t xml:space="preserve">Przedmiotem umowy jest </w:t>
      </w:r>
      <w:r w:rsidR="00FC5016" w:rsidRPr="00FC5016">
        <w:rPr>
          <w:rFonts w:eastAsia="Arial Unicode MS"/>
          <w:b/>
          <w:i/>
          <w:sz w:val="22"/>
          <w:szCs w:val="22"/>
        </w:rPr>
        <w:t>Zakup 30 szt. respiratorów dla Wojewódzkiego Szpitala im. Św. Ojca Pio w Przemyślu</w:t>
      </w:r>
      <w:r w:rsidR="00FC5016" w:rsidRPr="00FC5016">
        <w:rPr>
          <w:rFonts w:eastAsia="Arial Unicode MS"/>
          <w:i/>
          <w:sz w:val="22"/>
          <w:szCs w:val="22"/>
        </w:rPr>
        <w:t xml:space="preserve"> </w:t>
      </w:r>
      <w:r w:rsidRPr="00F56F80">
        <w:rPr>
          <w:rFonts w:eastAsia="Arial Unicode MS"/>
          <w:sz w:val="22"/>
          <w:szCs w:val="22"/>
        </w:rPr>
        <w:t xml:space="preserve">zgodnie z </w:t>
      </w:r>
      <w:r w:rsidRPr="00F56F80">
        <w:rPr>
          <w:b/>
          <w:sz w:val="22"/>
          <w:szCs w:val="22"/>
        </w:rPr>
        <w:t xml:space="preserve">załącznikami do </w:t>
      </w:r>
      <w:r>
        <w:rPr>
          <w:b/>
          <w:sz w:val="22"/>
          <w:szCs w:val="22"/>
        </w:rPr>
        <w:t xml:space="preserve">umowy </w:t>
      </w:r>
      <w:r w:rsidRPr="00F56F80">
        <w:rPr>
          <w:b/>
          <w:sz w:val="22"/>
          <w:szCs w:val="22"/>
        </w:rPr>
        <w:t>nr 1</w:t>
      </w:r>
      <w:r w:rsidRPr="00372A4D">
        <w:rPr>
          <w:b/>
          <w:sz w:val="22"/>
          <w:szCs w:val="22"/>
        </w:rPr>
        <w:t xml:space="preserve">, </w:t>
      </w:r>
      <w:r w:rsidR="00D10236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2</w:t>
      </w:r>
      <w:r w:rsidR="007B353A">
        <w:rPr>
          <w:b/>
          <w:sz w:val="22"/>
          <w:szCs w:val="22"/>
        </w:rPr>
        <w:t>,</w:t>
      </w:r>
      <w:r w:rsidRPr="00F56F80">
        <w:rPr>
          <w:b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 xml:space="preserve"> które</w:t>
      </w:r>
      <w:r w:rsidRPr="00F56F80">
        <w:rPr>
          <w:rFonts w:eastAsia="Arial Unicode MS"/>
          <w:sz w:val="22"/>
          <w:szCs w:val="22"/>
        </w:rPr>
        <w:t xml:space="preserve"> stanowi</w:t>
      </w:r>
      <w:r>
        <w:rPr>
          <w:rFonts w:eastAsia="Arial Unicode MS"/>
          <w:sz w:val="22"/>
          <w:szCs w:val="22"/>
        </w:rPr>
        <w:t>ą</w:t>
      </w:r>
      <w:r w:rsidRPr="00F56F80">
        <w:rPr>
          <w:rFonts w:eastAsia="Arial Unicode MS"/>
          <w:sz w:val="22"/>
          <w:szCs w:val="22"/>
        </w:rPr>
        <w:t xml:space="preserve"> integralną część umowy, sporządzonym</w:t>
      </w:r>
      <w:r>
        <w:rPr>
          <w:rFonts w:eastAsia="Arial Unicode MS"/>
          <w:sz w:val="22"/>
          <w:szCs w:val="22"/>
        </w:rPr>
        <w:t>i</w:t>
      </w:r>
      <w:r w:rsidRPr="00F56F80">
        <w:rPr>
          <w:rFonts w:eastAsia="Arial Unicode MS"/>
          <w:sz w:val="22"/>
          <w:szCs w:val="22"/>
        </w:rPr>
        <w:t xml:space="preserve"> do </w:t>
      </w:r>
      <w:r>
        <w:rPr>
          <w:rFonts w:eastAsia="Arial Unicode MS"/>
          <w:sz w:val="22"/>
          <w:szCs w:val="22"/>
        </w:rPr>
        <w:t xml:space="preserve">zapytania ofertowego </w:t>
      </w:r>
      <w:r w:rsidRPr="00F56F80">
        <w:rPr>
          <w:rFonts w:eastAsia="Arial Unicode MS"/>
          <w:sz w:val="22"/>
          <w:szCs w:val="22"/>
        </w:rPr>
        <w:t xml:space="preserve">– nr sprawy wg Zamawiającego: </w:t>
      </w:r>
      <w:r w:rsidR="007B353A" w:rsidRPr="0085685E">
        <w:rPr>
          <w:sz w:val="22"/>
          <w:szCs w:val="22"/>
        </w:rPr>
        <w:t>AM_</w:t>
      </w:r>
      <w:r w:rsidR="00FC5016">
        <w:rPr>
          <w:sz w:val="22"/>
          <w:szCs w:val="22"/>
        </w:rPr>
        <w:t>10</w:t>
      </w:r>
      <w:r w:rsidR="007B353A" w:rsidRPr="0085685E">
        <w:rPr>
          <w:sz w:val="22"/>
          <w:szCs w:val="22"/>
        </w:rPr>
        <w:t>_2020_</w:t>
      </w:r>
      <w:r w:rsidR="00FC5016">
        <w:rPr>
          <w:sz w:val="22"/>
          <w:szCs w:val="22"/>
        </w:rPr>
        <w:t>150</w:t>
      </w:r>
      <w:r w:rsidR="00C91466">
        <w:rPr>
          <w:sz w:val="22"/>
          <w:szCs w:val="22"/>
        </w:rPr>
        <w:t>.</w:t>
      </w:r>
    </w:p>
    <w:p w14:paraId="09F3D068" w14:textId="1FF3122E" w:rsidR="007B353A" w:rsidRDefault="00007B55" w:rsidP="00070CB0">
      <w:pPr>
        <w:numPr>
          <w:ilvl w:val="1"/>
          <w:numId w:val="8"/>
        </w:numPr>
        <w:tabs>
          <w:tab w:val="clear" w:pos="1440"/>
        </w:tabs>
        <w:spacing w:before="20" w:after="20" w:line="276" w:lineRule="auto"/>
        <w:ind w:left="284" w:hanging="284"/>
        <w:rPr>
          <w:sz w:val="22"/>
          <w:szCs w:val="22"/>
        </w:rPr>
      </w:pPr>
      <w:r w:rsidRPr="00F56F80">
        <w:rPr>
          <w:sz w:val="22"/>
          <w:szCs w:val="22"/>
        </w:rPr>
        <w:t>Terminy realizacji zamówienia:</w:t>
      </w:r>
    </w:p>
    <w:p w14:paraId="4B0D43E7" w14:textId="7D3FE27F" w:rsidR="007B353A" w:rsidRPr="00FC5016" w:rsidRDefault="00FC5016" w:rsidP="00070CB0">
      <w:pPr>
        <w:pStyle w:val="Akapitzlist"/>
        <w:numPr>
          <w:ilvl w:val="0"/>
          <w:numId w:val="14"/>
        </w:numPr>
        <w:spacing w:before="20" w:after="20" w:line="276" w:lineRule="auto"/>
        <w:rPr>
          <w:sz w:val="22"/>
          <w:szCs w:val="22"/>
        </w:rPr>
      </w:pPr>
      <w:r w:rsidRPr="00FC5016">
        <w:rPr>
          <w:b/>
          <w:color w:val="0000FF"/>
          <w:sz w:val="22"/>
          <w:szCs w:val="22"/>
        </w:rPr>
        <w:t xml:space="preserve">15 sztuk respiratorów </w:t>
      </w:r>
      <w:r w:rsidRPr="00FC5016">
        <w:rPr>
          <w:b/>
          <w:sz w:val="22"/>
          <w:szCs w:val="22"/>
        </w:rPr>
        <w:t>……. dni (kalendarzowe) – licząc od daty zawarcia umowy</w:t>
      </w:r>
      <w:r w:rsidRPr="00FC5016">
        <w:rPr>
          <w:b/>
          <w:spacing w:val="-2"/>
          <w:sz w:val="22"/>
          <w:szCs w:val="22"/>
        </w:rPr>
        <w:t> </w:t>
      </w:r>
      <w:r w:rsidRPr="00FC5016">
        <w:rPr>
          <w:sz w:val="22"/>
          <w:szCs w:val="22"/>
        </w:rPr>
        <w:t xml:space="preserve"> – w części odnoszącej się do dostawy przedmiotu zamówienia, zamontowania i uruchomienia przedmiotu zamówienia wraz z przekazaniem Zamawiającemu do eksploatacji kpl. przedmiotu zamówienia,</w:t>
      </w:r>
    </w:p>
    <w:p w14:paraId="4B9F5AD2" w14:textId="30484983" w:rsidR="00FC5016" w:rsidRPr="00FC5016" w:rsidRDefault="00FC5016" w:rsidP="00070CB0">
      <w:pPr>
        <w:pStyle w:val="Akapitzlist"/>
        <w:numPr>
          <w:ilvl w:val="0"/>
          <w:numId w:val="14"/>
        </w:numPr>
        <w:spacing w:before="20" w:after="20" w:line="276" w:lineRule="auto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 xml:space="preserve">Kolejnych 15 sztuk respiratorów </w:t>
      </w:r>
      <w:r w:rsidRPr="00FC5016">
        <w:rPr>
          <w:b/>
          <w:sz w:val="22"/>
          <w:szCs w:val="22"/>
        </w:rPr>
        <w:t>……. dni (kalendarzowe) – licząc od daty zawarcia umowy</w:t>
      </w:r>
      <w:r w:rsidRPr="00FC5016">
        <w:rPr>
          <w:b/>
          <w:spacing w:val="-2"/>
          <w:sz w:val="22"/>
          <w:szCs w:val="22"/>
        </w:rPr>
        <w:t> </w:t>
      </w:r>
      <w:r w:rsidRPr="00FC5016">
        <w:rPr>
          <w:sz w:val="22"/>
          <w:szCs w:val="22"/>
        </w:rPr>
        <w:t xml:space="preserve"> – w części odnoszącej się do dostawy przedmiotu zamówienia, zamontowania i uruchomienia przedmiotu zamówienia wraz z przekazaniem Zamawiającemu do eksploat</w:t>
      </w:r>
      <w:r>
        <w:rPr>
          <w:sz w:val="22"/>
          <w:szCs w:val="22"/>
        </w:rPr>
        <w:t>acji kpl. przedmiotu zamówienia.</w:t>
      </w:r>
    </w:p>
    <w:p w14:paraId="266420D0" w14:textId="78058EC7" w:rsidR="00CB1198" w:rsidRDefault="007B353A" w:rsidP="00070CB0">
      <w:pPr>
        <w:numPr>
          <w:ilvl w:val="1"/>
          <w:numId w:val="8"/>
        </w:numPr>
        <w:tabs>
          <w:tab w:val="clear" w:pos="1440"/>
        </w:tabs>
        <w:spacing w:before="20" w:after="20" w:line="276" w:lineRule="auto"/>
        <w:ind w:left="284" w:hanging="284"/>
        <w:rPr>
          <w:sz w:val="22"/>
          <w:szCs w:val="22"/>
        </w:rPr>
      </w:pPr>
      <w:r w:rsidRPr="007B353A">
        <w:rPr>
          <w:b/>
          <w:color w:val="0000FF"/>
          <w:sz w:val="22"/>
          <w:szCs w:val="22"/>
        </w:rPr>
        <w:t>…</w:t>
      </w:r>
      <w:r w:rsidRPr="007B353A">
        <w:rPr>
          <w:b/>
          <w:sz w:val="22"/>
          <w:szCs w:val="22"/>
        </w:rPr>
        <w:t xml:space="preserve"> miesięcy gwarancji   i serwisowania</w:t>
      </w:r>
      <w:r w:rsidRPr="007B353A">
        <w:rPr>
          <w:sz w:val="22"/>
          <w:szCs w:val="22"/>
        </w:rPr>
        <w:t xml:space="preserve">  – wg złożonej oferty Wykonawcy, licząc od dnia </w:t>
      </w:r>
      <w:r w:rsidR="00D10236">
        <w:rPr>
          <w:sz w:val="22"/>
          <w:szCs w:val="22"/>
        </w:rPr>
        <w:t xml:space="preserve">przekazania Zamawiającemu do eksploatacji  </w:t>
      </w:r>
      <w:r w:rsidRPr="007B353A">
        <w:rPr>
          <w:sz w:val="22"/>
          <w:szCs w:val="22"/>
        </w:rPr>
        <w:t xml:space="preserve">potwierdzonej protokołem zdawczo – odbiorczym – w zakresie warunków gwarancji i serwisu – na warunkach określonych pn. ,,Gwarancja i obsługa serwisowa’’ wg </w:t>
      </w:r>
      <w:r w:rsidRPr="007B353A">
        <w:rPr>
          <w:b/>
          <w:sz w:val="22"/>
          <w:szCs w:val="22"/>
        </w:rPr>
        <w:t xml:space="preserve">załącznika nr </w:t>
      </w:r>
      <w:r>
        <w:rPr>
          <w:b/>
          <w:sz w:val="22"/>
          <w:szCs w:val="22"/>
        </w:rPr>
        <w:t>2</w:t>
      </w:r>
      <w:r w:rsidRPr="007B353A">
        <w:rPr>
          <w:b/>
          <w:sz w:val="22"/>
          <w:szCs w:val="22"/>
        </w:rPr>
        <w:t xml:space="preserve"> </w:t>
      </w:r>
      <w:r w:rsidRPr="007B353A">
        <w:rPr>
          <w:sz w:val="22"/>
          <w:szCs w:val="22"/>
        </w:rPr>
        <w:t xml:space="preserve"> do umowy.</w:t>
      </w:r>
    </w:p>
    <w:p w14:paraId="090B895E" w14:textId="75BA6653" w:rsidR="00DC0F34" w:rsidRDefault="00DC0F34" w:rsidP="00DC0F34">
      <w:pPr>
        <w:spacing w:before="20" w:after="20" w:line="276" w:lineRule="auto"/>
        <w:rPr>
          <w:sz w:val="22"/>
          <w:szCs w:val="22"/>
        </w:rPr>
      </w:pPr>
    </w:p>
    <w:p w14:paraId="0AF482DB" w14:textId="0659A710" w:rsidR="00DC0F34" w:rsidRDefault="00DC0F34" w:rsidP="00DC0F34">
      <w:pPr>
        <w:spacing w:before="20" w:after="20" w:line="276" w:lineRule="auto"/>
        <w:rPr>
          <w:sz w:val="22"/>
          <w:szCs w:val="22"/>
        </w:rPr>
      </w:pPr>
    </w:p>
    <w:p w14:paraId="5872C723" w14:textId="77777777" w:rsidR="00007B55" w:rsidRPr="00F56F80" w:rsidRDefault="00007B55" w:rsidP="00DC0F34">
      <w:pPr>
        <w:suppressAutoHyphens/>
        <w:spacing w:before="20" w:after="20" w:line="276" w:lineRule="auto"/>
        <w:jc w:val="center"/>
        <w:rPr>
          <w:sz w:val="22"/>
          <w:szCs w:val="22"/>
        </w:rPr>
      </w:pPr>
      <w:r w:rsidRPr="00F56F80">
        <w:rPr>
          <w:b/>
          <w:sz w:val="22"/>
          <w:szCs w:val="22"/>
        </w:rPr>
        <w:t>§ 3</w:t>
      </w:r>
    </w:p>
    <w:p w14:paraId="3A8E6180" w14:textId="2F33F8E7" w:rsidR="005A3FBA" w:rsidRDefault="007B353A" w:rsidP="00070CB0">
      <w:pPr>
        <w:keepNext/>
        <w:numPr>
          <w:ilvl w:val="0"/>
          <w:numId w:val="1"/>
        </w:numPr>
        <w:suppressAutoHyphens/>
        <w:spacing w:before="20" w:after="20" w:line="276" w:lineRule="auto"/>
        <w:ind w:left="357" w:hanging="357"/>
        <w:rPr>
          <w:b/>
          <w:sz w:val="22"/>
          <w:szCs w:val="22"/>
        </w:rPr>
      </w:pPr>
      <w:r w:rsidRPr="00FD225F">
        <w:rPr>
          <w:b/>
          <w:sz w:val="22"/>
          <w:szCs w:val="22"/>
        </w:rPr>
        <w:t>Zamawiający zapłaci W</w:t>
      </w:r>
      <w:r>
        <w:rPr>
          <w:b/>
          <w:sz w:val="22"/>
          <w:szCs w:val="22"/>
        </w:rPr>
        <w:t xml:space="preserve">ykonawcy wynagrodzenie w kwocie </w:t>
      </w:r>
      <w:r>
        <w:rPr>
          <w:b/>
          <w:bCs/>
          <w:color w:val="0000FF"/>
          <w:kern w:val="1"/>
          <w:sz w:val="22"/>
        </w:rPr>
        <w:t xml:space="preserve">… </w:t>
      </w:r>
      <w:r w:rsidR="00007B55" w:rsidRPr="007B353A">
        <w:rPr>
          <w:sz w:val="22"/>
          <w:szCs w:val="22"/>
        </w:rPr>
        <w:t xml:space="preserve">zł </w:t>
      </w:r>
      <w:r>
        <w:rPr>
          <w:sz w:val="22"/>
          <w:szCs w:val="22"/>
        </w:rPr>
        <w:t xml:space="preserve">brutto </w:t>
      </w:r>
      <w:r w:rsidR="005A3FBA">
        <w:rPr>
          <w:sz w:val="22"/>
          <w:szCs w:val="22"/>
        </w:rPr>
        <w:t xml:space="preserve">– słownie: </w:t>
      </w:r>
      <w:r w:rsidR="005A3FBA">
        <w:rPr>
          <w:b/>
          <w:bCs/>
          <w:color w:val="0000FF"/>
          <w:kern w:val="1"/>
          <w:sz w:val="22"/>
        </w:rPr>
        <w:t xml:space="preserve">… </w:t>
      </w:r>
      <w:r w:rsidR="005A3FBA">
        <w:rPr>
          <w:b/>
          <w:sz w:val="22"/>
          <w:szCs w:val="22"/>
        </w:rPr>
        <w:t xml:space="preserve">złotych </w:t>
      </w:r>
      <w:r w:rsidR="005A3FBA" w:rsidRPr="005A3FBA">
        <w:rPr>
          <w:b/>
          <w:color w:val="0000FF"/>
          <w:sz w:val="22"/>
          <w:szCs w:val="22"/>
        </w:rPr>
        <w:t>…</w:t>
      </w:r>
      <w:r w:rsidR="005A3FBA" w:rsidRPr="007B353A">
        <w:rPr>
          <w:b/>
          <w:sz w:val="22"/>
          <w:szCs w:val="22"/>
        </w:rPr>
        <w:t>/100</w:t>
      </w:r>
      <w:r w:rsidR="005A3FBA">
        <w:rPr>
          <w:b/>
          <w:sz w:val="22"/>
          <w:szCs w:val="22"/>
        </w:rPr>
        <w:t xml:space="preserve">; </w:t>
      </w:r>
      <w:r w:rsidR="005A3FBA">
        <w:rPr>
          <w:b/>
          <w:bCs/>
          <w:color w:val="0000FF"/>
          <w:kern w:val="1"/>
          <w:sz w:val="22"/>
        </w:rPr>
        <w:t xml:space="preserve">… </w:t>
      </w:r>
      <w:r w:rsidR="005A3FBA" w:rsidRPr="007B353A">
        <w:rPr>
          <w:sz w:val="22"/>
          <w:szCs w:val="22"/>
        </w:rPr>
        <w:t xml:space="preserve">zł </w:t>
      </w:r>
      <w:r w:rsidR="005A3FBA">
        <w:rPr>
          <w:sz w:val="22"/>
          <w:szCs w:val="22"/>
        </w:rPr>
        <w:t xml:space="preserve">netto – słownie: </w:t>
      </w:r>
      <w:r w:rsidR="005A3FBA">
        <w:rPr>
          <w:b/>
          <w:bCs/>
          <w:color w:val="0000FF"/>
          <w:kern w:val="1"/>
          <w:sz w:val="22"/>
        </w:rPr>
        <w:t xml:space="preserve">… </w:t>
      </w:r>
      <w:r w:rsidR="005A3FBA">
        <w:rPr>
          <w:b/>
          <w:sz w:val="22"/>
          <w:szCs w:val="22"/>
        </w:rPr>
        <w:t xml:space="preserve">złotych </w:t>
      </w:r>
      <w:r w:rsidR="005A3FBA" w:rsidRPr="005A3FBA">
        <w:rPr>
          <w:b/>
          <w:color w:val="0000FF"/>
          <w:sz w:val="22"/>
          <w:szCs w:val="22"/>
        </w:rPr>
        <w:t>…</w:t>
      </w:r>
      <w:r w:rsidR="005A3FBA" w:rsidRPr="007B353A">
        <w:rPr>
          <w:b/>
          <w:sz w:val="22"/>
          <w:szCs w:val="22"/>
        </w:rPr>
        <w:t>/100</w:t>
      </w:r>
      <w:r w:rsidR="00FC5016">
        <w:rPr>
          <w:b/>
          <w:sz w:val="22"/>
          <w:szCs w:val="22"/>
        </w:rPr>
        <w:t>.</w:t>
      </w:r>
    </w:p>
    <w:p w14:paraId="4981A26B" w14:textId="77777777" w:rsidR="00007B55" w:rsidRPr="00B374C9" w:rsidRDefault="00007B55" w:rsidP="00070CB0">
      <w:pPr>
        <w:numPr>
          <w:ilvl w:val="0"/>
          <w:numId w:val="1"/>
        </w:numPr>
        <w:spacing w:before="20" w:after="20" w:line="276" w:lineRule="auto"/>
        <w:ind w:left="360"/>
        <w:rPr>
          <w:sz w:val="22"/>
          <w:szCs w:val="22"/>
        </w:rPr>
      </w:pPr>
      <w:r w:rsidRPr="001E1719">
        <w:rPr>
          <w:sz w:val="22"/>
        </w:rPr>
        <w:t>Podstawą wystawienia faktury</w:t>
      </w:r>
      <w:r w:rsidRPr="00B37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będzie protokół </w:t>
      </w:r>
      <w:r w:rsidRPr="002E36A3">
        <w:rPr>
          <w:color w:val="0000FF"/>
          <w:sz w:val="22"/>
          <w:szCs w:val="22"/>
        </w:rPr>
        <w:t>zdawczo - odbiorczy</w:t>
      </w:r>
      <w:r w:rsidRPr="00B374C9">
        <w:rPr>
          <w:sz w:val="22"/>
          <w:szCs w:val="22"/>
        </w:rPr>
        <w:t xml:space="preserve"> po zrealizowaniu całości przedmiotu </w:t>
      </w:r>
      <w:r>
        <w:rPr>
          <w:sz w:val="22"/>
          <w:szCs w:val="22"/>
        </w:rPr>
        <w:t>umowy. Faktura zostanie wystawiona w terminie 7 dni od daty podpisania protokołu</w:t>
      </w:r>
      <w:r w:rsidRPr="00B374C9">
        <w:rPr>
          <w:sz w:val="22"/>
          <w:szCs w:val="22"/>
        </w:rPr>
        <w:t>.</w:t>
      </w:r>
    </w:p>
    <w:p w14:paraId="0D40CFAC" w14:textId="4DF592F4" w:rsidR="00007B55" w:rsidRPr="00073789" w:rsidRDefault="00007B55" w:rsidP="00070CB0">
      <w:pPr>
        <w:keepNext/>
        <w:numPr>
          <w:ilvl w:val="0"/>
          <w:numId w:val="1"/>
        </w:numPr>
        <w:suppressAutoHyphens/>
        <w:spacing w:before="20" w:after="20" w:line="276" w:lineRule="auto"/>
        <w:ind w:left="360"/>
        <w:rPr>
          <w:sz w:val="22"/>
          <w:szCs w:val="22"/>
        </w:rPr>
      </w:pPr>
      <w:r w:rsidRPr="00073789">
        <w:rPr>
          <w:sz w:val="22"/>
          <w:szCs w:val="22"/>
        </w:rPr>
        <w:t xml:space="preserve">Należność </w:t>
      </w:r>
      <w:r w:rsidR="009F3602">
        <w:rPr>
          <w:sz w:val="22"/>
          <w:szCs w:val="22"/>
        </w:rPr>
        <w:t>Wykonawcy</w:t>
      </w:r>
      <w:r w:rsidR="009C322B">
        <w:rPr>
          <w:sz w:val="22"/>
          <w:szCs w:val="22"/>
        </w:rPr>
        <w:t xml:space="preserve"> </w:t>
      </w:r>
      <w:r w:rsidRPr="00073789">
        <w:rPr>
          <w:sz w:val="22"/>
          <w:szCs w:val="22"/>
        </w:rPr>
        <w:t xml:space="preserve">za wykonanie usługi płatna będzie przez </w:t>
      </w:r>
      <w:r w:rsidR="009F3602">
        <w:rPr>
          <w:sz w:val="22"/>
          <w:szCs w:val="22"/>
        </w:rPr>
        <w:t xml:space="preserve">Zamawiającego </w:t>
      </w:r>
      <w:r w:rsidRPr="00073789">
        <w:rPr>
          <w:sz w:val="22"/>
          <w:szCs w:val="22"/>
        </w:rPr>
        <w:t xml:space="preserve">przelewem w terminie </w:t>
      </w:r>
      <w:r w:rsidR="005A3FBA">
        <w:rPr>
          <w:color w:val="0000FF"/>
          <w:sz w:val="22"/>
          <w:szCs w:val="22"/>
        </w:rPr>
        <w:t>6</w:t>
      </w:r>
      <w:r>
        <w:rPr>
          <w:color w:val="0000FF"/>
          <w:sz w:val="22"/>
          <w:szCs w:val="22"/>
        </w:rPr>
        <w:t>0</w:t>
      </w:r>
      <w:r w:rsidRPr="00073789">
        <w:rPr>
          <w:sz w:val="22"/>
          <w:szCs w:val="22"/>
        </w:rPr>
        <w:t xml:space="preserve"> dni od </w:t>
      </w:r>
      <w:r w:rsidR="00D10236">
        <w:rPr>
          <w:sz w:val="22"/>
          <w:szCs w:val="22"/>
        </w:rPr>
        <w:t>dnia doręczenia</w:t>
      </w:r>
      <w:r w:rsidR="00D10236" w:rsidRPr="00073789">
        <w:rPr>
          <w:sz w:val="22"/>
          <w:szCs w:val="22"/>
        </w:rPr>
        <w:t xml:space="preserve"> </w:t>
      </w:r>
      <w:r w:rsidRPr="00073789">
        <w:rPr>
          <w:sz w:val="22"/>
          <w:szCs w:val="22"/>
        </w:rPr>
        <w:t xml:space="preserve">prawidłowo wystawionej faktury. Strony ustalają, że o spełnieniu świadczenia decyduje data </w:t>
      </w:r>
      <w:r w:rsidR="00D10236">
        <w:rPr>
          <w:sz w:val="22"/>
          <w:szCs w:val="22"/>
        </w:rPr>
        <w:t>złożenia dyspozycji przelania środków pieniężnych przez</w:t>
      </w:r>
      <w:r>
        <w:rPr>
          <w:sz w:val="22"/>
          <w:szCs w:val="22"/>
        </w:rPr>
        <w:t xml:space="preserve"> Zamawiającego</w:t>
      </w:r>
      <w:r w:rsidR="00D10236">
        <w:rPr>
          <w:sz w:val="22"/>
          <w:szCs w:val="22"/>
        </w:rPr>
        <w:t xml:space="preserve"> (polecenie przelewu)</w:t>
      </w:r>
      <w:r>
        <w:rPr>
          <w:sz w:val="22"/>
          <w:szCs w:val="22"/>
        </w:rPr>
        <w:t xml:space="preserve">. </w:t>
      </w:r>
    </w:p>
    <w:p w14:paraId="5E5BBC1C" w14:textId="5D16B7C1" w:rsidR="00007B55" w:rsidRDefault="00007B55" w:rsidP="00070CB0">
      <w:pPr>
        <w:keepNext/>
        <w:numPr>
          <w:ilvl w:val="0"/>
          <w:numId w:val="1"/>
        </w:numPr>
        <w:suppressAutoHyphens/>
        <w:spacing w:before="20" w:after="20" w:line="276" w:lineRule="auto"/>
        <w:ind w:left="360"/>
        <w:rPr>
          <w:sz w:val="22"/>
          <w:szCs w:val="22"/>
        </w:rPr>
      </w:pPr>
      <w:r w:rsidRPr="00073789">
        <w:rPr>
          <w:sz w:val="22"/>
          <w:szCs w:val="22"/>
        </w:rPr>
        <w:t xml:space="preserve">W razie zmiany wysokości podatku VAT zmianie podlega cena brutto, cena netto pozostaje bez zmian. </w:t>
      </w:r>
    </w:p>
    <w:p w14:paraId="004C5E75" w14:textId="2C97ECE3" w:rsidR="00007B55" w:rsidRPr="005A0C69" w:rsidRDefault="00007B55" w:rsidP="00DC0F34">
      <w:pPr>
        <w:spacing w:before="20" w:after="20" w:line="276" w:lineRule="auto"/>
        <w:ind w:left="567"/>
        <w:jc w:val="center"/>
        <w:rPr>
          <w:sz w:val="22"/>
          <w:szCs w:val="22"/>
        </w:rPr>
      </w:pPr>
      <w:r w:rsidRPr="005A0C69">
        <w:rPr>
          <w:b/>
          <w:sz w:val="22"/>
          <w:szCs w:val="22"/>
        </w:rPr>
        <w:t>§ 4</w:t>
      </w:r>
    </w:p>
    <w:p w14:paraId="0CD071A5" w14:textId="4684CA75" w:rsidR="00007B55" w:rsidRPr="00781419" w:rsidRDefault="00007B55" w:rsidP="00070CB0">
      <w:pPr>
        <w:numPr>
          <w:ilvl w:val="3"/>
          <w:numId w:val="5"/>
        </w:numPr>
        <w:tabs>
          <w:tab w:val="clear" w:pos="0"/>
        </w:tabs>
        <w:spacing w:before="20" w:after="20" w:line="276" w:lineRule="auto"/>
        <w:ind w:left="284" w:hanging="284"/>
        <w:rPr>
          <w:sz w:val="22"/>
          <w:szCs w:val="22"/>
        </w:rPr>
      </w:pPr>
      <w:r w:rsidRPr="00781419">
        <w:rPr>
          <w:sz w:val="22"/>
          <w:szCs w:val="22"/>
        </w:rPr>
        <w:t xml:space="preserve">Dostawa i instalacja </w:t>
      </w:r>
      <w:r>
        <w:rPr>
          <w:sz w:val="22"/>
          <w:szCs w:val="22"/>
        </w:rPr>
        <w:t xml:space="preserve"> </w:t>
      </w:r>
      <w:r w:rsidR="00C30008">
        <w:rPr>
          <w:sz w:val="22"/>
          <w:szCs w:val="22"/>
        </w:rPr>
        <w:t xml:space="preserve">urządzeń będących </w:t>
      </w:r>
      <w:r w:rsidR="00D10236">
        <w:rPr>
          <w:sz w:val="22"/>
          <w:szCs w:val="22"/>
        </w:rPr>
        <w:t xml:space="preserve">częścią </w:t>
      </w:r>
      <w:r>
        <w:rPr>
          <w:sz w:val="22"/>
          <w:szCs w:val="22"/>
        </w:rPr>
        <w:t>przedmiotu umowy</w:t>
      </w:r>
      <w:r w:rsidRPr="00781419">
        <w:rPr>
          <w:sz w:val="22"/>
          <w:szCs w:val="22"/>
        </w:rPr>
        <w:t xml:space="preserve"> musi być uzgodnion</w:t>
      </w:r>
      <w:r>
        <w:rPr>
          <w:sz w:val="22"/>
          <w:szCs w:val="22"/>
        </w:rPr>
        <w:t>a</w:t>
      </w:r>
      <w:r w:rsidRPr="00781419">
        <w:rPr>
          <w:sz w:val="22"/>
          <w:szCs w:val="22"/>
        </w:rPr>
        <w:t xml:space="preserve"> </w:t>
      </w:r>
      <w:r w:rsidRPr="00781419">
        <w:rPr>
          <w:b/>
          <w:sz w:val="22"/>
          <w:szCs w:val="22"/>
        </w:rPr>
        <w:t>z min.</w:t>
      </w:r>
      <w:r w:rsidRPr="00781419">
        <w:rPr>
          <w:b/>
          <w:color w:val="0000FF"/>
          <w:sz w:val="22"/>
          <w:szCs w:val="22"/>
        </w:rPr>
        <w:t xml:space="preserve"> </w:t>
      </w:r>
      <w:r>
        <w:rPr>
          <w:b/>
          <w:bCs/>
          <w:color w:val="0000FF"/>
          <w:kern w:val="1"/>
          <w:sz w:val="22"/>
        </w:rPr>
        <w:t>3</w:t>
      </w:r>
      <w:r w:rsidRPr="00781419">
        <w:rPr>
          <w:b/>
          <w:color w:val="0000FF"/>
          <w:sz w:val="22"/>
          <w:szCs w:val="22"/>
        </w:rPr>
        <w:t xml:space="preserve"> dniowym</w:t>
      </w:r>
      <w:r w:rsidRPr="00781419">
        <w:rPr>
          <w:sz w:val="22"/>
          <w:szCs w:val="22"/>
        </w:rPr>
        <w:t xml:space="preserve"> wyprzedzeniem z osobami wymienionymi w </w:t>
      </w:r>
      <w:r w:rsidRPr="00781419">
        <w:rPr>
          <w:b/>
          <w:sz w:val="22"/>
          <w:szCs w:val="22"/>
        </w:rPr>
        <w:t>ust. 2</w:t>
      </w:r>
      <w:r w:rsidRPr="00781419">
        <w:rPr>
          <w:sz w:val="22"/>
          <w:szCs w:val="22"/>
        </w:rPr>
        <w:t xml:space="preserve">. </w:t>
      </w:r>
    </w:p>
    <w:p w14:paraId="33A470D4" w14:textId="22FE3AF3" w:rsidR="00007B55" w:rsidRPr="00222F87" w:rsidRDefault="00007B55" w:rsidP="00070CB0">
      <w:pPr>
        <w:numPr>
          <w:ilvl w:val="3"/>
          <w:numId w:val="5"/>
        </w:numPr>
        <w:tabs>
          <w:tab w:val="clear" w:pos="0"/>
        </w:tabs>
        <w:spacing w:before="20" w:after="20" w:line="276" w:lineRule="auto"/>
        <w:ind w:left="284" w:hanging="284"/>
        <w:rPr>
          <w:sz w:val="22"/>
          <w:szCs w:val="22"/>
        </w:rPr>
      </w:pPr>
      <w:r w:rsidRPr="00073789">
        <w:rPr>
          <w:sz w:val="22"/>
          <w:szCs w:val="22"/>
        </w:rPr>
        <w:t xml:space="preserve">Osobami upoważnionymi </w:t>
      </w:r>
      <w:r w:rsidRPr="001E5BC4">
        <w:rPr>
          <w:sz w:val="22"/>
          <w:szCs w:val="22"/>
        </w:rPr>
        <w:t xml:space="preserve">do wzajemnych kontaktów, </w:t>
      </w:r>
      <w:r w:rsidR="00D10236">
        <w:rPr>
          <w:sz w:val="22"/>
          <w:szCs w:val="22"/>
        </w:rPr>
        <w:t xml:space="preserve">odpowiedzialnymi w szczególności w zakresie  </w:t>
      </w:r>
      <w:r w:rsidRPr="001E5BC4">
        <w:rPr>
          <w:sz w:val="22"/>
          <w:szCs w:val="22"/>
        </w:rPr>
        <w:t xml:space="preserve"> dotrzymywania terminów realizacji </w:t>
      </w:r>
      <w:r w:rsidR="00D10236">
        <w:rPr>
          <w:sz w:val="22"/>
          <w:szCs w:val="22"/>
        </w:rPr>
        <w:t xml:space="preserve">niniejszej umowy </w:t>
      </w:r>
      <w:r w:rsidRPr="00222F87">
        <w:rPr>
          <w:sz w:val="22"/>
          <w:szCs w:val="22"/>
        </w:rPr>
        <w:t>są:</w:t>
      </w:r>
    </w:p>
    <w:p w14:paraId="5CE7FABB" w14:textId="65B4C0B3" w:rsidR="000B253A" w:rsidRPr="000B253A" w:rsidRDefault="00007B55" w:rsidP="00070CB0">
      <w:pPr>
        <w:numPr>
          <w:ilvl w:val="0"/>
          <w:numId w:val="7"/>
        </w:numPr>
        <w:suppressAutoHyphens/>
        <w:spacing w:before="20" w:after="20" w:line="276" w:lineRule="auto"/>
        <w:ind w:left="284" w:hanging="284"/>
        <w:rPr>
          <w:b/>
          <w:bCs/>
          <w:sz w:val="22"/>
          <w:szCs w:val="22"/>
        </w:rPr>
      </w:pPr>
      <w:r w:rsidRPr="000B253A">
        <w:rPr>
          <w:sz w:val="22"/>
          <w:szCs w:val="22"/>
        </w:rPr>
        <w:t xml:space="preserve">ze strony Wykonawcy: </w:t>
      </w:r>
      <w:r w:rsidR="005A3FBA">
        <w:rPr>
          <w:b/>
          <w:bCs/>
          <w:sz w:val="22"/>
          <w:szCs w:val="22"/>
        </w:rPr>
        <w:t>……………………</w:t>
      </w:r>
      <w:r w:rsidRPr="000B253A">
        <w:rPr>
          <w:b/>
          <w:bCs/>
          <w:sz w:val="22"/>
          <w:szCs w:val="22"/>
        </w:rPr>
        <w:t xml:space="preserve"> </w:t>
      </w:r>
      <w:r w:rsidRPr="000B253A">
        <w:rPr>
          <w:spacing w:val="20"/>
          <w:sz w:val="22"/>
          <w:szCs w:val="22"/>
        </w:rPr>
        <w:t>–</w:t>
      </w:r>
      <w:r w:rsidRPr="000B253A">
        <w:rPr>
          <w:sz w:val="22"/>
          <w:szCs w:val="22"/>
        </w:rPr>
        <w:t xml:space="preserve"> tel.: </w:t>
      </w:r>
      <w:r w:rsidR="005A3FBA">
        <w:rPr>
          <w:b/>
          <w:bCs/>
          <w:sz w:val="22"/>
          <w:szCs w:val="22"/>
        </w:rPr>
        <w:t>……………………</w:t>
      </w:r>
      <w:r w:rsidRPr="00D10236">
        <w:rPr>
          <w:bCs/>
          <w:sz w:val="22"/>
        </w:rPr>
        <w:t xml:space="preserve">; mail: </w:t>
      </w:r>
      <w:r w:rsidR="005A3FBA">
        <w:rPr>
          <w:b/>
          <w:bCs/>
          <w:sz w:val="22"/>
          <w:szCs w:val="22"/>
        </w:rPr>
        <w:t>……………………</w:t>
      </w:r>
      <w:r w:rsidR="000B253A">
        <w:t>;</w:t>
      </w:r>
    </w:p>
    <w:p w14:paraId="1C214314" w14:textId="1F716979" w:rsidR="00007B55" w:rsidRPr="000B253A" w:rsidRDefault="00007B55" w:rsidP="00070CB0">
      <w:pPr>
        <w:numPr>
          <w:ilvl w:val="0"/>
          <w:numId w:val="7"/>
        </w:numPr>
        <w:suppressAutoHyphens/>
        <w:spacing w:before="20" w:after="20" w:line="276" w:lineRule="auto"/>
        <w:ind w:left="284" w:hanging="284"/>
        <w:rPr>
          <w:b/>
          <w:bCs/>
          <w:sz w:val="22"/>
          <w:szCs w:val="22"/>
        </w:rPr>
      </w:pPr>
      <w:r w:rsidRPr="000B253A">
        <w:rPr>
          <w:sz w:val="22"/>
          <w:szCs w:val="22"/>
        </w:rPr>
        <w:t xml:space="preserve">ze strony Zamawiającego: </w:t>
      </w:r>
    </w:p>
    <w:p w14:paraId="43171774" w14:textId="0E23B4B0" w:rsidR="00007B55" w:rsidRDefault="00FC5016" w:rsidP="00070CB0">
      <w:pPr>
        <w:numPr>
          <w:ilvl w:val="0"/>
          <w:numId w:val="9"/>
        </w:numPr>
        <w:spacing w:before="20" w:after="20" w:line="276" w:lineRule="auto"/>
        <w:ind w:left="567"/>
        <w:rPr>
          <w:sz w:val="22"/>
          <w:szCs w:val="22"/>
        </w:rPr>
      </w:pPr>
      <w:r>
        <w:rPr>
          <w:b/>
          <w:sz w:val="22"/>
          <w:szCs w:val="22"/>
        </w:rPr>
        <w:t xml:space="preserve">Michał Smelik </w:t>
      </w:r>
      <w:r>
        <w:rPr>
          <w:sz w:val="22"/>
          <w:szCs w:val="22"/>
        </w:rPr>
        <w:t xml:space="preserve">- </w:t>
      </w:r>
      <w:r w:rsidR="00007B55">
        <w:rPr>
          <w:sz w:val="22"/>
          <w:szCs w:val="22"/>
        </w:rPr>
        <w:t>Specjalista Działu</w:t>
      </w:r>
      <w:r w:rsidR="00007B55" w:rsidRPr="00F56F80">
        <w:rPr>
          <w:sz w:val="22"/>
          <w:szCs w:val="22"/>
        </w:rPr>
        <w:t xml:space="preserve"> </w:t>
      </w:r>
      <w:r w:rsidR="00007B55">
        <w:rPr>
          <w:sz w:val="22"/>
          <w:szCs w:val="22"/>
        </w:rPr>
        <w:t xml:space="preserve">Technicznego i </w:t>
      </w:r>
      <w:r w:rsidR="00007B55" w:rsidRPr="00F56F80">
        <w:rPr>
          <w:sz w:val="22"/>
          <w:szCs w:val="22"/>
        </w:rPr>
        <w:t xml:space="preserve">Aparatury Medycznej Wojewódzkiego Szpitala im. Św. Ojca Pio w Przemyślu – </w:t>
      </w:r>
      <w:r>
        <w:rPr>
          <w:sz w:val="22"/>
          <w:szCs w:val="22"/>
        </w:rPr>
        <w:t>tel.: (16) 677-52-04.</w:t>
      </w:r>
    </w:p>
    <w:p w14:paraId="7C7D5265" w14:textId="56B07006" w:rsidR="00FC5016" w:rsidRPr="00FC5016" w:rsidRDefault="00FC5016" w:rsidP="00070CB0">
      <w:pPr>
        <w:numPr>
          <w:ilvl w:val="3"/>
          <w:numId w:val="5"/>
        </w:numPr>
        <w:tabs>
          <w:tab w:val="clear" w:pos="0"/>
        </w:tabs>
        <w:spacing w:line="276" w:lineRule="auto"/>
        <w:ind w:left="284" w:hanging="284"/>
        <w:rPr>
          <w:sz w:val="22"/>
          <w:szCs w:val="22"/>
        </w:rPr>
      </w:pPr>
      <w:r w:rsidRPr="00FC5016">
        <w:rPr>
          <w:sz w:val="22"/>
          <w:szCs w:val="22"/>
        </w:rPr>
        <w:t xml:space="preserve">Wykonawca zobowiązuje się dostarczać </w:t>
      </w:r>
      <w:r w:rsidR="00C30008">
        <w:rPr>
          <w:sz w:val="22"/>
          <w:szCs w:val="22"/>
        </w:rPr>
        <w:t>urządzenia objęte niniejszą</w:t>
      </w:r>
      <w:r w:rsidR="00AD20AE">
        <w:rPr>
          <w:sz w:val="22"/>
          <w:szCs w:val="22"/>
        </w:rPr>
        <w:t xml:space="preserve"> </w:t>
      </w:r>
      <w:r w:rsidRPr="00FC5016">
        <w:rPr>
          <w:sz w:val="22"/>
          <w:szCs w:val="22"/>
        </w:rPr>
        <w:t xml:space="preserve">umową transportem na własny koszt </w:t>
      </w:r>
      <w:r w:rsidR="00C30008">
        <w:rPr>
          <w:sz w:val="22"/>
          <w:szCs w:val="22"/>
        </w:rPr>
        <w:t xml:space="preserve">i ryzyko </w:t>
      </w:r>
      <w:r w:rsidRPr="00FC5016">
        <w:rPr>
          <w:sz w:val="22"/>
          <w:szCs w:val="22"/>
        </w:rPr>
        <w:t xml:space="preserve">do miejsca wskazanego przez Zamawiającego tj. do: </w:t>
      </w:r>
      <w:r w:rsidRPr="00FC5016">
        <w:rPr>
          <w:b/>
          <w:bCs/>
          <w:kern w:val="1"/>
          <w:sz w:val="22"/>
        </w:rPr>
        <w:t>Działu Technicznego i Aparatury Medycznej</w:t>
      </w:r>
      <w:r w:rsidRPr="00FC5016">
        <w:rPr>
          <w:b/>
          <w:sz w:val="22"/>
          <w:szCs w:val="22"/>
        </w:rPr>
        <w:t xml:space="preserve"> Wojewódzki Szpital im. Św. Ojca Pio w Przemyślu, (stary budynek pralni),</w:t>
      </w:r>
      <w:r w:rsidRPr="00FC5016">
        <w:rPr>
          <w:sz w:val="22"/>
          <w:szCs w:val="22"/>
        </w:rPr>
        <w:t xml:space="preserve"> ul. </w:t>
      </w:r>
      <w:r w:rsidRPr="00FC5016">
        <w:rPr>
          <w:b/>
          <w:sz w:val="22"/>
          <w:szCs w:val="22"/>
        </w:rPr>
        <w:t>Monte Cassino 18</w:t>
      </w:r>
      <w:r w:rsidRPr="00FC5016">
        <w:rPr>
          <w:sz w:val="22"/>
          <w:szCs w:val="22"/>
        </w:rPr>
        <w:t>, 37-700 Przemyśl, 37-700 Przemyśl,   w godzinach od 08:00 do 14:00.</w:t>
      </w:r>
    </w:p>
    <w:p w14:paraId="7064316A" w14:textId="26754AF3" w:rsidR="00007B55" w:rsidRPr="009C322B" w:rsidRDefault="00007B55" w:rsidP="00070CB0">
      <w:pPr>
        <w:numPr>
          <w:ilvl w:val="3"/>
          <w:numId w:val="5"/>
        </w:numPr>
        <w:tabs>
          <w:tab w:val="clear" w:pos="0"/>
        </w:tabs>
        <w:spacing w:before="20" w:after="20" w:line="276" w:lineRule="auto"/>
        <w:ind w:left="284" w:hanging="284"/>
        <w:rPr>
          <w:color w:val="000000"/>
          <w:sz w:val="22"/>
          <w:szCs w:val="22"/>
        </w:rPr>
      </w:pPr>
      <w:r w:rsidRPr="00945F01">
        <w:rPr>
          <w:color w:val="000000"/>
          <w:sz w:val="22"/>
          <w:szCs w:val="22"/>
        </w:rPr>
        <w:t xml:space="preserve">Wykonawca oświadcza, że </w:t>
      </w:r>
      <w:r w:rsidR="00FC5016">
        <w:rPr>
          <w:color w:val="000000"/>
          <w:sz w:val="22"/>
          <w:szCs w:val="22"/>
        </w:rPr>
        <w:t>urządzenia</w:t>
      </w:r>
      <w:r w:rsidR="009F3602" w:rsidRPr="009F3602">
        <w:rPr>
          <w:color w:val="000000"/>
          <w:sz w:val="22"/>
          <w:szCs w:val="22"/>
        </w:rPr>
        <w:t xml:space="preserve"> będące </w:t>
      </w:r>
      <w:r w:rsidR="00FC5016">
        <w:rPr>
          <w:color w:val="000000"/>
          <w:sz w:val="22"/>
          <w:szCs w:val="22"/>
        </w:rPr>
        <w:t xml:space="preserve">przedmiotem umowy są nowe </w:t>
      </w:r>
      <w:r w:rsidR="009F3602">
        <w:rPr>
          <w:color w:val="000000"/>
          <w:sz w:val="22"/>
          <w:szCs w:val="22"/>
        </w:rPr>
        <w:t>(nieużywane)</w:t>
      </w:r>
      <w:r w:rsidRPr="00945F01">
        <w:rPr>
          <w:color w:val="000000"/>
          <w:sz w:val="22"/>
          <w:szCs w:val="22"/>
        </w:rPr>
        <w:t xml:space="preserve"> </w:t>
      </w:r>
      <w:r w:rsidR="009F3602">
        <w:rPr>
          <w:color w:val="000000"/>
          <w:sz w:val="22"/>
          <w:szCs w:val="22"/>
        </w:rPr>
        <w:t xml:space="preserve">dopuszczone </w:t>
      </w:r>
      <w:r>
        <w:rPr>
          <w:color w:val="000000"/>
          <w:sz w:val="22"/>
          <w:szCs w:val="22"/>
        </w:rPr>
        <w:t>do użytkowania, posiada</w:t>
      </w:r>
      <w:r w:rsidR="00FC5016">
        <w:rPr>
          <w:color w:val="000000"/>
          <w:sz w:val="22"/>
          <w:szCs w:val="22"/>
        </w:rPr>
        <w:t>jące</w:t>
      </w:r>
      <w:r>
        <w:rPr>
          <w:color w:val="000000"/>
          <w:sz w:val="22"/>
          <w:szCs w:val="22"/>
        </w:rPr>
        <w:t xml:space="preserve"> wszelkie wymagane prawem certyfikaty i normy, </w:t>
      </w:r>
      <w:r w:rsidR="00FC5016">
        <w:rPr>
          <w:color w:val="000000"/>
          <w:sz w:val="22"/>
          <w:szCs w:val="22"/>
        </w:rPr>
        <w:t xml:space="preserve">są </w:t>
      </w:r>
      <w:r w:rsidR="009F3602" w:rsidRPr="00945F01">
        <w:rPr>
          <w:color w:val="000000"/>
          <w:sz w:val="22"/>
          <w:szCs w:val="22"/>
        </w:rPr>
        <w:t>zgodn</w:t>
      </w:r>
      <w:r w:rsidR="009F3602">
        <w:rPr>
          <w:color w:val="000000"/>
          <w:sz w:val="22"/>
          <w:szCs w:val="22"/>
        </w:rPr>
        <w:t>e</w:t>
      </w:r>
      <w:r w:rsidR="009F3602" w:rsidRPr="00945F01">
        <w:rPr>
          <w:color w:val="000000"/>
          <w:sz w:val="22"/>
          <w:szCs w:val="22"/>
        </w:rPr>
        <w:t xml:space="preserve"> </w:t>
      </w:r>
      <w:r w:rsidRPr="00945F01">
        <w:rPr>
          <w:color w:val="000000"/>
          <w:sz w:val="22"/>
          <w:szCs w:val="22"/>
        </w:rPr>
        <w:t>z wymogami (treścią oferty) oraz oznaczeniami zgodnymi z obowiązującymi przepisami</w:t>
      </w:r>
      <w:r w:rsidR="004F2AC0">
        <w:rPr>
          <w:color w:val="000000"/>
          <w:sz w:val="22"/>
          <w:szCs w:val="22"/>
        </w:rPr>
        <w:t>,</w:t>
      </w:r>
      <w:r w:rsidR="004F2AC0" w:rsidRPr="004F2AC0">
        <w:rPr>
          <w:sz w:val="22"/>
          <w:szCs w:val="22"/>
        </w:rPr>
        <w:t xml:space="preserve"> </w:t>
      </w:r>
      <w:r w:rsidR="00FC5016">
        <w:rPr>
          <w:sz w:val="22"/>
          <w:szCs w:val="22"/>
        </w:rPr>
        <w:t xml:space="preserve">są </w:t>
      </w:r>
      <w:r w:rsidR="004F2AC0" w:rsidRPr="004F2AC0">
        <w:rPr>
          <w:color w:val="000000"/>
          <w:sz w:val="22"/>
          <w:szCs w:val="22"/>
        </w:rPr>
        <w:t>woln</w:t>
      </w:r>
      <w:r w:rsidR="004F2AC0">
        <w:rPr>
          <w:color w:val="000000"/>
          <w:sz w:val="22"/>
          <w:szCs w:val="22"/>
        </w:rPr>
        <w:t>e</w:t>
      </w:r>
      <w:r w:rsidR="004F2AC0" w:rsidRPr="004F2AC0">
        <w:rPr>
          <w:color w:val="000000"/>
          <w:sz w:val="22"/>
          <w:szCs w:val="22"/>
        </w:rPr>
        <w:t xml:space="preserve"> od wad fizycznych, a w szczególności technologicznych, materiałowych lub </w:t>
      </w:r>
      <w:r w:rsidR="00FC5016">
        <w:rPr>
          <w:color w:val="000000"/>
          <w:sz w:val="22"/>
          <w:szCs w:val="22"/>
        </w:rPr>
        <w:t>w</w:t>
      </w:r>
      <w:r w:rsidR="004F2AC0" w:rsidRPr="004F2AC0">
        <w:rPr>
          <w:color w:val="000000"/>
          <w:sz w:val="22"/>
          <w:szCs w:val="22"/>
        </w:rPr>
        <w:t>ykona</w:t>
      </w:r>
      <w:r w:rsidR="00FC5016">
        <w:rPr>
          <w:color w:val="000000"/>
          <w:sz w:val="22"/>
          <w:szCs w:val="22"/>
        </w:rPr>
        <w:t>wczych.</w:t>
      </w:r>
    </w:p>
    <w:p w14:paraId="0B8D74BF" w14:textId="2F1C0F0E" w:rsidR="005A3FBA" w:rsidRPr="002B1CFE" w:rsidRDefault="005A3FBA" w:rsidP="00070CB0">
      <w:pPr>
        <w:numPr>
          <w:ilvl w:val="3"/>
          <w:numId w:val="5"/>
        </w:numPr>
        <w:tabs>
          <w:tab w:val="clear" w:pos="0"/>
        </w:tabs>
        <w:spacing w:before="20" w:after="20" w:line="276" w:lineRule="auto"/>
        <w:ind w:left="284" w:hanging="284"/>
        <w:rPr>
          <w:sz w:val="22"/>
          <w:szCs w:val="22"/>
        </w:rPr>
      </w:pPr>
      <w:r w:rsidRPr="002B1CFE">
        <w:rPr>
          <w:sz w:val="22"/>
          <w:szCs w:val="22"/>
        </w:rPr>
        <w:t>Wykonawca zobowiązany jest:</w:t>
      </w:r>
    </w:p>
    <w:p w14:paraId="26955F08" w14:textId="454F1875" w:rsidR="005A3FBA" w:rsidRPr="002B1CFE" w:rsidRDefault="005A3FBA" w:rsidP="00070CB0">
      <w:pPr>
        <w:numPr>
          <w:ilvl w:val="0"/>
          <w:numId w:val="6"/>
        </w:numPr>
        <w:suppressAutoHyphens/>
        <w:spacing w:before="20" w:after="20" w:line="276" w:lineRule="auto"/>
        <w:ind w:left="720"/>
        <w:rPr>
          <w:sz w:val="22"/>
          <w:szCs w:val="22"/>
        </w:rPr>
      </w:pPr>
      <w:r w:rsidRPr="002B1CFE">
        <w:rPr>
          <w:sz w:val="22"/>
          <w:szCs w:val="22"/>
        </w:rPr>
        <w:t xml:space="preserve">do ustalenia dokładnego terminu oraz godziny dostawy </w:t>
      </w:r>
      <w:r w:rsidR="00486CA5">
        <w:rPr>
          <w:sz w:val="22"/>
          <w:szCs w:val="22"/>
        </w:rPr>
        <w:t>urządzeń będących</w:t>
      </w:r>
      <w:r w:rsidR="009F3602" w:rsidRPr="009F3602">
        <w:rPr>
          <w:sz w:val="22"/>
          <w:szCs w:val="22"/>
        </w:rPr>
        <w:t xml:space="preserve"> </w:t>
      </w:r>
      <w:r w:rsidR="00486CA5">
        <w:rPr>
          <w:sz w:val="22"/>
          <w:szCs w:val="22"/>
        </w:rPr>
        <w:t>przedmiotem</w:t>
      </w:r>
      <w:r w:rsidRPr="002B1CFE">
        <w:rPr>
          <w:sz w:val="22"/>
          <w:szCs w:val="22"/>
        </w:rPr>
        <w:t xml:space="preserve"> </w:t>
      </w:r>
      <w:r w:rsidR="009F3602">
        <w:rPr>
          <w:sz w:val="22"/>
          <w:szCs w:val="22"/>
        </w:rPr>
        <w:t xml:space="preserve">umowy </w:t>
      </w:r>
      <w:r w:rsidRPr="002B1CFE">
        <w:rPr>
          <w:sz w:val="22"/>
          <w:szCs w:val="22"/>
        </w:rPr>
        <w:t>z Zamawiającym;</w:t>
      </w:r>
    </w:p>
    <w:p w14:paraId="2FF20663" w14:textId="7237C479" w:rsidR="00486CA5" w:rsidRDefault="00486CA5" w:rsidP="00070CB0">
      <w:pPr>
        <w:numPr>
          <w:ilvl w:val="0"/>
          <w:numId w:val="6"/>
        </w:numPr>
        <w:suppressAutoHyphens/>
        <w:spacing w:before="20" w:after="20" w:line="276" w:lineRule="auto"/>
        <w:ind w:left="720"/>
        <w:rPr>
          <w:sz w:val="22"/>
          <w:szCs w:val="22"/>
        </w:rPr>
      </w:pPr>
      <w:r w:rsidRPr="00FC5016">
        <w:rPr>
          <w:sz w:val="22"/>
          <w:szCs w:val="22"/>
        </w:rPr>
        <w:t xml:space="preserve">dostawy, zamontowania i uruchomienia </w:t>
      </w:r>
      <w:r>
        <w:rPr>
          <w:sz w:val="22"/>
          <w:szCs w:val="22"/>
        </w:rPr>
        <w:t xml:space="preserve">urządzeń będących przedmiotem umowy </w:t>
      </w:r>
      <w:r w:rsidRPr="00FC5016">
        <w:rPr>
          <w:sz w:val="22"/>
          <w:szCs w:val="22"/>
        </w:rPr>
        <w:t xml:space="preserve">wraz z przekazaniem Zamawiającemu </w:t>
      </w:r>
      <w:r>
        <w:rPr>
          <w:sz w:val="22"/>
          <w:szCs w:val="22"/>
        </w:rPr>
        <w:t xml:space="preserve">ich </w:t>
      </w:r>
      <w:r w:rsidRPr="00FC5016">
        <w:rPr>
          <w:sz w:val="22"/>
          <w:szCs w:val="22"/>
        </w:rPr>
        <w:t>do eksploat</w:t>
      </w:r>
      <w:r>
        <w:rPr>
          <w:sz w:val="22"/>
          <w:szCs w:val="22"/>
        </w:rPr>
        <w:t>acji;</w:t>
      </w:r>
    </w:p>
    <w:p w14:paraId="73ADDB26" w14:textId="34A16D7C" w:rsidR="005A3FBA" w:rsidRPr="002B1CFE" w:rsidRDefault="009F3602" w:rsidP="00070CB0">
      <w:pPr>
        <w:numPr>
          <w:ilvl w:val="0"/>
          <w:numId w:val="6"/>
        </w:numPr>
        <w:suppressAutoHyphens/>
        <w:spacing w:before="20" w:after="20"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wykonać świadczenia wynikające z niniejszej umowy</w:t>
      </w:r>
      <w:r w:rsidR="005A3FBA" w:rsidRPr="002B1CFE">
        <w:rPr>
          <w:sz w:val="22"/>
          <w:szCs w:val="22"/>
        </w:rPr>
        <w:t xml:space="preserve"> </w:t>
      </w:r>
      <w:r>
        <w:rPr>
          <w:sz w:val="22"/>
          <w:szCs w:val="22"/>
        </w:rPr>
        <w:t>w sposób należyty, w ty</w:t>
      </w:r>
      <w:r w:rsidR="009A4322">
        <w:rPr>
          <w:sz w:val="22"/>
          <w:szCs w:val="22"/>
        </w:rPr>
        <w:t>m</w:t>
      </w:r>
      <w:r>
        <w:rPr>
          <w:sz w:val="22"/>
          <w:szCs w:val="22"/>
        </w:rPr>
        <w:t xml:space="preserve">, zgodnie </w:t>
      </w:r>
      <w:r w:rsidR="005A3FBA" w:rsidRPr="002B1CFE">
        <w:rPr>
          <w:sz w:val="22"/>
          <w:szCs w:val="22"/>
        </w:rPr>
        <w:t>z wymaganiami określonymi w opisie przedmiotu zamówienia</w:t>
      </w:r>
      <w:r>
        <w:rPr>
          <w:sz w:val="22"/>
          <w:szCs w:val="22"/>
        </w:rPr>
        <w:t xml:space="preserve"> będącego </w:t>
      </w:r>
      <w:r w:rsidR="00ED5738">
        <w:rPr>
          <w:sz w:val="22"/>
          <w:szCs w:val="22"/>
        </w:rPr>
        <w:t>częścią</w:t>
      </w:r>
      <w:r>
        <w:rPr>
          <w:sz w:val="22"/>
          <w:szCs w:val="22"/>
        </w:rPr>
        <w:t xml:space="preserve"> zapytania ofertowego, o którym mowa w §1</w:t>
      </w:r>
      <w:r w:rsidR="005A3FBA" w:rsidRPr="002B1CFE">
        <w:rPr>
          <w:sz w:val="22"/>
          <w:szCs w:val="22"/>
        </w:rPr>
        <w:t>;</w:t>
      </w:r>
    </w:p>
    <w:p w14:paraId="6FBD376A" w14:textId="77777777" w:rsidR="005A3FBA" w:rsidRPr="002B1CFE" w:rsidRDefault="005A3FBA" w:rsidP="00070CB0">
      <w:pPr>
        <w:numPr>
          <w:ilvl w:val="0"/>
          <w:numId w:val="6"/>
        </w:numPr>
        <w:suppressAutoHyphens/>
        <w:spacing w:before="20" w:after="20" w:line="276" w:lineRule="auto"/>
        <w:ind w:left="720"/>
        <w:rPr>
          <w:sz w:val="22"/>
          <w:szCs w:val="22"/>
        </w:rPr>
      </w:pPr>
      <w:r w:rsidRPr="002B1CFE">
        <w:rPr>
          <w:sz w:val="22"/>
          <w:szCs w:val="22"/>
        </w:rPr>
        <w:t>do przekazania przedmiotu umowy na podstawie protokołu zdawczo-odbiorczego;</w:t>
      </w:r>
    </w:p>
    <w:p w14:paraId="4903CC07" w14:textId="3ACEE941" w:rsidR="005A3FBA" w:rsidRDefault="005A3FBA" w:rsidP="00070CB0">
      <w:pPr>
        <w:numPr>
          <w:ilvl w:val="0"/>
          <w:numId w:val="6"/>
        </w:numPr>
        <w:suppressAutoHyphens/>
        <w:spacing w:before="20" w:after="20" w:line="276" w:lineRule="auto"/>
        <w:ind w:left="720"/>
        <w:rPr>
          <w:sz w:val="22"/>
          <w:szCs w:val="22"/>
        </w:rPr>
      </w:pPr>
      <w:r w:rsidRPr="002B1CFE">
        <w:rPr>
          <w:sz w:val="22"/>
          <w:szCs w:val="22"/>
        </w:rPr>
        <w:t xml:space="preserve">do wywozu transportem własnym </w:t>
      </w:r>
      <w:r w:rsidR="009F3602">
        <w:rPr>
          <w:sz w:val="22"/>
          <w:szCs w:val="22"/>
        </w:rPr>
        <w:t xml:space="preserve">oraz na własny koszt i ryzyko </w:t>
      </w:r>
      <w:r w:rsidRPr="002B1CFE">
        <w:rPr>
          <w:sz w:val="22"/>
          <w:szCs w:val="22"/>
        </w:rPr>
        <w:t>opakowań pozostałych po dostarczony</w:t>
      </w:r>
      <w:r w:rsidR="009A4322">
        <w:rPr>
          <w:sz w:val="22"/>
          <w:szCs w:val="22"/>
        </w:rPr>
        <w:t>ch</w:t>
      </w:r>
      <w:r w:rsidRPr="002B1CFE">
        <w:rPr>
          <w:sz w:val="22"/>
          <w:szCs w:val="22"/>
        </w:rPr>
        <w:t xml:space="preserve"> </w:t>
      </w:r>
      <w:r w:rsidR="009F3602" w:rsidRPr="009F3602">
        <w:rPr>
          <w:sz w:val="22"/>
          <w:szCs w:val="22"/>
        </w:rPr>
        <w:t>urządzenia</w:t>
      </w:r>
      <w:r w:rsidR="009A4322">
        <w:rPr>
          <w:sz w:val="22"/>
          <w:szCs w:val="22"/>
        </w:rPr>
        <w:t>ch</w:t>
      </w:r>
      <w:r w:rsidR="009F3602" w:rsidRPr="009F3602">
        <w:rPr>
          <w:sz w:val="22"/>
          <w:szCs w:val="22"/>
        </w:rPr>
        <w:t xml:space="preserve"> będąc</w:t>
      </w:r>
      <w:r w:rsidR="009A4322">
        <w:rPr>
          <w:sz w:val="22"/>
          <w:szCs w:val="22"/>
        </w:rPr>
        <w:t>ych</w:t>
      </w:r>
      <w:r w:rsidR="009F3602" w:rsidRPr="009F3602">
        <w:rPr>
          <w:sz w:val="22"/>
          <w:szCs w:val="22"/>
        </w:rPr>
        <w:t xml:space="preserve"> </w:t>
      </w:r>
      <w:r w:rsidR="00486CA5">
        <w:rPr>
          <w:sz w:val="22"/>
          <w:szCs w:val="22"/>
        </w:rPr>
        <w:t>przedmiotem</w:t>
      </w:r>
      <w:r w:rsidR="009F3602" w:rsidRPr="009F3602">
        <w:rPr>
          <w:sz w:val="22"/>
          <w:szCs w:val="22"/>
        </w:rPr>
        <w:t xml:space="preserve"> umowy</w:t>
      </w:r>
      <w:r w:rsidRPr="002B1CFE">
        <w:rPr>
          <w:sz w:val="22"/>
          <w:szCs w:val="22"/>
        </w:rPr>
        <w:t>;</w:t>
      </w:r>
    </w:p>
    <w:p w14:paraId="5EF6C351" w14:textId="62B7E490" w:rsidR="005A3FBA" w:rsidRPr="00F56F80" w:rsidRDefault="00ED5738" w:rsidP="00070CB0">
      <w:pPr>
        <w:numPr>
          <w:ilvl w:val="3"/>
          <w:numId w:val="5"/>
        </w:numPr>
        <w:tabs>
          <w:tab w:val="clear" w:pos="0"/>
        </w:tabs>
        <w:spacing w:before="20" w:after="20" w:line="276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dniu podpisania </w:t>
      </w:r>
      <w:r w:rsidR="00C30008">
        <w:rPr>
          <w:b/>
          <w:sz w:val="22"/>
          <w:szCs w:val="22"/>
        </w:rPr>
        <w:t xml:space="preserve">danego </w:t>
      </w:r>
      <w:r>
        <w:rPr>
          <w:b/>
          <w:sz w:val="22"/>
          <w:szCs w:val="22"/>
        </w:rPr>
        <w:t>p</w:t>
      </w:r>
      <w:r w:rsidR="009C322B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otokołu zdawczo – odbiorczego Wykonawca przekaże Zamawiającemu </w:t>
      </w:r>
    </w:p>
    <w:p w14:paraId="3BAFD850" w14:textId="65328D6A" w:rsidR="005A3FBA" w:rsidRPr="00F56F80" w:rsidRDefault="00ED5738" w:rsidP="00070CB0">
      <w:pPr>
        <w:numPr>
          <w:ilvl w:val="0"/>
          <w:numId w:val="11"/>
        </w:numPr>
        <w:tabs>
          <w:tab w:val="clear" w:pos="720"/>
        </w:tabs>
        <w:spacing w:before="20" w:after="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wszelkie dokumenty </w:t>
      </w:r>
      <w:r w:rsidR="005A3FBA" w:rsidRPr="00F56F80">
        <w:rPr>
          <w:sz w:val="22"/>
          <w:szCs w:val="22"/>
        </w:rPr>
        <w:t xml:space="preserve">gwarancyjne  </w:t>
      </w:r>
      <w:r>
        <w:rPr>
          <w:sz w:val="22"/>
          <w:szCs w:val="22"/>
        </w:rPr>
        <w:t xml:space="preserve">związane z </w:t>
      </w:r>
      <w:r w:rsidRPr="00F56F80">
        <w:rPr>
          <w:sz w:val="22"/>
          <w:szCs w:val="22"/>
        </w:rPr>
        <w:t>przedmiot</w:t>
      </w:r>
      <w:r>
        <w:rPr>
          <w:sz w:val="22"/>
          <w:szCs w:val="22"/>
        </w:rPr>
        <w:t>em</w:t>
      </w:r>
      <w:r w:rsidRPr="00F56F80">
        <w:rPr>
          <w:sz w:val="22"/>
          <w:szCs w:val="22"/>
        </w:rPr>
        <w:t xml:space="preserve"> </w:t>
      </w:r>
      <w:r w:rsidR="005A3FBA" w:rsidRPr="00F56F80">
        <w:rPr>
          <w:sz w:val="22"/>
          <w:szCs w:val="22"/>
        </w:rPr>
        <w:t>umowy,</w:t>
      </w:r>
    </w:p>
    <w:p w14:paraId="640A3F64" w14:textId="08884039" w:rsidR="005A3FBA" w:rsidRDefault="005A3FBA" w:rsidP="00070CB0">
      <w:pPr>
        <w:numPr>
          <w:ilvl w:val="0"/>
          <w:numId w:val="11"/>
        </w:numPr>
        <w:tabs>
          <w:tab w:val="clear" w:pos="720"/>
        </w:tabs>
        <w:spacing w:before="20" w:after="20" w:line="276" w:lineRule="auto"/>
        <w:rPr>
          <w:sz w:val="22"/>
          <w:szCs w:val="22"/>
        </w:rPr>
      </w:pPr>
      <w:r w:rsidRPr="00F56F80">
        <w:rPr>
          <w:sz w:val="22"/>
          <w:szCs w:val="22"/>
        </w:rPr>
        <w:t>pozostałe dokume</w:t>
      </w:r>
      <w:r>
        <w:rPr>
          <w:sz w:val="22"/>
          <w:szCs w:val="22"/>
        </w:rPr>
        <w:t>nty wymienione w załączniku nr 2</w:t>
      </w:r>
      <w:r w:rsidRPr="00F56F80">
        <w:rPr>
          <w:sz w:val="22"/>
          <w:szCs w:val="22"/>
        </w:rPr>
        <w:t xml:space="preserve"> do umowy.</w:t>
      </w:r>
    </w:p>
    <w:p w14:paraId="254C9849" w14:textId="2AF00E81" w:rsidR="00007B55" w:rsidRPr="00F56F80" w:rsidRDefault="00007B55" w:rsidP="00DC0F34">
      <w:pPr>
        <w:suppressAutoHyphens/>
        <w:spacing w:before="20" w:after="20" w:line="276" w:lineRule="auto"/>
        <w:jc w:val="center"/>
        <w:rPr>
          <w:sz w:val="22"/>
          <w:szCs w:val="22"/>
        </w:rPr>
      </w:pPr>
      <w:r w:rsidRPr="00F56F80">
        <w:rPr>
          <w:b/>
          <w:sz w:val="22"/>
          <w:szCs w:val="22"/>
        </w:rPr>
        <w:t>§ 5</w:t>
      </w:r>
    </w:p>
    <w:p w14:paraId="1C265569" w14:textId="53CABE57" w:rsidR="005A3FBA" w:rsidRPr="00F56F80" w:rsidRDefault="005A3FBA" w:rsidP="00070CB0">
      <w:pPr>
        <w:numPr>
          <w:ilvl w:val="0"/>
          <w:numId w:val="2"/>
        </w:numPr>
        <w:tabs>
          <w:tab w:val="clear" w:pos="0"/>
        </w:tabs>
        <w:suppressAutoHyphens/>
        <w:spacing w:before="20" w:after="20" w:line="276" w:lineRule="auto"/>
        <w:ind w:left="284" w:hanging="284"/>
        <w:rPr>
          <w:sz w:val="22"/>
          <w:szCs w:val="22"/>
        </w:rPr>
      </w:pPr>
      <w:r w:rsidRPr="00F56F80">
        <w:rPr>
          <w:sz w:val="22"/>
          <w:szCs w:val="22"/>
        </w:rPr>
        <w:t xml:space="preserve">Bieg gwarancji dla całości przedmiotu zamówienia rozpoczyna się od dnia </w:t>
      </w:r>
      <w:r w:rsidR="00ED5738" w:rsidRPr="00ED5738">
        <w:rPr>
          <w:sz w:val="22"/>
          <w:szCs w:val="22"/>
        </w:rPr>
        <w:t xml:space="preserve">przekazania Zamawiającemu </w:t>
      </w:r>
      <w:r w:rsidR="00C30008">
        <w:rPr>
          <w:sz w:val="22"/>
          <w:szCs w:val="22"/>
        </w:rPr>
        <w:t xml:space="preserve">danej części przedmiotu </w:t>
      </w:r>
      <w:r w:rsidR="00ED5738">
        <w:rPr>
          <w:sz w:val="22"/>
          <w:szCs w:val="22"/>
        </w:rPr>
        <w:t>umowy</w:t>
      </w:r>
      <w:r w:rsidR="00C30008">
        <w:rPr>
          <w:sz w:val="22"/>
          <w:szCs w:val="22"/>
        </w:rPr>
        <w:t xml:space="preserve"> – zgodnie z §1 ust. 2</w:t>
      </w:r>
      <w:r w:rsidR="00ED5738">
        <w:rPr>
          <w:sz w:val="22"/>
          <w:szCs w:val="22"/>
        </w:rPr>
        <w:t>,</w:t>
      </w:r>
      <w:r w:rsidRPr="00F56F80">
        <w:rPr>
          <w:sz w:val="22"/>
          <w:szCs w:val="22"/>
        </w:rPr>
        <w:t xml:space="preserve"> potwierdzonej protokołem </w:t>
      </w:r>
      <w:r>
        <w:rPr>
          <w:sz w:val="22"/>
          <w:szCs w:val="22"/>
        </w:rPr>
        <w:t>zdawczo – odbiorczym.</w:t>
      </w:r>
      <w:r w:rsidRPr="00F56F80">
        <w:rPr>
          <w:sz w:val="22"/>
          <w:szCs w:val="22"/>
        </w:rPr>
        <w:t xml:space="preserve"> Ponadto Wykonawca zapewni</w:t>
      </w:r>
      <w:r w:rsidR="00C30008">
        <w:rPr>
          <w:sz w:val="22"/>
          <w:szCs w:val="22"/>
        </w:rPr>
        <w:t>a</w:t>
      </w:r>
      <w:r w:rsidRPr="00F56F80">
        <w:rPr>
          <w:sz w:val="22"/>
          <w:szCs w:val="22"/>
        </w:rPr>
        <w:t xml:space="preserve"> okres rękojmi za wady przedmiotu zamówienia, nie krótszy niż okres udzielonej gwarancji.</w:t>
      </w:r>
    </w:p>
    <w:p w14:paraId="7E0EFDF7" w14:textId="00371F86" w:rsidR="005A3FBA" w:rsidRPr="0042558F" w:rsidRDefault="005A3FBA" w:rsidP="00070CB0">
      <w:pPr>
        <w:numPr>
          <w:ilvl w:val="0"/>
          <w:numId w:val="2"/>
        </w:numPr>
        <w:tabs>
          <w:tab w:val="clear" w:pos="0"/>
        </w:tabs>
        <w:suppressAutoHyphens/>
        <w:spacing w:before="20" w:after="20" w:line="276" w:lineRule="auto"/>
        <w:ind w:left="284" w:hanging="284"/>
        <w:rPr>
          <w:sz w:val="22"/>
          <w:szCs w:val="22"/>
        </w:rPr>
      </w:pPr>
      <w:r w:rsidRPr="0042558F">
        <w:rPr>
          <w:sz w:val="22"/>
          <w:szCs w:val="22"/>
        </w:rPr>
        <w:t xml:space="preserve">Wykonawca oświadcza, że </w:t>
      </w:r>
      <w:r w:rsidR="00C30008" w:rsidRPr="0042558F">
        <w:rPr>
          <w:sz w:val="22"/>
          <w:szCs w:val="22"/>
        </w:rPr>
        <w:t>urządzeni</w:t>
      </w:r>
      <w:r w:rsidR="00C30008">
        <w:rPr>
          <w:sz w:val="22"/>
          <w:szCs w:val="22"/>
        </w:rPr>
        <w:t>a</w:t>
      </w:r>
      <w:r w:rsidR="00C30008" w:rsidRPr="0042558F">
        <w:rPr>
          <w:sz w:val="22"/>
          <w:szCs w:val="22"/>
        </w:rPr>
        <w:t xml:space="preserve"> </w:t>
      </w:r>
      <w:r w:rsidR="004F2AC0" w:rsidRPr="0042558F">
        <w:rPr>
          <w:sz w:val="22"/>
          <w:szCs w:val="22"/>
        </w:rPr>
        <w:t xml:space="preserve">będące przedmiotem niniejszej umowy </w:t>
      </w:r>
      <w:r w:rsidRPr="0042558F">
        <w:rPr>
          <w:sz w:val="22"/>
          <w:szCs w:val="22"/>
        </w:rPr>
        <w:t>posiada</w:t>
      </w:r>
      <w:r w:rsidR="00C30008">
        <w:rPr>
          <w:sz w:val="22"/>
          <w:szCs w:val="22"/>
        </w:rPr>
        <w:t>ją</w:t>
      </w:r>
      <w:r w:rsidRPr="0042558F">
        <w:rPr>
          <w:sz w:val="22"/>
          <w:szCs w:val="22"/>
        </w:rPr>
        <w:t xml:space="preserve"> stosowne atesty higieniczne, certyfikaty, deklaracje zgodności, zaświadczenia określone w opisie przedmiotu zamówienia</w:t>
      </w:r>
      <w:r w:rsidR="0042558F" w:rsidRPr="0042558F">
        <w:rPr>
          <w:sz w:val="22"/>
          <w:szCs w:val="22"/>
        </w:rPr>
        <w:t>.</w:t>
      </w:r>
      <w:r w:rsidRPr="0042558F">
        <w:rPr>
          <w:sz w:val="22"/>
          <w:szCs w:val="22"/>
        </w:rPr>
        <w:t xml:space="preserve"> </w:t>
      </w:r>
    </w:p>
    <w:p w14:paraId="2031EFEF" w14:textId="59F51C88" w:rsidR="005A3FBA" w:rsidRPr="001D3FA3" w:rsidRDefault="005A3FBA" w:rsidP="00070CB0">
      <w:pPr>
        <w:numPr>
          <w:ilvl w:val="0"/>
          <w:numId w:val="2"/>
        </w:numPr>
        <w:tabs>
          <w:tab w:val="clear" w:pos="0"/>
        </w:tabs>
        <w:suppressAutoHyphens/>
        <w:spacing w:before="20" w:after="20" w:line="276" w:lineRule="auto"/>
        <w:ind w:left="284" w:hanging="284"/>
        <w:rPr>
          <w:b/>
          <w:sz w:val="22"/>
          <w:szCs w:val="22"/>
        </w:rPr>
      </w:pPr>
      <w:r w:rsidRPr="00F56F80">
        <w:rPr>
          <w:sz w:val="22"/>
          <w:szCs w:val="22"/>
        </w:rPr>
        <w:lastRenderedPageBreak/>
        <w:t xml:space="preserve"> </w:t>
      </w:r>
      <w:r w:rsidRPr="00372A4D">
        <w:rPr>
          <w:color w:val="000000"/>
          <w:sz w:val="22"/>
          <w:szCs w:val="22"/>
        </w:rPr>
        <w:t>W przypadku stwierdzenia przy odbiorze wad lub braków ilościowych bądź jakościowych przedmiotu umowy strony podpiszą protokół zawierający wykaz stwierdzonych wad, a Wykonawca będzie zobowiązany do ich usunięcia albo dostarczenia przedmiotu umowy wolnego od wad w terminie nie krótszym niż 7 dni roboczych.</w:t>
      </w:r>
      <w:r w:rsidRPr="00CC5AA5">
        <w:rPr>
          <w:sz w:val="22"/>
          <w:szCs w:val="22"/>
        </w:rPr>
        <w:t xml:space="preserve"> </w:t>
      </w:r>
    </w:p>
    <w:p w14:paraId="53D7088A" w14:textId="42D8C1DA" w:rsidR="00007B55" w:rsidRPr="00F56F80" w:rsidRDefault="00007B55" w:rsidP="00DC0F34">
      <w:pPr>
        <w:suppressAutoHyphens/>
        <w:spacing w:before="20" w:after="20" w:line="276" w:lineRule="auto"/>
        <w:jc w:val="center"/>
        <w:rPr>
          <w:sz w:val="22"/>
          <w:szCs w:val="22"/>
        </w:rPr>
      </w:pPr>
      <w:r w:rsidRPr="00F56F80">
        <w:rPr>
          <w:b/>
          <w:sz w:val="22"/>
          <w:szCs w:val="22"/>
        </w:rPr>
        <w:t xml:space="preserve">§ </w:t>
      </w:r>
      <w:r w:rsidR="00486CA5">
        <w:rPr>
          <w:b/>
          <w:sz w:val="22"/>
          <w:szCs w:val="22"/>
        </w:rPr>
        <w:t>6</w:t>
      </w:r>
    </w:p>
    <w:p w14:paraId="7A385BF0" w14:textId="77777777" w:rsidR="008E0206" w:rsidRDefault="008E0206" w:rsidP="00070CB0">
      <w:pPr>
        <w:numPr>
          <w:ilvl w:val="0"/>
          <w:numId w:val="16"/>
        </w:numPr>
        <w:suppressAutoHyphens/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Wykonawca zobowiązuje się do zapłaty kar umownych:</w:t>
      </w:r>
    </w:p>
    <w:p w14:paraId="5F2BEFFC" w14:textId="446E2EA1" w:rsidR="008E0206" w:rsidRDefault="008E0206" w:rsidP="00070CB0">
      <w:pPr>
        <w:numPr>
          <w:ilvl w:val="0"/>
          <w:numId w:val="17"/>
        </w:numPr>
        <w:suppressAutoHyphens/>
        <w:spacing w:line="276" w:lineRule="auto"/>
        <w:ind w:left="709" w:hanging="425"/>
        <w:rPr>
          <w:sz w:val="22"/>
          <w:szCs w:val="22"/>
        </w:rPr>
      </w:pPr>
      <w:r>
        <w:rPr>
          <w:sz w:val="22"/>
          <w:szCs w:val="22"/>
        </w:rPr>
        <w:t>za zwłokę w realizacji przedmiotu umowy   w wysokości 0,1 % wartości brutto przedmiotu umowy określonej w § 3 ust. 1</w:t>
      </w:r>
      <w:r>
        <w:rPr>
          <w:b/>
          <w:sz w:val="22"/>
          <w:szCs w:val="22"/>
        </w:rPr>
        <w:t> </w:t>
      </w:r>
      <w:r>
        <w:rPr>
          <w:sz w:val="22"/>
          <w:szCs w:val="22"/>
        </w:rPr>
        <w:t>za każdy dzień zwłoki ponad</w:t>
      </w:r>
      <w:r w:rsidR="006B4C42">
        <w:rPr>
          <w:sz w:val="22"/>
          <w:szCs w:val="22"/>
        </w:rPr>
        <w:t xml:space="preserve"> termin określony w § 2 ust. 2</w:t>
      </w:r>
      <w:r>
        <w:rPr>
          <w:sz w:val="22"/>
          <w:szCs w:val="22"/>
        </w:rPr>
        <w:t>;</w:t>
      </w:r>
    </w:p>
    <w:p w14:paraId="33A282AB" w14:textId="77777777" w:rsidR="008E0206" w:rsidRDefault="008E0206" w:rsidP="00070CB0">
      <w:pPr>
        <w:numPr>
          <w:ilvl w:val="0"/>
          <w:numId w:val="17"/>
        </w:numPr>
        <w:suppressAutoHyphens/>
        <w:spacing w:line="276" w:lineRule="auto"/>
        <w:ind w:left="709" w:hanging="425"/>
        <w:rPr>
          <w:sz w:val="22"/>
          <w:szCs w:val="22"/>
        </w:rPr>
      </w:pPr>
      <w:r>
        <w:rPr>
          <w:sz w:val="22"/>
          <w:szCs w:val="22"/>
        </w:rPr>
        <w:t>za rozwiązanie ze skutkiem natychmiastowym umowy z winy Wykonawcy w wysokości 10 % wartości brutto przedmiotu umowy określonej w § 3 ust. 1;</w:t>
      </w:r>
    </w:p>
    <w:p w14:paraId="7C7BB814" w14:textId="77777777" w:rsidR="008E0206" w:rsidRDefault="008E0206" w:rsidP="00070CB0">
      <w:pPr>
        <w:numPr>
          <w:ilvl w:val="0"/>
          <w:numId w:val="17"/>
        </w:numPr>
        <w:suppressAutoHyphens/>
        <w:spacing w:line="276" w:lineRule="auto"/>
        <w:ind w:left="709" w:hanging="425"/>
        <w:rPr>
          <w:sz w:val="22"/>
          <w:szCs w:val="22"/>
        </w:rPr>
      </w:pPr>
      <w:r>
        <w:rPr>
          <w:sz w:val="22"/>
          <w:szCs w:val="22"/>
        </w:rPr>
        <w:t>za zwłokę w reakcji na:</w:t>
      </w:r>
    </w:p>
    <w:p w14:paraId="3151CEED" w14:textId="77777777" w:rsidR="008E0206" w:rsidRDefault="008E0206" w:rsidP="00070CB0">
      <w:pPr>
        <w:numPr>
          <w:ilvl w:val="1"/>
          <w:numId w:val="15"/>
        </w:numPr>
        <w:suppressAutoHyphens/>
        <w:spacing w:line="276" w:lineRule="auto"/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 zgłoszoną awarię, </w:t>
      </w:r>
    </w:p>
    <w:p w14:paraId="2A7C3716" w14:textId="77777777" w:rsidR="008E0206" w:rsidRDefault="008E0206" w:rsidP="00070CB0">
      <w:pPr>
        <w:numPr>
          <w:ilvl w:val="1"/>
          <w:numId w:val="15"/>
        </w:numPr>
        <w:suppressAutoHyphens/>
        <w:spacing w:line="276" w:lineRule="auto"/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 przystąpienie do usługi serwisowej, </w:t>
      </w:r>
    </w:p>
    <w:p w14:paraId="7A5A0A6D" w14:textId="77777777" w:rsidR="008E0206" w:rsidRDefault="008E0206" w:rsidP="00070CB0">
      <w:pPr>
        <w:numPr>
          <w:ilvl w:val="1"/>
          <w:numId w:val="15"/>
        </w:numPr>
        <w:suppressAutoHyphens/>
        <w:spacing w:line="276" w:lineRule="auto"/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 wykonaniu naprawy, </w:t>
      </w:r>
    </w:p>
    <w:p w14:paraId="6B4EE3B8" w14:textId="77777777" w:rsidR="008E0206" w:rsidRDefault="008E0206" w:rsidP="00070CB0">
      <w:pPr>
        <w:numPr>
          <w:ilvl w:val="1"/>
          <w:numId w:val="15"/>
        </w:numPr>
        <w:suppressAutoHyphens/>
        <w:spacing w:line="276" w:lineRule="auto"/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 wykonaniu okresowych przeglądów technicznych przedmiotu umowy </w:t>
      </w:r>
    </w:p>
    <w:p w14:paraId="4C82E7E1" w14:textId="0107F152" w:rsidR="008E0206" w:rsidRDefault="008E0206" w:rsidP="008E0206">
      <w:pPr>
        <w:suppressAutoHyphens/>
        <w:spacing w:line="276" w:lineRule="auto"/>
        <w:ind w:left="142" w:hanging="142"/>
        <w:rPr>
          <w:sz w:val="22"/>
          <w:szCs w:val="22"/>
        </w:rPr>
      </w:pPr>
      <w:r>
        <w:rPr>
          <w:sz w:val="22"/>
          <w:szCs w:val="22"/>
        </w:rPr>
        <w:t xml:space="preserve">– ponad </w:t>
      </w:r>
      <w:r>
        <w:rPr>
          <w:rFonts w:cs="Arial"/>
          <w:sz w:val="22"/>
          <w:szCs w:val="22"/>
        </w:rPr>
        <w:t>terminy określone w §</w:t>
      </w:r>
      <w:r w:rsidR="006B4C42">
        <w:rPr>
          <w:rFonts w:cs="Arial"/>
          <w:sz w:val="22"/>
          <w:szCs w:val="22"/>
        </w:rPr>
        <w:t xml:space="preserve"> 8</w:t>
      </w:r>
      <w:r>
        <w:rPr>
          <w:rFonts w:cs="Arial"/>
          <w:sz w:val="22"/>
          <w:szCs w:val="22"/>
        </w:rPr>
        <w:t xml:space="preserve"> ust. 3 – w wysokości </w:t>
      </w:r>
      <w:r>
        <w:rPr>
          <w:rFonts w:cs="Arial"/>
          <w:b/>
          <w:sz w:val="22"/>
          <w:szCs w:val="22"/>
        </w:rPr>
        <w:t>0,1% wartości brutto zgłoszonego urządzenia do naprawy</w:t>
      </w:r>
      <w:r>
        <w:rPr>
          <w:rFonts w:cs="Arial"/>
          <w:sz w:val="22"/>
          <w:szCs w:val="22"/>
        </w:rPr>
        <w:t xml:space="preserve">  </w:t>
      </w:r>
    </w:p>
    <w:p w14:paraId="26A77721" w14:textId="7FD94E10" w:rsidR="008E0206" w:rsidRPr="008E0206" w:rsidRDefault="008E0206" w:rsidP="00070CB0">
      <w:pPr>
        <w:pStyle w:val="Akapitzlist"/>
        <w:numPr>
          <w:ilvl w:val="0"/>
          <w:numId w:val="17"/>
        </w:numPr>
        <w:suppressAutoHyphens/>
        <w:spacing w:before="20" w:after="20" w:line="276" w:lineRule="auto"/>
        <w:ind w:left="643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za zwłokę w usunięciu wad przedmiotu umowy w okresie gwarancji i rękojmi </w:t>
      </w:r>
      <w:r>
        <w:rPr>
          <w:rFonts w:cs="Arial"/>
          <w:b/>
          <w:sz w:val="22"/>
          <w:szCs w:val="22"/>
        </w:rPr>
        <w:t xml:space="preserve">– 0,1% wartości brutto zgłoszonego urządzenia do naprawy </w:t>
      </w:r>
      <w:r>
        <w:rPr>
          <w:rFonts w:cs="Arial"/>
          <w:sz w:val="22"/>
          <w:szCs w:val="22"/>
        </w:rPr>
        <w:t xml:space="preserve"> -za każdy dzień zwłoki ponad termin określony na usunięcie wad – zgodnie z zasadami gwarancji. </w:t>
      </w:r>
      <w:r w:rsidRPr="00CA53AA">
        <w:rPr>
          <w:color w:val="FF0000"/>
        </w:rPr>
        <w:t>W przypadku dostarczenia urządzenia zastępczego na czas przedłużającej się naprawy kary umowne nie będą naliczane.</w:t>
      </w:r>
    </w:p>
    <w:p w14:paraId="5CC65CDD" w14:textId="1FEDDC42" w:rsidR="00007B55" w:rsidRPr="008E0206" w:rsidRDefault="00FF1729" w:rsidP="00070CB0">
      <w:pPr>
        <w:pStyle w:val="Akapitzlist"/>
        <w:numPr>
          <w:ilvl w:val="0"/>
          <w:numId w:val="16"/>
        </w:numPr>
        <w:suppressAutoHyphens/>
        <w:spacing w:before="20" w:after="20" w:line="276" w:lineRule="auto"/>
        <w:rPr>
          <w:sz w:val="22"/>
          <w:szCs w:val="22"/>
        </w:rPr>
      </w:pPr>
      <w:r w:rsidRPr="008E0206">
        <w:rPr>
          <w:sz w:val="22"/>
          <w:szCs w:val="22"/>
        </w:rPr>
        <w:t>W razie powstania u Zamawiającego szkody na skutek niewykonania lub nienależytego wykonania umowy przez    Wykonawcę przewyższającej ustaloną karę umowną Zamawiający jest uprawniony do żądania od Wykonawcy    odszkodowania na zasadach ogólnych</w:t>
      </w:r>
    </w:p>
    <w:p w14:paraId="40E57AD4" w14:textId="52BF2B02" w:rsidR="00007B55" w:rsidRDefault="00007B55" w:rsidP="00070CB0">
      <w:pPr>
        <w:numPr>
          <w:ilvl w:val="0"/>
          <w:numId w:val="16"/>
        </w:numPr>
        <w:suppressAutoHyphens/>
        <w:spacing w:before="20" w:after="2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Zamawiający ma prawo odstąpić od umowy zachowując prawo do </w:t>
      </w:r>
      <w:r w:rsidR="00785445">
        <w:rPr>
          <w:sz w:val="22"/>
          <w:szCs w:val="22"/>
        </w:rPr>
        <w:t xml:space="preserve">naliczania </w:t>
      </w:r>
      <w:r>
        <w:rPr>
          <w:sz w:val="22"/>
          <w:szCs w:val="22"/>
        </w:rPr>
        <w:t xml:space="preserve">kar umownych w przypadku gdy </w:t>
      </w:r>
      <w:r w:rsidR="00726AD2">
        <w:rPr>
          <w:sz w:val="22"/>
          <w:szCs w:val="22"/>
        </w:rPr>
        <w:t xml:space="preserve">Wykonawca </w:t>
      </w:r>
      <w:r>
        <w:rPr>
          <w:sz w:val="22"/>
          <w:szCs w:val="22"/>
        </w:rPr>
        <w:t xml:space="preserve">pozostaje w opóźnieniu z </w:t>
      </w:r>
      <w:r w:rsidR="00726AD2">
        <w:rPr>
          <w:sz w:val="22"/>
          <w:szCs w:val="22"/>
        </w:rPr>
        <w:t xml:space="preserve"> wykonaniem </w:t>
      </w:r>
      <w:r>
        <w:rPr>
          <w:sz w:val="22"/>
          <w:szCs w:val="22"/>
        </w:rPr>
        <w:t xml:space="preserve"> </w:t>
      </w:r>
      <w:r w:rsidRPr="00BF6E7E">
        <w:rPr>
          <w:b/>
          <w:color w:val="0000FF"/>
          <w:sz w:val="22"/>
          <w:szCs w:val="22"/>
        </w:rPr>
        <w:t>14 dni</w:t>
      </w:r>
      <w:r w:rsidR="00726AD2">
        <w:rPr>
          <w:b/>
          <w:color w:val="0000FF"/>
          <w:sz w:val="22"/>
          <w:szCs w:val="22"/>
        </w:rPr>
        <w:t xml:space="preserve"> </w:t>
      </w:r>
      <w:r w:rsidR="00726AD2" w:rsidRPr="009C322B">
        <w:rPr>
          <w:bCs/>
          <w:color w:val="0000FF"/>
          <w:sz w:val="22"/>
          <w:szCs w:val="22"/>
        </w:rPr>
        <w:t>pon</w:t>
      </w:r>
      <w:r w:rsidR="006B4C42">
        <w:rPr>
          <w:bCs/>
          <w:color w:val="0000FF"/>
          <w:sz w:val="22"/>
          <w:szCs w:val="22"/>
        </w:rPr>
        <w:t>ad termin określony w §2 ust. 2,</w:t>
      </w:r>
    </w:p>
    <w:p w14:paraId="3EA5EA1D" w14:textId="6AD4A10D" w:rsidR="00007B55" w:rsidRDefault="00007B55" w:rsidP="00070CB0">
      <w:pPr>
        <w:numPr>
          <w:ilvl w:val="0"/>
          <w:numId w:val="16"/>
        </w:numPr>
        <w:suppressAutoHyphens/>
        <w:spacing w:before="20" w:after="20" w:line="276" w:lineRule="auto"/>
        <w:ind w:left="284" w:hanging="284"/>
        <w:rPr>
          <w:sz w:val="22"/>
          <w:szCs w:val="22"/>
        </w:rPr>
      </w:pPr>
      <w:r w:rsidRPr="00D6499A">
        <w:rPr>
          <w:sz w:val="22"/>
          <w:szCs w:val="22"/>
        </w:rPr>
        <w:t>Łączna wysokość kar umownych nie może przekroczyć 20% wartości niniejszej umowy brutto</w:t>
      </w:r>
      <w:r>
        <w:rPr>
          <w:sz w:val="22"/>
          <w:szCs w:val="22"/>
        </w:rPr>
        <w:t>.</w:t>
      </w:r>
    </w:p>
    <w:p w14:paraId="3E941DAA" w14:textId="3E5616C3" w:rsidR="00007B55" w:rsidRPr="00F56F80" w:rsidRDefault="00007B55" w:rsidP="00DC0F34">
      <w:pPr>
        <w:suppressAutoHyphens/>
        <w:spacing w:before="20" w:after="20" w:line="276" w:lineRule="auto"/>
        <w:jc w:val="center"/>
        <w:rPr>
          <w:bCs/>
          <w:sz w:val="22"/>
          <w:szCs w:val="22"/>
        </w:rPr>
      </w:pPr>
      <w:r w:rsidRPr="00F56F80">
        <w:rPr>
          <w:b/>
          <w:sz w:val="22"/>
          <w:szCs w:val="22"/>
        </w:rPr>
        <w:t xml:space="preserve">§ </w:t>
      </w:r>
      <w:r w:rsidR="00486CA5">
        <w:rPr>
          <w:b/>
          <w:sz w:val="22"/>
          <w:szCs w:val="22"/>
        </w:rPr>
        <w:t>7</w:t>
      </w:r>
    </w:p>
    <w:p w14:paraId="460D3727" w14:textId="77777777" w:rsidR="00007B55" w:rsidRPr="00F56F80" w:rsidRDefault="00007B55" w:rsidP="00070CB0">
      <w:pPr>
        <w:numPr>
          <w:ilvl w:val="0"/>
          <w:numId w:val="3"/>
        </w:numPr>
        <w:tabs>
          <w:tab w:val="clear" w:pos="360"/>
        </w:tabs>
        <w:suppressAutoHyphens/>
        <w:spacing w:before="20" w:after="20" w:line="276" w:lineRule="auto"/>
        <w:ind w:left="284" w:hanging="284"/>
        <w:rPr>
          <w:bCs/>
          <w:sz w:val="22"/>
          <w:szCs w:val="22"/>
        </w:rPr>
      </w:pPr>
      <w:r w:rsidRPr="00F56F80">
        <w:rPr>
          <w:bCs/>
          <w:sz w:val="22"/>
          <w:szCs w:val="22"/>
        </w:rPr>
        <w:t>Przeniesienie wierzytelności w sposób określony  art. 509 do 518 k.c., a wynikających z niniejszej umowy wymaga zgody właściwego organu samorządu województwa podkarpackiego</w:t>
      </w:r>
      <w:r>
        <w:rPr>
          <w:bCs/>
          <w:sz w:val="22"/>
          <w:szCs w:val="22"/>
        </w:rPr>
        <w:t xml:space="preserve"> pod rygorem nieważności</w:t>
      </w:r>
      <w:r w:rsidRPr="00F56F80">
        <w:rPr>
          <w:bCs/>
          <w:sz w:val="22"/>
          <w:szCs w:val="22"/>
        </w:rPr>
        <w:t>.</w:t>
      </w:r>
    </w:p>
    <w:p w14:paraId="0409A811" w14:textId="3BC27DBC" w:rsidR="00007B55" w:rsidRPr="00DC0F34" w:rsidRDefault="00007B55" w:rsidP="00070CB0">
      <w:pPr>
        <w:numPr>
          <w:ilvl w:val="0"/>
          <w:numId w:val="3"/>
        </w:numPr>
        <w:tabs>
          <w:tab w:val="clear" w:pos="360"/>
        </w:tabs>
        <w:suppressAutoHyphens/>
        <w:spacing w:before="20" w:after="20" w:line="276" w:lineRule="auto"/>
        <w:ind w:left="284" w:hanging="284"/>
        <w:rPr>
          <w:sz w:val="22"/>
          <w:szCs w:val="22"/>
        </w:rPr>
      </w:pPr>
      <w:r w:rsidRPr="00F56F80">
        <w:rPr>
          <w:bCs/>
          <w:sz w:val="22"/>
          <w:szCs w:val="22"/>
        </w:rPr>
        <w:t>Ponadto bez zgody właściwego organu samorządu województwa podkarpackiego, wierzytelności wynikające z niniejszej umowy nie mogą stanowić przedmiotu poręczenia określonego art. 876 do 887 k.c. ani jakiejkolwiek innej umowy zmieniającej strony stosunku zobowiązaniowego wynikającego z realizacji niniejszej umowy</w:t>
      </w:r>
      <w:r>
        <w:rPr>
          <w:bCs/>
          <w:sz w:val="22"/>
          <w:szCs w:val="22"/>
        </w:rPr>
        <w:t xml:space="preserve"> pod rygorem nieważności</w:t>
      </w:r>
      <w:r w:rsidRPr="00F56F80">
        <w:rPr>
          <w:bCs/>
          <w:sz w:val="22"/>
          <w:szCs w:val="22"/>
        </w:rPr>
        <w:t>.</w:t>
      </w:r>
    </w:p>
    <w:p w14:paraId="01813FF0" w14:textId="6C5A1D10" w:rsidR="00007B55" w:rsidRPr="004148D3" w:rsidRDefault="00007B55" w:rsidP="00DC0F34">
      <w:pPr>
        <w:suppressAutoHyphens/>
        <w:spacing w:before="20" w:after="20" w:line="276" w:lineRule="auto"/>
        <w:jc w:val="center"/>
        <w:rPr>
          <w:sz w:val="22"/>
          <w:szCs w:val="22"/>
          <w:shd w:val="clear" w:color="auto" w:fill="FFFF00"/>
        </w:rPr>
      </w:pPr>
      <w:r>
        <w:rPr>
          <w:b/>
          <w:sz w:val="22"/>
          <w:szCs w:val="22"/>
        </w:rPr>
        <w:t xml:space="preserve">§ </w:t>
      </w:r>
      <w:r w:rsidR="00486CA5">
        <w:rPr>
          <w:b/>
          <w:sz w:val="22"/>
          <w:szCs w:val="22"/>
        </w:rPr>
        <w:t>8</w:t>
      </w:r>
    </w:p>
    <w:p w14:paraId="68054150" w14:textId="77777777" w:rsidR="008E0206" w:rsidRDefault="008E0206" w:rsidP="00070CB0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przeszkolenia pracowników Zamawiającego w zakresie obsługi i eksploatacji przedmiotu zamówienia – wymagane zgodnie z </w:t>
      </w:r>
      <w:r>
        <w:rPr>
          <w:b/>
          <w:sz w:val="22"/>
          <w:szCs w:val="22"/>
        </w:rPr>
        <w:t>załącznikiem nr 2 do umowy.</w:t>
      </w:r>
    </w:p>
    <w:p w14:paraId="2CA77AF2" w14:textId="2E475E71" w:rsidR="008E0206" w:rsidRDefault="00C30008" w:rsidP="00070CB0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Urządzenia będące przedmiotem </w:t>
      </w:r>
      <w:r w:rsidR="008E0206">
        <w:rPr>
          <w:sz w:val="22"/>
          <w:szCs w:val="22"/>
        </w:rPr>
        <w:t xml:space="preserve">umowy </w:t>
      </w:r>
      <w:r>
        <w:rPr>
          <w:sz w:val="22"/>
          <w:szCs w:val="22"/>
        </w:rPr>
        <w:t xml:space="preserve">będą  kompletne </w:t>
      </w:r>
      <w:r w:rsidR="008E0206">
        <w:rPr>
          <w:sz w:val="22"/>
          <w:szCs w:val="22"/>
        </w:rPr>
        <w:t xml:space="preserve">i po zainstalowaniu </w:t>
      </w:r>
      <w:r>
        <w:rPr>
          <w:sz w:val="22"/>
          <w:szCs w:val="22"/>
        </w:rPr>
        <w:t xml:space="preserve">będą gotowe </w:t>
      </w:r>
      <w:r w:rsidR="008E0206">
        <w:rPr>
          <w:sz w:val="22"/>
          <w:szCs w:val="22"/>
        </w:rPr>
        <w:t>do pracy, zgodnie z jego przeznaczeniem, bez dodatkowych zakupów.</w:t>
      </w:r>
    </w:p>
    <w:p w14:paraId="30246A6F" w14:textId="4648E531" w:rsidR="008E0206" w:rsidRDefault="008E0206" w:rsidP="00070CB0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bookmarkStart w:id="3" w:name="_Hlk38982788"/>
      <w:r>
        <w:rPr>
          <w:sz w:val="22"/>
        </w:rPr>
        <w:t xml:space="preserve">Wykonawca zapewni dostępność serwisu i części do </w:t>
      </w:r>
      <w:r w:rsidR="00C30008">
        <w:rPr>
          <w:sz w:val="22"/>
        </w:rPr>
        <w:t xml:space="preserve">urządzeń będących przedmiotem </w:t>
      </w:r>
      <w:r>
        <w:rPr>
          <w:sz w:val="22"/>
        </w:rPr>
        <w:t xml:space="preserve">umowy przez minimum 10 lat od daty </w:t>
      </w:r>
      <w:r w:rsidR="00C30008">
        <w:rPr>
          <w:sz w:val="22"/>
        </w:rPr>
        <w:t xml:space="preserve">ich </w:t>
      </w:r>
      <w:r>
        <w:rPr>
          <w:sz w:val="22"/>
        </w:rPr>
        <w:t>zainstalowania.</w:t>
      </w:r>
      <w:r>
        <w:rPr>
          <w:bCs/>
          <w:sz w:val="22"/>
        </w:rPr>
        <w:t xml:space="preserve"> Ustala się następujące terminy wykonania przedmiotu umowy w zakresie serwisu:</w:t>
      </w:r>
    </w:p>
    <w:p w14:paraId="0013F9F9" w14:textId="60494214" w:rsidR="008E0206" w:rsidRPr="00B50AB7" w:rsidRDefault="008E0206" w:rsidP="00070CB0">
      <w:pPr>
        <w:numPr>
          <w:ilvl w:val="0"/>
          <w:numId w:val="18"/>
        </w:numPr>
        <w:spacing w:line="276" w:lineRule="auto"/>
        <w:rPr>
          <w:color w:val="FF0000"/>
          <w:sz w:val="22"/>
          <w:szCs w:val="22"/>
        </w:rPr>
      </w:pPr>
      <w:r>
        <w:rPr>
          <w:rStyle w:val="FontStyle12"/>
          <w:b/>
          <w:sz w:val="22"/>
          <w:szCs w:val="22"/>
        </w:rPr>
        <w:t xml:space="preserve">Czas reakcji na </w:t>
      </w:r>
      <w:r>
        <w:rPr>
          <w:rStyle w:val="FontStyle12"/>
          <w:b/>
          <w:sz w:val="22"/>
          <w:szCs w:val="22"/>
          <w:u w:val="single"/>
        </w:rPr>
        <w:t>zgłoszoną awarię</w:t>
      </w:r>
      <w:r>
        <w:rPr>
          <w:rStyle w:val="FontStyle12"/>
          <w:b/>
          <w:sz w:val="22"/>
          <w:szCs w:val="22"/>
        </w:rPr>
        <w:t xml:space="preserve"> w dni robocze – max. 1 dzień.</w:t>
      </w:r>
      <w:r>
        <w:rPr>
          <w:b/>
          <w:bCs/>
          <w:sz w:val="22"/>
        </w:rPr>
        <w:t xml:space="preserve"> </w:t>
      </w:r>
      <w:r w:rsidR="000F21B4" w:rsidRPr="00B50AB7">
        <w:rPr>
          <w:b/>
          <w:bCs/>
          <w:color w:val="FF0000"/>
          <w:sz w:val="22"/>
        </w:rPr>
        <w:t>Przez czas reakcji na zgłoszoną awarię rozumie się w szczególności przyjazd inżyniera, kontakt telefoniczny lub zdalną diagnostykę.</w:t>
      </w:r>
    </w:p>
    <w:p w14:paraId="19696A2D" w14:textId="77777777" w:rsidR="008E0206" w:rsidRDefault="008E0206" w:rsidP="00070CB0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>
        <w:rPr>
          <w:b/>
          <w:bCs/>
          <w:sz w:val="22"/>
        </w:rPr>
        <w:t xml:space="preserve">Czas </w:t>
      </w:r>
      <w:r>
        <w:rPr>
          <w:b/>
          <w:bCs/>
          <w:sz w:val="22"/>
          <w:u w:val="single"/>
        </w:rPr>
        <w:t>przystąpienia do usługi serwisowej</w:t>
      </w:r>
      <w:r>
        <w:rPr>
          <w:b/>
          <w:bCs/>
          <w:sz w:val="22"/>
        </w:rPr>
        <w:t xml:space="preserve"> - maksymalnie 48 godz. </w:t>
      </w:r>
      <w:r>
        <w:rPr>
          <w:b/>
          <w:bCs/>
          <w:spacing w:val="-7"/>
          <w:sz w:val="22"/>
        </w:rPr>
        <w:t>licząc od zgłoszenia przez Zamawiającego do przyjazdu serwisu do siedziby Zamawiającego lub do odebrania przedmiotu umowy przez kuriera (na koszt Wykonawcy).</w:t>
      </w:r>
    </w:p>
    <w:p w14:paraId="7C1AF3F9" w14:textId="77777777" w:rsidR="008E0206" w:rsidRDefault="008E0206" w:rsidP="00070CB0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>
        <w:rPr>
          <w:b/>
          <w:bCs/>
          <w:spacing w:val="-7"/>
          <w:sz w:val="22"/>
        </w:rPr>
        <w:t xml:space="preserve">czas </w:t>
      </w:r>
      <w:r>
        <w:rPr>
          <w:b/>
          <w:bCs/>
          <w:spacing w:val="-7"/>
          <w:sz w:val="22"/>
          <w:u w:val="single"/>
        </w:rPr>
        <w:t>wykonania naprawy</w:t>
      </w:r>
      <w:r>
        <w:rPr>
          <w:b/>
          <w:bCs/>
          <w:spacing w:val="-7"/>
          <w:sz w:val="22"/>
        </w:rPr>
        <w:t xml:space="preserve"> maksymalnie 72 godz. od zdiagnozowania usterki oraz maksymalnie 10 – dniowy czas naprawy od zdiagnozowania usterki w przypadku konieczności sprowadzenia części</w:t>
      </w:r>
      <w:bookmarkStart w:id="4" w:name="_GoBack"/>
      <w:bookmarkEnd w:id="4"/>
      <w:r>
        <w:rPr>
          <w:b/>
          <w:bCs/>
          <w:spacing w:val="-7"/>
          <w:sz w:val="22"/>
        </w:rPr>
        <w:t xml:space="preserve"> z zagranicy. </w:t>
      </w:r>
    </w:p>
    <w:p w14:paraId="310E84B9" w14:textId="77777777" w:rsidR="008E0206" w:rsidRDefault="008E0206" w:rsidP="00070CB0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>
        <w:rPr>
          <w:b/>
          <w:bCs/>
          <w:spacing w:val="-7"/>
          <w:sz w:val="22"/>
        </w:rPr>
        <w:t xml:space="preserve">Czas reakcji na zgłoszenie wykonania okresowego przeglądu technicznego maksymalnie 72 godz. </w:t>
      </w:r>
    </w:p>
    <w:p w14:paraId="150678D0" w14:textId="77777777" w:rsidR="008E0206" w:rsidRDefault="008E0206" w:rsidP="008E0206">
      <w:pPr>
        <w:spacing w:line="276" w:lineRule="auto"/>
        <w:ind w:left="720"/>
        <w:rPr>
          <w:sz w:val="22"/>
          <w:szCs w:val="22"/>
        </w:rPr>
      </w:pPr>
      <w:r>
        <w:rPr>
          <w:b/>
          <w:bCs/>
          <w:spacing w:val="-7"/>
          <w:sz w:val="22"/>
        </w:rPr>
        <w:t>Terminy przedstawione w niniejszym ustępie dotyczą dni roboczych.</w:t>
      </w:r>
    </w:p>
    <w:bookmarkEnd w:id="3"/>
    <w:p w14:paraId="3455819B" w14:textId="77777777" w:rsidR="008E0206" w:rsidRDefault="008E0206" w:rsidP="00070CB0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>
        <w:rPr>
          <w:b/>
          <w:bCs/>
          <w:spacing w:val="-7"/>
          <w:sz w:val="22"/>
          <w:szCs w:val="22"/>
        </w:rPr>
        <w:lastRenderedPageBreak/>
        <w:t>W przypadku przekroczenia przez Wykonawcę terminów, o których mowa w ust.  3,  Zamawiający naliczy Wykonawcy karę zgodnie z § 6 ust. 1 pkt 3.</w:t>
      </w:r>
    </w:p>
    <w:p w14:paraId="4F59DA12" w14:textId="5E024342" w:rsidR="008E0206" w:rsidRPr="007C4F3E" w:rsidRDefault="008E0206" w:rsidP="00070CB0">
      <w:pPr>
        <w:numPr>
          <w:ilvl w:val="0"/>
          <w:numId w:val="19"/>
        </w:numPr>
        <w:spacing w:line="276" w:lineRule="auto"/>
        <w:rPr>
          <w:strike/>
          <w:color w:val="FF0000"/>
          <w:sz w:val="22"/>
          <w:szCs w:val="22"/>
        </w:rPr>
      </w:pPr>
      <w:r>
        <w:rPr>
          <w:sz w:val="22"/>
          <w:szCs w:val="22"/>
        </w:rPr>
        <w:t xml:space="preserve">Jeżeli wada sprzętu nie będzie możliwa do usunięcia w czasie krótszym niż 3 dni robocze Wykonawca </w:t>
      </w:r>
      <w:r w:rsidRPr="00EB6650">
        <w:rPr>
          <w:color w:val="FF0000"/>
          <w:sz w:val="22"/>
          <w:szCs w:val="22"/>
        </w:rPr>
        <w:t xml:space="preserve">zapewni Zamawiającemu na czas naprawy w ramach serwisu gwarancyjnego, sprzęt zastępczy spełniający te same parametry funkcjonalne </w:t>
      </w:r>
      <w:r w:rsidR="00C30008">
        <w:rPr>
          <w:color w:val="FF0000"/>
          <w:sz w:val="22"/>
          <w:szCs w:val="22"/>
        </w:rPr>
        <w:t>co urządzenia będące przedmiotem niniejszej umowy</w:t>
      </w:r>
      <w:r w:rsidR="007C4F3E">
        <w:rPr>
          <w:color w:val="FF0000"/>
          <w:sz w:val="22"/>
          <w:szCs w:val="22"/>
        </w:rPr>
        <w:t>.</w:t>
      </w:r>
      <w:r w:rsidR="00AD20AE">
        <w:rPr>
          <w:color w:val="FF0000"/>
          <w:sz w:val="22"/>
          <w:szCs w:val="22"/>
        </w:rPr>
        <w:t xml:space="preserve"> </w:t>
      </w:r>
      <w:r w:rsidRPr="007C4F3E">
        <w:rPr>
          <w:strike/>
          <w:color w:val="FF0000"/>
          <w:sz w:val="22"/>
          <w:szCs w:val="22"/>
        </w:rPr>
        <w:t>lub poniesie koszty związane transportem pacjenta do innej jednostki.</w:t>
      </w:r>
    </w:p>
    <w:p w14:paraId="6F2D7AA5" w14:textId="34965AB9" w:rsidR="008E0206" w:rsidRDefault="008E0206" w:rsidP="008E0206">
      <w:pPr>
        <w:spacing w:line="276" w:lineRule="auto"/>
        <w:ind w:left="360"/>
        <w:rPr>
          <w:b/>
          <w:bCs/>
          <w:spacing w:val="-7"/>
          <w:sz w:val="22"/>
          <w:szCs w:val="22"/>
        </w:rPr>
      </w:pPr>
      <w:r>
        <w:rPr>
          <w:sz w:val="22"/>
          <w:szCs w:val="22"/>
        </w:rPr>
        <w:t>W przypadku</w:t>
      </w:r>
      <w:r w:rsidRPr="00EB6650">
        <w:rPr>
          <w:color w:val="0000FF"/>
          <w:sz w:val="22"/>
          <w:szCs w:val="22"/>
        </w:rPr>
        <w:t xml:space="preserve"> </w:t>
      </w:r>
      <w:r w:rsidRPr="00EB6650">
        <w:rPr>
          <w:color w:val="FF0000"/>
          <w:sz w:val="22"/>
          <w:szCs w:val="22"/>
        </w:rPr>
        <w:t xml:space="preserve">dostawy sprzętu zastępczego </w:t>
      </w:r>
      <w:r w:rsidRPr="007C4F3E">
        <w:rPr>
          <w:strike/>
          <w:color w:val="FF0000"/>
          <w:sz w:val="22"/>
          <w:szCs w:val="22"/>
        </w:rPr>
        <w:t xml:space="preserve">lub </w:t>
      </w:r>
      <w:r w:rsidRPr="007C4F3E">
        <w:rPr>
          <w:b/>
          <w:strike/>
          <w:color w:val="FF0000"/>
          <w:sz w:val="22"/>
          <w:szCs w:val="22"/>
        </w:rPr>
        <w:t>pokrycia przez Wykonawcę kosztów</w:t>
      </w:r>
      <w:r w:rsidRPr="007C4F3E">
        <w:rPr>
          <w:strike/>
          <w:color w:val="FF0000"/>
          <w:sz w:val="22"/>
          <w:szCs w:val="22"/>
        </w:rPr>
        <w:t xml:space="preserve"> związanych z transportem pacjenta do innej jednostki</w:t>
      </w:r>
      <w:r w:rsidRPr="007C4F3E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>Zamawiający nie będzie naliczał kar</w:t>
      </w:r>
      <w:r>
        <w:rPr>
          <w:sz w:val="22"/>
          <w:szCs w:val="22"/>
        </w:rPr>
        <w:t xml:space="preserve"> związanych z przekroczeniem terminów, o których </w:t>
      </w:r>
      <w:r>
        <w:rPr>
          <w:bCs/>
          <w:spacing w:val="-7"/>
          <w:sz w:val="22"/>
          <w:szCs w:val="22"/>
        </w:rPr>
        <w:t>mowa w </w:t>
      </w:r>
      <w:r>
        <w:rPr>
          <w:b/>
          <w:bCs/>
          <w:spacing w:val="-7"/>
          <w:sz w:val="22"/>
          <w:szCs w:val="22"/>
        </w:rPr>
        <w:t>ust. 3.</w:t>
      </w:r>
    </w:p>
    <w:p w14:paraId="44D5C230" w14:textId="0ACBF517" w:rsidR="008E0206" w:rsidRPr="008E0206" w:rsidRDefault="008E0206" w:rsidP="00070CB0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Wykonawca zapewni w cenie dostawy i instalacji również: przeglądy okresowe – w ilości i stosownie do zaleceń producenta – oraz naprawy awaryjne – łącznie z wymianą części w okresie trwania gwarancji.</w:t>
      </w:r>
    </w:p>
    <w:p w14:paraId="33689FA9" w14:textId="581A3CBC" w:rsidR="00007B55" w:rsidRPr="008E0206" w:rsidRDefault="00007B55" w:rsidP="00070CB0">
      <w:pPr>
        <w:pStyle w:val="Akapitzlist"/>
        <w:numPr>
          <w:ilvl w:val="0"/>
          <w:numId w:val="19"/>
        </w:numPr>
        <w:spacing w:line="276" w:lineRule="auto"/>
        <w:rPr>
          <w:b/>
          <w:bCs/>
          <w:spacing w:val="-7"/>
          <w:sz w:val="22"/>
          <w:szCs w:val="22"/>
        </w:rPr>
      </w:pPr>
      <w:r w:rsidRPr="008E0206">
        <w:rPr>
          <w:b/>
          <w:bCs/>
          <w:sz w:val="22"/>
          <w:szCs w:val="22"/>
        </w:rPr>
        <w:t xml:space="preserve">Przedmiot umowy będzie dostarczony: fabrycznie nowy, </w:t>
      </w:r>
      <w:r w:rsidRPr="008E0206">
        <w:rPr>
          <w:b/>
          <w:sz w:val="22"/>
          <w:szCs w:val="22"/>
        </w:rPr>
        <w:t>egz. NIE powystawowe / NIE używany jako egz. demonstracyjny,</w:t>
      </w:r>
      <w:r w:rsidRPr="008E0206">
        <w:rPr>
          <w:b/>
          <w:bCs/>
          <w:sz w:val="22"/>
          <w:szCs w:val="22"/>
        </w:rPr>
        <w:t xml:space="preserve"> rok produkcji: </w:t>
      </w:r>
      <w:r w:rsidRPr="008E0206">
        <w:rPr>
          <w:b/>
          <w:bCs/>
          <w:color w:val="0000FF"/>
          <w:kern w:val="1"/>
          <w:sz w:val="22"/>
        </w:rPr>
        <w:t>2020.</w:t>
      </w:r>
    </w:p>
    <w:p w14:paraId="5B80BE1E" w14:textId="08CAEF7E" w:rsidR="00007B55" w:rsidRPr="00F56F80" w:rsidRDefault="00007B55" w:rsidP="00DC0F34">
      <w:pPr>
        <w:suppressAutoHyphens/>
        <w:spacing w:before="20" w:after="20"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 </w:t>
      </w:r>
      <w:r w:rsidR="006B4C42">
        <w:rPr>
          <w:b/>
          <w:sz w:val="22"/>
          <w:szCs w:val="22"/>
        </w:rPr>
        <w:t>9</w:t>
      </w:r>
    </w:p>
    <w:p w14:paraId="0796A31A" w14:textId="77777777" w:rsidR="00D67731" w:rsidRPr="00F56F80" w:rsidRDefault="00D67731" w:rsidP="00070CB0">
      <w:pPr>
        <w:numPr>
          <w:ilvl w:val="0"/>
          <w:numId w:val="12"/>
        </w:numPr>
        <w:tabs>
          <w:tab w:val="clear" w:pos="480"/>
        </w:tabs>
        <w:suppressAutoHyphens/>
        <w:spacing w:before="20" w:after="20" w:line="276" w:lineRule="auto"/>
        <w:ind w:left="284" w:hanging="284"/>
        <w:rPr>
          <w:sz w:val="22"/>
          <w:szCs w:val="22"/>
        </w:rPr>
      </w:pPr>
      <w:r w:rsidRPr="007D03A1">
        <w:rPr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</w:t>
      </w:r>
      <w:r w:rsidRPr="00F56F80">
        <w:rPr>
          <w:sz w:val="22"/>
          <w:szCs w:val="22"/>
        </w:rPr>
        <w:t xml:space="preserve"> wiadomości o tych okolicznościach.</w:t>
      </w:r>
    </w:p>
    <w:p w14:paraId="2AAF80D9" w14:textId="77777777" w:rsidR="003128F7" w:rsidRDefault="00D67731" w:rsidP="00070CB0">
      <w:pPr>
        <w:numPr>
          <w:ilvl w:val="0"/>
          <w:numId w:val="12"/>
        </w:numPr>
        <w:tabs>
          <w:tab w:val="clear" w:pos="480"/>
        </w:tabs>
        <w:suppressAutoHyphens/>
        <w:spacing w:before="20" w:after="20" w:line="276" w:lineRule="auto"/>
        <w:ind w:left="284" w:hanging="284"/>
        <w:rPr>
          <w:sz w:val="22"/>
          <w:szCs w:val="22"/>
        </w:rPr>
      </w:pPr>
      <w:r w:rsidRPr="00F56F80">
        <w:rPr>
          <w:sz w:val="22"/>
          <w:szCs w:val="22"/>
        </w:rPr>
        <w:t>W przypadku, o którym mowa w ust. 1, Wykonawca może żądać wyłącznie wynagrodzenia należnego z tytułu wykonania części umowy</w:t>
      </w:r>
    </w:p>
    <w:p w14:paraId="7AC5DB98" w14:textId="565BCE56" w:rsidR="003128F7" w:rsidRPr="003128F7" w:rsidRDefault="003128F7" w:rsidP="00070CB0">
      <w:pPr>
        <w:numPr>
          <w:ilvl w:val="0"/>
          <w:numId w:val="12"/>
        </w:numPr>
        <w:tabs>
          <w:tab w:val="clear" w:pos="480"/>
        </w:tabs>
        <w:suppressAutoHyphens/>
        <w:spacing w:before="20" w:after="20" w:line="276" w:lineRule="auto"/>
        <w:ind w:left="284" w:hanging="284"/>
        <w:rPr>
          <w:sz w:val="22"/>
          <w:szCs w:val="22"/>
        </w:rPr>
      </w:pPr>
      <w:r w:rsidRPr="003128F7">
        <w:rPr>
          <w:sz w:val="22"/>
          <w:szCs w:val="22"/>
        </w:rPr>
        <w:t xml:space="preserve">Oprócz wypadków wymienionych w </w:t>
      </w:r>
      <w:r>
        <w:rPr>
          <w:sz w:val="22"/>
          <w:szCs w:val="22"/>
        </w:rPr>
        <w:t xml:space="preserve">ust. 1 powyżej, </w:t>
      </w:r>
      <w:r w:rsidRPr="003128F7">
        <w:rPr>
          <w:sz w:val="22"/>
          <w:szCs w:val="22"/>
        </w:rPr>
        <w:t xml:space="preserve">Kodeksie Cywilnym, Zamawiającemu przysługuje </w:t>
      </w:r>
      <w:r>
        <w:rPr>
          <w:sz w:val="22"/>
          <w:szCs w:val="22"/>
        </w:rPr>
        <w:t xml:space="preserve">także </w:t>
      </w:r>
      <w:r w:rsidRPr="003128F7">
        <w:rPr>
          <w:sz w:val="22"/>
          <w:szCs w:val="22"/>
        </w:rPr>
        <w:t>prawo do odstąpienia od umowy w całości lub w części bez wyznaczania Wykonawcy dodatkowego terminu w sytuacji:</w:t>
      </w:r>
    </w:p>
    <w:p w14:paraId="6666F934" w14:textId="6F4EBEC0" w:rsidR="00962CF5" w:rsidRPr="009C322B" w:rsidRDefault="00D67731" w:rsidP="00070CB0">
      <w:pPr>
        <w:pStyle w:val="Akapitzlist"/>
        <w:numPr>
          <w:ilvl w:val="7"/>
          <w:numId w:val="10"/>
        </w:numPr>
        <w:suppressAutoHyphens/>
        <w:spacing w:before="20" w:after="20" w:line="276" w:lineRule="auto"/>
        <w:ind w:left="643"/>
        <w:rPr>
          <w:sz w:val="22"/>
          <w:szCs w:val="22"/>
        </w:rPr>
      </w:pPr>
      <w:r w:rsidRPr="009C322B">
        <w:rPr>
          <w:sz w:val="22"/>
          <w:szCs w:val="22"/>
        </w:rPr>
        <w:t xml:space="preserve">dwukrotnego dostarczenia </w:t>
      </w:r>
      <w:r w:rsidR="006D2270" w:rsidRPr="009C322B">
        <w:rPr>
          <w:sz w:val="22"/>
          <w:szCs w:val="22"/>
        </w:rPr>
        <w:t xml:space="preserve">urządzenia będącego częścią przedmiotu umowy  </w:t>
      </w:r>
      <w:r w:rsidRPr="009C322B">
        <w:rPr>
          <w:sz w:val="22"/>
          <w:szCs w:val="22"/>
        </w:rPr>
        <w:t>złej jakości</w:t>
      </w:r>
      <w:r w:rsidR="006D2270" w:rsidRPr="009C322B">
        <w:rPr>
          <w:sz w:val="22"/>
          <w:szCs w:val="22"/>
        </w:rPr>
        <w:t>.</w:t>
      </w:r>
    </w:p>
    <w:p w14:paraId="0B51B042" w14:textId="77777777" w:rsidR="00C30008" w:rsidRDefault="003128F7" w:rsidP="00070CB0">
      <w:pPr>
        <w:pStyle w:val="Akapitzlist"/>
        <w:numPr>
          <w:ilvl w:val="7"/>
          <w:numId w:val="10"/>
        </w:numPr>
        <w:suppressAutoHyphens/>
        <w:spacing w:before="20" w:after="20" w:line="276" w:lineRule="auto"/>
        <w:ind w:left="643"/>
        <w:rPr>
          <w:sz w:val="22"/>
          <w:szCs w:val="22"/>
        </w:rPr>
      </w:pPr>
      <w:r w:rsidRPr="009C322B">
        <w:rPr>
          <w:sz w:val="22"/>
          <w:szCs w:val="22"/>
        </w:rPr>
        <w:t>utraty przez Zamawiającego źródła finansowania przedmiotu umowy w całości lub części, a także w przypadku przesunięcia źródeł finansowania umowy</w:t>
      </w:r>
      <w:r w:rsidR="00455C5E" w:rsidRPr="009C322B">
        <w:rPr>
          <w:sz w:val="22"/>
          <w:szCs w:val="22"/>
        </w:rPr>
        <w:t>. W tym zakresie Zmawiający oświadcza, iż środki przeznaczone za zrealizowanie przedmiotu umowy stanowią zewnętrzną dotację</w:t>
      </w:r>
    </w:p>
    <w:p w14:paraId="1D3B4220" w14:textId="1CA87EC2" w:rsidR="003128F7" w:rsidRPr="00AD20AE" w:rsidRDefault="00C30008" w:rsidP="00AD20AE">
      <w:pPr>
        <w:suppressAutoHyphens/>
        <w:spacing w:before="20" w:after="20" w:line="276" w:lineRule="auto"/>
        <w:rPr>
          <w:sz w:val="22"/>
          <w:szCs w:val="22"/>
        </w:rPr>
      </w:pPr>
      <w:r>
        <w:rPr>
          <w:sz w:val="22"/>
          <w:szCs w:val="22"/>
        </w:rPr>
        <w:t>4. W sytuacji opisanej w ust. 1 i ust. 2 powyżej Wykonawcy nie należy się odszkodowaniem, w szczególności z tytułu utraconych korzyści.</w:t>
      </w:r>
      <w:r w:rsidR="00455C5E" w:rsidRPr="00AD20AE">
        <w:rPr>
          <w:sz w:val="22"/>
          <w:szCs w:val="22"/>
        </w:rPr>
        <w:t xml:space="preserve"> </w:t>
      </w:r>
    </w:p>
    <w:p w14:paraId="17DAD276" w14:textId="33929F54" w:rsidR="00D67731" w:rsidRPr="00D67731" w:rsidRDefault="00D67731" w:rsidP="00DC0F34">
      <w:pPr>
        <w:suppressAutoHyphens/>
        <w:spacing w:before="20" w:after="20" w:line="276" w:lineRule="auto"/>
        <w:jc w:val="center"/>
        <w:rPr>
          <w:sz w:val="22"/>
          <w:szCs w:val="22"/>
        </w:rPr>
      </w:pPr>
      <w:r w:rsidRPr="00D67731">
        <w:rPr>
          <w:b/>
          <w:sz w:val="22"/>
          <w:szCs w:val="22"/>
        </w:rPr>
        <w:t xml:space="preserve">§ </w:t>
      </w:r>
      <w:r w:rsidR="00E71F85" w:rsidRPr="00D67731">
        <w:rPr>
          <w:b/>
          <w:sz w:val="22"/>
          <w:szCs w:val="22"/>
        </w:rPr>
        <w:t>1</w:t>
      </w:r>
      <w:r w:rsidR="006B4C42">
        <w:rPr>
          <w:b/>
          <w:sz w:val="22"/>
          <w:szCs w:val="22"/>
        </w:rPr>
        <w:t>0</w:t>
      </w:r>
    </w:p>
    <w:p w14:paraId="5A279E9A" w14:textId="66CA2AF7" w:rsidR="00D67731" w:rsidRPr="00C63FF4" w:rsidRDefault="00D67731" w:rsidP="00070CB0">
      <w:pPr>
        <w:pStyle w:val="Akapitzlist"/>
        <w:numPr>
          <w:ilvl w:val="1"/>
          <w:numId w:val="3"/>
        </w:numPr>
        <w:suppressAutoHyphens/>
        <w:spacing w:before="20" w:after="20" w:line="276" w:lineRule="auto"/>
        <w:rPr>
          <w:sz w:val="22"/>
          <w:szCs w:val="22"/>
        </w:rPr>
      </w:pPr>
      <w:r w:rsidRPr="00735017">
        <w:rPr>
          <w:sz w:val="22"/>
          <w:szCs w:val="22"/>
        </w:rPr>
        <w:t xml:space="preserve">W przypadku gdy po stronie Wykonawcy zaistnieją okoliczności zagrażające terminowemu wykonaniu umowy (np. istnieje zagrożenie upadłością likwidacyjną, upadłością z możliwością zawarcia układu, przekształceniem lub połączeniem się z innym podmiotem gospodarczym w celu prowadzenia działalności gospodarczej, i in.) Wykonawca poinformuje o tych okolicznościach Zamawiającego w czasie nie dłuższym niż </w:t>
      </w:r>
      <w:r w:rsidR="008E0206">
        <w:rPr>
          <w:sz w:val="22"/>
          <w:szCs w:val="22"/>
        </w:rPr>
        <w:t>5</w:t>
      </w:r>
      <w:r w:rsidRPr="00735017">
        <w:rPr>
          <w:sz w:val="22"/>
          <w:szCs w:val="22"/>
        </w:rPr>
        <w:t xml:space="preserve"> dni od zaistnienia powyższych okoliczności np. podjęcia decyzji o przeprowadzeniu zmian organizacyjno-prawnych Wykonawcy.</w:t>
      </w:r>
    </w:p>
    <w:p w14:paraId="10931F3D" w14:textId="0C16F5B5" w:rsidR="00735017" w:rsidRDefault="00735017" w:rsidP="00070CB0">
      <w:pPr>
        <w:pStyle w:val="Akapitzlist"/>
        <w:numPr>
          <w:ilvl w:val="1"/>
          <w:numId w:val="3"/>
        </w:numPr>
        <w:suppressAutoHyphens/>
        <w:spacing w:before="20" w:after="20" w:line="276" w:lineRule="auto"/>
        <w:rPr>
          <w:bCs/>
          <w:sz w:val="22"/>
          <w:szCs w:val="22"/>
        </w:rPr>
      </w:pPr>
      <w:r w:rsidRPr="00C63FF4">
        <w:rPr>
          <w:b/>
          <w:sz w:val="22"/>
          <w:szCs w:val="22"/>
        </w:rPr>
        <w:t xml:space="preserve">Strony niezwłocznie, wzajemnie informują się o wpływie okoliczności związanych z wystąpieniem COVID-19 na należyte wykonanie </w:t>
      </w:r>
      <w:r>
        <w:rPr>
          <w:bCs/>
          <w:sz w:val="22"/>
          <w:szCs w:val="22"/>
        </w:rPr>
        <w:t>niniejszej</w:t>
      </w:r>
      <w:r w:rsidRPr="00C63FF4">
        <w:rPr>
          <w:bCs/>
          <w:sz w:val="22"/>
          <w:szCs w:val="22"/>
        </w:rPr>
        <w:t xml:space="preserve"> umowy, o ile taki wpływ wystąpił lub może wystąpić. Strony potwierdzają ten wpływ dołączając do informacji, o której mowa w zdaniu pierwszym, oświadczenia lub dokumenty, które mogą dotyczyć w szczególności:</w:t>
      </w:r>
    </w:p>
    <w:p w14:paraId="078902CE" w14:textId="77777777" w:rsidR="00735017" w:rsidRPr="00735017" w:rsidRDefault="00735017" w:rsidP="00735017">
      <w:pPr>
        <w:pStyle w:val="Akapitzlist"/>
        <w:suppressAutoHyphens/>
        <w:spacing w:before="20" w:after="20" w:line="276" w:lineRule="auto"/>
        <w:ind w:left="340"/>
        <w:rPr>
          <w:bCs/>
          <w:sz w:val="22"/>
          <w:szCs w:val="22"/>
        </w:rPr>
      </w:pPr>
      <w:r w:rsidRPr="00735017">
        <w:rPr>
          <w:bCs/>
          <w:sz w:val="22"/>
          <w:szCs w:val="22"/>
        </w:rPr>
        <w:t>1) nieobecności pracowników lub osób świadczących pracę za wynagrodzeniem na innej podstawie niż stosunek pracy, które uczestniczą lub mogłyby uczestniczyć w realizacji zamówienia;</w:t>
      </w:r>
    </w:p>
    <w:p w14:paraId="2E3D5275" w14:textId="15DAEAE6" w:rsidR="00735017" w:rsidRPr="00735017" w:rsidRDefault="00735017" w:rsidP="00735017">
      <w:pPr>
        <w:pStyle w:val="Akapitzlist"/>
        <w:suppressAutoHyphens/>
        <w:spacing w:before="20" w:after="20" w:line="276" w:lineRule="auto"/>
        <w:ind w:left="340"/>
        <w:rPr>
          <w:bCs/>
          <w:sz w:val="22"/>
          <w:szCs w:val="22"/>
        </w:rPr>
      </w:pPr>
      <w:r w:rsidRPr="00735017">
        <w:rPr>
          <w:bCs/>
          <w:sz w:val="22"/>
          <w:szCs w:val="22"/>
        </w:rPr>
        <w:t xml:space="preserve">2) decyzji wydanych przez Głównego Inspektora Sanitarnego lub działającego z jego upoważnienia państwowego wojewódzkiego inspektora sanitarnego, w związku z przeciwdziałaniem COVID-19, nakładających na </w:t>
      </w:r>
      <w:r>
        <w:rPr>
          <w:bCs/>
          <w:sz w:val="22"/>
          <w:szCs w:val="22"/>
        </w:rPr>
        <w:t>W</w:t>
      </w:r>
      <w:r w:rsidRPr="00735017">
        <w:rPr>
          <w:bCs/>
          <w:sz w:val="22"/>
          <w:szCs w:val="22"/>
        </w:rPr>
        <w:t>ykonawcę obowiązek podjęcia określonych czynności zapobiegawczych lub kontrolnych;</w:t>
      </w:r>
    </w:p>
    <w:p w14:paraId="01912BA3" w14:textId="0ACFED14" w:rsidR="00735017" w:rsidRPr="00735017" w:rsidRDefault="00735017" w:rsidP="00735017">
      <w:pPr>
        <w:pStyle w:val="Akapitzlist"/>
        <w:suppressAutoHyphens/>
        <w:spacing w:before="20" w:after="20" w:line="276" w:lineRule="auto"/>
        <w:ind w:left="340"/>
        <w:rPr>
          <w:bCs/>
          <w:sz w:val="22"/>
          <w:szCs w:val="22"/>
        </w:rPr>
      </w:pPr>
      <w:r w:rsidRPr="00735017">
        <w:rPr>
          <w:bCs/>
          <w:sz w:val="22"/>
          <w:szCs w:val="22"/>
        </w:rPr>
        <w:t>3) poleceń lub decyzji wydanych przez wojewodów, ministra właściwego do spraw zdrowia lub Prezesa Rady Ministrów, związanych z przeciwdziałaniem COVID-19, o których mowa w art. 11</w:t>
      </w:r>
      <w:r w:rsidR="006B4C42">
        <w:rPr>
          <w:bCs/>
          <w:sz w:val="22"/>
          <w:szCs w:val="22"/>
        </w:rPr>
        <w:t>h</w:t>
      </w:r>
      <w:r w:rsidRPr="00735017">
        <w:rPr>
          <w:bCs/>
          <w:sz w:val="22"/>
          <w:szCs w:val="22"/>
        </w:rPr>
        <w:t xml:space="preserve"> ust. 1-3</w:t>
      </w:r>
      <w:r>
        <w:rPr>
          <w:bCs/>
          <w:sz w:val="22"/>
          <w:szCs w:val="22"/>
        </w:rPr>
        <w:t xml:space="preserve"> </w:t>
      </w:r>
      <w:r w:rsidRPr="00735017">
        <w:rPr>
          <w:bCs/>
          <w:sz w:val="22"/>
          <w:szCs w:val="22"/>
        </w:rPr>
        <w:t xml:space="preserve">ustawy z dnia 2 marca 2020 roku o szczególnych rozwiązaniach związanych z zapobieganiem, przeciwdziałaniem i zwalczaniem COVID-19, innych chorób zakaźnych oraz wywołanych nimi sytuacji kryzysowych (Dz.U. z 2020 r. poz. </w:t>
      </w:r>
      <w:r w:rsidR="008E0206">
        <w:rPr>
          <w:bCs/>
          <w:sz w:val="22"/>
          <w:szCs w:val="22"/>
        </w:rPr>
        <w:t>1842</w:t>
      </w:r>
      <w:r w:rsidR="00F57F65">
        <w:rPr>
          <w:bCs/>
          <w:sz w:val="22"/>
          <w:szCs w:val="22"/>
        </w:rPr>
        <w:t xml:space="preserve"> z późn. zm.</w:t>
      </w:r>
      <w:r w:rsidR="008E0206">
        <w:rPr>
          <w:bCs/>
          <w:sz w:val="22"/>
          <w:szCs w:val="22"/>
        </w:rPr>
        <w:t>)</w:t>
      </w:r>
    </w:p>
    <w:p w14:paraId="67DCDE6B" w14:textId="097A2D92" w:rsidR="00735017" w:rsidRDefault="00735017" w:rsidP="00735017">
      <w:pPr>
        <w:pStyle w:val="Akapitzlist"/>
        <w:suppressAutoHyphens/>
        <w:spacing w:before="20" w:after="20" w:line="276" w:lineRule="auto"/>
        <w:ind w:left="340"/>
        <w:rPr>
          <w:bCs/>
          <w:sz w:val="22"/>
          <w:szCs w:val="22"/>
        </w:rPr>
      </w:pPr>
      <w:r w:rsidRPr="00735017">
        <w:rPr>
          <w:bCs/>
          <w:sz w:val="22"/>
          <w:szCs w:val="22"/>
        </w:rPr>
        <w:t>4) wstrzymania dostaw produktów, komponentów produktu lub materiałów, trudności w dostępie do sprzętu lub trudności w realizacji usług transportowych;</w:t>
      </w:r>
    </w:p>
    <w:p w14:paraId="336369F1" w14:textId="01AD0519" w:rsidR="00735017" w:rsidRPr="00735017" w:rsidRDefault="00735017" w:rsidP="00735017">
      <w:pPr>
        <w:pStyle w:val="Akapitzlist"/>
        <w:suppressAutoHyphens/>
        <w:spacing w:before="20" w:after="20" w:line="276" w:lineRule="auto"/>
        <w:ind w:left="34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5) </w:t>
      </w:r>
      <w:r w:rsidRPr="00735017">
        <w:rPr>
          <w:bCs/>
          <w:sz w:val="22"/>
          <w:szCs w:val="22"/>
        </w:rPr>
        <w:t>innych okoliczności, które uniemożliwiają bądź w istotnym stopniu ograniczają możliwość wykonania umowy;</w:t>
      </w:r>
    </w:p>
    <w:p w14:paraId="6DF7C003" w14:textId="5357D255" w:rsidR="00735017" w:rsidRDefault="00735017" w:rsidP="00735017">
      <w:pPr>
        <w:suppressAutoHyphens/>
        <w:spacing w:before="20" w:after="2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Pr="00735017">
        <w:rPr>
          <w:bCs/>
          <w:sz w:val="22"/>
          <w:szCs w:val="22"/>
        </w:rPr>
        <w:t xml:space="preserve">W przypadku wykonawców mających siedzibę lub wykonujących działalność związaną z realizacją umowy poza terytorium Rzeczypospolitej Polskiej, w miejsce dokumentów, o których mowa w ust. </w:t>
      </w:r>
      <w:r>
        <w:rPr>
          <w:bCs/>
          <w:sz w:val="22"/>
          <w:szCs w:val="22"/>
        </w:rPr>
        <w:t>2</w:t>
      </w:r>
      <w:r w:rsidRPr="00735017">
        <w:rPr>
          <w:bCs/>
          <w:sz w:val="22"/>
          <w:szCs w:val="22"/>
        </w:rPr>
        <w:t xml:space="preserve"> pkt 1-5, składa się dokumenty wydane przez odpowiednie instytucje w tych krajach lub oświadczenia tych wykonawców</w:t>
      </w:r>
      <w:r>
        <w:rPr>
          <w:bCs/>
          <w:sz w:val="22"/>
          <w:szCs w:val="22"/>
        </w:rPr>
        <w:t>.</w:t>
      </w:r>
    </w:p>
    <w:p w14:paraId="6B2CD674" w14:textId="1E33759D" w:rsidR="00735017" w:rsidRDefault="00735017" w:rsidP="00735017">
      <w:pPr>
        <w:suppressAutoHyphens/>
        <w:spacing w:before="20" w:after="2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</w:t>
      </w:r>
      <w:r w:rsidRPr="00735017">
        <w:rPr>
          <w:bCs/>
          <w:sz w:val="22"/>
          <w:szCs w:val="22"/>
        </w:rPr>
        <w:t>Każda ze stron  może żądać przedstawienia dodatkowych oświadczeń lub dokumentów potwierdzających wpływ okoliczności związanych z wystąpieniem COVID-19 na należyte wykonanie tej umowy</w:t>
      </w:r>
      <w:r>
        <w:rPr>
          <w:bCs/>
          <w:sz w:val="22"/>
          <w:szCs w:val="22"/>
        </w:rPr>
        <w:t>.</w:t>
      </w:r>
    </w:p>
    <w:p w14:paraId="3733C5A1" w14:textId="494282A3" w:rsidR="00735017" w:rsidRDefault="00735017" w:rsidP="00735017">
      <w:pPr>
        <w:suppressAutoHyphens/>
        <w:spacing w:before="20" w:after="2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</w:t>
      </w:r>
      <w:r w:rsidRPr="00735017">
        <w:rPr>
          <w:bCs/>
          <w:sz w:val="22"/>
          <w:szCs w:val="22"/>
        </w:rPr>
        <w:t>Strona umowy</w:t>
      </w:r>
      <w:r>
        <w:rPr>
          <w:bCs/>
          <w:sz w:val="22"/>
          <w:szCs w:val="22"/>
        </w:rPr>
        <w:t xml:space="preserve"> </w:t>
      </w:r>
      <w:r w:rsidRPr="00735017">
        <w:rPr>
          <w:bCs/>
          <w:sz w:val="22"/>
          <w:szCs w:val="22"/>
        </w:rPr>
        <w:t xml:space="preserve">na podstawie otrzymanych oświadczeń lub dokumentów, o których mowa w ust. </w:t>
      </w:r>
      <w:r>
        <w:rPr>
          <w:bCs/>
          <w:sz w:val="22"/>
          <w:szCs w:val="22"/>
        </w:rPr>
        <w:t>2</w:t>
      </w:r>
      <w:r w:rsidRPr="00735017">
        <w:rPr>
          <w:bCs/>
          <w:sz w:val="22"/>
          <w:szCs w:val="22"/>
        </w:rPr>
        <w:t xml:space="preserve"> i </w:t>
      </w:r>
      <w:r>
        <w:rPr>
          <w:bCs/>
          <w:sz w:val="22"/>
          <w:szCs w:val="22"/>
        </w:rPr>
        <w:t>3</w:t>
      </w:r>
      <w:r w:rsidR="006B4C42">
        <w:rPr>
          <w:bCs/>
          <w:sz w:val="22"/>
          <w:szCs w:val="22"/>
        </w:rPr>
        <w:t>, w terminie 7</w:t>
      </w:r>
      <w:r w:rsidRPr="00735017">
        <w:rPr>
          <w:bCs/>
          <w:sz w:val="22"/>
          <w:szCs w:val="22"/>
        </w:rPr>
        <w:t xml:space="preserve"> dni od dnia ich otrzymania, przekazuje drugiej stronie swoje stanowisko, wraz z uzasadnieniem, odnośnie do wpływu okoliczności, o których mowa w ust. </w:t>
      </w:r>
      <w:r>
        <w:rPr>
          <w:bCs/>
          <w:sz w:val="22"/>
          <w:szCs w:val="22"/>
        </w:rPr>
        <w:t>2</w:t>
      </w:r>
      <w:r w:rsidRPr="00735017">
        <w:rPr>
          <w:bCs/>
          <w:sz w:val="22"/>
          <w:szCs w:val="22"/>
        </w:rPr>
        <w:t>, na należyte jej wykonanie. Jeżeli strona umowy otrzymała kolejne oświadczenia lub dokumenty, termin liczony jest od dnia ich otrzymania.</w:t>
      </w:r>
    </w:p>
    <w:p w14:paraId="31EC0E44" w14:textId="4EC876FE" w:rsidR="00735017" w:rsidRPr="00735017" w:rsidRDefault="00735017" w:rsidP="00735017">
      <w:pPr>
        <w:suppressAutoHyphens/>
        <w:spacing w:before="20" w:after="2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 </w:t>
      </w:r>
      <w:r w:rsidRPr="00735017">
        <w:rPr>
          <w:bCs/>
          <w:sz w:val="22"/>
          <w:szCs w:val="22"/>
        </w:rPr>
        <w:t xml:space="preserve">Zamawiający, po stwierdzeniu, że okoliczności związane z wystąpieniem COVID-19, o których mowa w ust. </w:t>
      </w:r>
      <w:r>
        <w:rPr>
          <w:bCs/>
          <w:sz w:val="22"/>
          <w:szCs w:val="22"/>
        </w:rPr>
        <w:t>2</w:t>
      </w:r>
      <w:r w:rsidRPr="00735017">
        <w:rPr>
          <w:bCs/>
          <w:sz w:val="22"/>
          <w:szCs w:val="22"/>
        </w:rPr>
        <w:t>, wpływają na należyte wykonanie umowy, w uzgodnieniu z wykonawcą dokonuje zmiany umowy, w szczególności przez:</w:t>
      </w:r>
    </w:p>
    <w:p w14:paraId="47EC2078" w14:textId="77777777" w:rsidR="00735017" w:rsidRPr="00735017" w:rsidRDefault="00735017" w:rsidP="00735017">
      <w:pPr>
        <w:suppressAutoHyphens/>
        <w:spacing w:before="20" w:after="20" w:line="276" w:lineRule="auto"/>
        <w:rPr>
          <w:bCs/>
          <w:sz w:val="22"/>
          <w:szCs w:val="22"/>
        </w:rPr>
      </w:pPr>
      <w:r w:rsidRPr="00735017">
        <w:rPr>
          <w:bCs/>
          <w:sz w:val="22"/>
          <w:szCs w:val="22"/>
        </w:rPr>
        <w:t>1) zmianę terminu wykonania umowy lub jej części, lub czasowe zawieszenie wykonywania umowy lub jej części,</w:t>
      </w:r>
    </w:p>
    <w:p w14:paraId="0A7B261E" w14:textId="7777C96E" w:rsidR="00735017" w:rsidRPr="00735017" w:rsidRDefault="00735017" w:rsidP="00735017">
      <w:pPr>
        <w:suppressAutoHyphens/>
        <w:spacing w:before="20" w:after="2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Pr="00735017">
        <w:rPr>
          <w:bCs/>
          <w:sz w:val="22"/>
          <w:szCs w:val="22"/>
        </w:rPr>
        <w:t>)zmianę zakresu świadczenia wykonawcy i odpowiadającą jej zmianę wynagrodzenia lub sposobu rozliczenia wynagrodzenia wykonawcy</w:t>
      </w:r>
      <w:r>
        <w:rPr>
          <w:bCs/>
          <w:sz w:val="22"/>
          <w:szCs w:val="22"/>
        </w:rPr>
        <w:t xml:space="preserve"> </w:t>
      </w:r>
      <w:r w:rsidRPr="00735017">
        <w:rPr>
          <w:bCs/>
          <w:sz w:val="22"/>
          <w:szCs w:val="22"/>
        </w:rPr>
        <w:t>- o ile wzrost wynagrodzenia spowodowany każdą kolejną zmianą nie przekroczy 50% wartości pierwotnej umowy.</w:t>
      </w:r>
    </w:p>
    <w:p w14:paraId="64C3F9E9" w14:textId="65D669FE" w:rsidR="00C63FF4" w:rsidRPr="00C63FF4" w:rsidRDefault="00735017" w:rsidP="00C63FF4">
      <w:pPr>
        <w:suppressAutoHyphens/>
        <w:spacing w:before="20" w:after="2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7. </w:t>
      </w:r>
      <w:r w:rsidRPr="00735017">
        <w:rPr>
          <w:bCs/>
          <w:sz w:val="22"/>
          <w:szCs w:val="22"/>
        </w:rPr>
        <w:t xml:space="preserve">W przypadku stwierdzenia, że okoliczności związane z wystąpieniem COVID-19, o których mowa w ust. 1, mogą wpłynąć na należyte wykonanie umowy, o której mowa w ust. 1, zamawiający, w uzgodnieniu z wykonawcą, może dokonać zmiany umowy zgodnie z ust. </w:t>
      </w:r>
      <w:r>
        <w:rPr>
          <w:bCs/>
          <w:sz w:val="22"/>
          <w:szCs w:val="22"/>
        </w:rPr>
        <w:t>6</w:t>
      </w:r>
      <w:r w:rsidRPr="00735017">
        <w:rPr>
          <w:bCs/>
          <w:sz w:val="22"/>
          <w:szCs w:val="22"/>
        </w:rPr>
        <w:t>.</w:t>
      </w:r>
    </w:p>
    <w:p w14:paraId="0EDEF877" w14:textId="77777777" w:rsidR="00B82939" w:rsidRPr="00B82939" w:rsidRDefault="00B82939" w:rsidP="00DC0F34">
      <w:pPr>
        <w:suppressAutoHyphens/>
        <w:spacing w:before="20" w:after="20" w:line="276" w:lineRule="auto"/>
        <w:jc w:val="center"/>
        <w:rPr>
          <w:b/>
          <w:sz w:val="10"/>
          <w:szCs w:val="22"/>
        </w:rPr>
      </w:pPr>
    </w:p>
    <w:p w14:paraId="2C738CB8" w14:textId="2A190FC7" w:rsidR="00007B55" w:rsidRPr="00F56F80" w:rsidRDefault="00007B55" w:rsidP="00DC0F34">
      <w:pPr>
        <w:suppressAutoHyphens/>
        <w:spacing w:before="20" w:after="20" w:line="276" w:lineRule="auto"/>
        <w:jc w:val="center"/>
        <w:rPr>
          <w:sz w:val="22"/>
          <w:szCs w:val="22"/>
        </w:rPr>
      </w:pPr>
      <w:r w:rsidRPr="00F56F80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 xml:space="preserve"> </w:t>
      </w:r>
      <w:r w:rsidR="00E71F85">
        <w:rPr>
          <w:b/>
          <w:sz w:val="22"/>
          <w:szCs w:val="22"/>
        </w:rPr>
        <w:t>1</w:t>
      </w:r>
      <w:r w:rsidR="006B4C42">
        <w:rPr>
          <w:b/>
          <w:sz w:val="22"/>
          <w:szCs w:val="22"/>
        </w:rPr>
        <w:t>1</w:t>
      </w:r>
    </w:p>
    <w:p w14:paraId="67EA314E" w14:textId="77777777" w:rsidR="00007B55" w:rsidRPr="00F56F80" w:rsidRDefault="00007B55" w:rsidP="00070CB0">
      <w:pPr>
        <w:numPr>
          <w:ilvl w:val="0"/>
          <w:numId w:val="4"/>
        </w:numPr>
        <w:tabs>
          <w:tab w:val="clear" w:pos="720"/>
        </w:tabs>
        <w:suppressAutoHyphens/>
        <w:spacing w:before="20" w:after="20" w:line="276" w:lineRule="auto"/>
        <w:ind w:left="284" w:hanging="284"/>
        <w:rPr>
          <w:sz w:val="22"/>
          <w:szCs w:val="22"/>
        </w:rPr>
      </w:pPr>
      <w:r w:rsidRPr="00F56F80">
        <w:rPr>
          <w:sz w:val="22"/>
          <w:szCs w:val="22"/>
        </w:rPr>
        <w:t>Wszelkie zmiany niniejszej umowy mogą być dokonywane na podstawie obustronnie uzgodnionych pisemnych aneksów, pod rygorem nieważności.</w:t>
      </w:r>
    </w:p>
    <w:p w14:paraId="1E725B99" w14:textId="77777777" w:rsidR="00007B55" w:rsidRDefault="00007B55" w:rsidP="00070CB0">
      <w:pPr>
        <w:numPr>
          <w:ilvl w:val="0"/>
          <w:numId w:val="4"/>
        </w:numPr>
        <w:tabs>
          <w:tab w:val="clear" w:pos="720"/>
        </w:tabs>
        <w:suppressAutoHyphens/>
        <w:spacing w:before="20" w:after="20" w:line="276" w:lineRule="auto"/>
        <w:ind w:left="284" w:hanging="284"/>
        <w:rPr>
          <w:sz w:val="22"/>
          <w:szCs w:val="22"/>
        </w:rPr>
      </w:pPr>
      <w:r w:rsidRPr="00F56F80">
        <w:rPr>
          <w:sz w:val="22"/>
          <w:szCs w:val="22"/>
        </w:rPr>
        <w:t>W sprawach nieunormowanych niniejszą umową znajdują zastosowanie przepisy Kodeksu cywilnego.</w:t>
      </w:r>
    </w:p>
    <w:p w14:paraId="71660496" w14:textId="77777777" w:rsidR="00B82939" w:rsidRPr="00B82939" w:rsidRDefault="00B82939" w:rsidP="00DC0F34">
      <w:pPr>
        <w:suppressAutoHyphens/>
        <w:spacing w:before="20" w:after="20" w:line="276" w:lineRule="auto"/>
        <w:jc w:val="center"/>
        <w:rPr>
          <w:b/>
          <w:sz w:val="6"/>
          <w:szCs w:val="22"/>
        </w:rPr>
      </w:pPr>
    </w:p>
    <w:p w14:paraId="2430C364" w14:textId="6F733393" w:rsidR="00007B55" w:rsidRPr="00F56F80" w:rsidRDefault="00007B55" w:rsidP="00DC0F34">
      <w:pPr>
        <w:suppressAutoHyphens/>
        <w:spacing w:before="20" w:after="20" w:line="276" w:lineRule="auto"/>
        <w:jc w:val="center"/>
        <w:rPr>
          <w:sz w:val="22"/>
          <w:szCs w:val="22"/>
        </w:rPr>
      </w:pPr>
      <w:r w:rsidRPr="00F56F80">
        <w:rPr>
          <w:b/>
          <w:sz w:val="22"/>
          <w:szCs w:val="22"/>
        </w:rPr>
        <w:t xml:space="preserve">§ </w:t>
      </w:r>
      <w:r w:rsidR="00D67731">
        <w:rPr>
          <w:b/>
          <w:sz w:val="22"/>
          <w:szCs w:val="22"/>
        </w:rPr>
        <w:t xml:space="preserve"> </w:t>
      </w:r>
      <w:r w:rsidR="00E71F85">
        <w:rPr>
          <w:b/>
          <w:sz w:val="22"/>
          <w:szCs w:val="22"/>
        </w:rPr>
        <w:t>1</w:t>
      </w:r>
      <w:r w:rsidR="006B4C42">
        <w:rPr>
          <w:b/>
          <w:sz w:val="22"/>
          <w:szCs w:val="22"/>
        </w:rPr>
        <w:t>2</w:t>
      </w:r>
    </w:p>
    <w:p w14:paraId="7DC49FC0" w14:textId="77777777" w:rsidR="00007B55" w:rsidRPr="00F56F80" w:rsidRDefault="00007B55" w:rsidP="00DC0F34">
      <w:pPr>
        <w:suppressAutoHyphens/>
        <w:spacing w:before="20" w:after="20" w:line="276" w:lineRule="auto"/>
        <w:rPr>
          <w:b/>
          <w:sz w:val="22"/>
          <w:szCs w:val="22"/>
        </w:rPr>
      </w:pPr>
      <w:r w:rsidRPr="00F56F80">
        <w:rPr>
          <w:sz w:val="22"/>
          <w:szCs w:val="22"/>
        </w:rPr>
        <w:t>Wszelkie spory powstałe na tle wykonania niniejszej umowy strony oddadzą pod rozstrzygnięcie sądu właściwego dla siedziby Zamawiającego.</w:t>
      </w:r>
    </w:p>
    <w:p w14:paraId="0E69FD7F" w14:textId="77777777" w:rsidR="00B82939" w:rsidRPr="00B82939" w:rsidRDefault="00B82939" w:rsidP="00DC0F34">
      <w:pPr>
        <w:suppressAutoHyphens/>
        <w:spacing w:before="20" w:after="20" w:line="276" w:lineRule="auto"/>
        <w:jc w:val="center"/>
        <w:rPr>
          <w:b/>
          <w:sz w:val="6"/>
          <w:szCs w:val="22"/>
        </w:rPr>
      </w:pPr>
    </w:p>
    <w:p w14:paraId="7B319370" w14:textId="26046BB4" w:rsidR="00007B55" w:rsidRPr="00F56F80" w:rsidRDefault="00007B55" w:rsidP="00DC0F34">
      <w:pPr>
        <w:suppressAutoHyphens/>
        <w:spacing w:before="20" w:after="20" w:line="276" w:lineRule="auto"/>
        <w:jc w:val="center"/>
        <w:rPr>
          <w:sz w:val="22"/>
          <w:szCs w:val="22"/>
        </w:rPr>
      </w:pPr>
      <w:r w:rsidRPr="00F56F80">
        <w:rPr>
          <w:b/>
          <w:sz w:val="22"/>
          <w:szCs w:val="22"/>
        </w:rPr>
        <w:t xml:space="preserve">§ </w:t>
      </w:r>
      <w:r w:rsidR="00D67731">
        <w:rPr>
          <w:b/>
          <w:sz w:val="22"/>
          <w:szCs w:val="22"/>
        </w:rPr>
        <w:t xml:space="preserve"> </w:t>
      </w:r>
      <w:r w:rsidR="00E71F85">
        <w:rPr>
          <w:b/>
          <w:sz w:val="22"/>
          <w:szCs w:val="22"/>
        </w:rPr>
        <w:t>1</w:t>
      </w:r>
      <w:r w:rsidR="006B4C42">
        <w:rPr>
          <w:b/>
          <w:sz w:val="22"/>
          <w:szCs w:val="22"/>
        </w:rPr>
        <w:t>3</w:t>
      </w:r>
    </w:p>
    <w:p w14:paraId="37F23848" w14:textId="77777777" w:rsidR="00007B55" w:rsidRDefault="00007B55" w:rsidP="00DC0F34">
      <w:pPr>
        <w:suppressAutoHyphens/>
        <w:spacing w:before="20" w:after="20" w:line="276" w:lineRule="auto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701C734F" w14:textId="77777777" w:rsidR="00D67731" w:rsidRDefault="00D67731" w:rsidP="00070CB0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before="20" w:after="20" w:line="276" w:lineRule="auto"/>
        <w:textAlignment w:val="baseline"/>
        <w:rPr>
          <w:sz w:val="22"/>
          <w:szCs w:val="22"/>
        </w:rPr>
      </w:pPr>
      <w:r w:rsidRPr="00D67731">
        <w:rPr>
          <w:sz w:val="22"/>
          <w:szCs w:val="22"/>
        </w:rPr>
        <w:t>za</w:t>
      </w:r>
      <w:r>
        <w:rPr>
          <w:sz w:val="22"/>
          <w:szCs w:val="22"/>
        </w:rPr>
        <w:t>łącznik nr 1- kosztorys;</w:t>
      </w:r>
    </w:p>
    <w:p w14:paraId="4B9B9C4C" w14:textId="381E33B7" w:rsidR="00D67731" w:rsidRDefault="00D67731" w:rsidP="00070CB0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before="20" w:after="20" w:line="276" w:lineRule="auto"/>
        <w:textAlignment w:val="baseline"/>
        <w:rPr>
          <w:sz w:val="22"/>
          <w:szCs w:val="22"/>
        </w:rPr>
      </w:pPr>
      <w:r w:rsidRPr="00D67731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 xml:space="preserve">2 </w:t>
      </w:r>
      <w:r w:rsidRPr="00D67731">
        <w:rPr>
          <w:sz w:val="22"/>
          <w:szCs w:val="22"/>
        </w:rPr>
        <w:t>– opis przedmiotu zamówienia</w:t>
      </w:r>
      <w:r>
        <w:rPr>
          <w:sz w:val="22"/>
          <w:szCs w:val="22"/>
        </w:rPr>
        <w:t>;</w:t>
      </w:r>
    </w:p>
    <w:p w14:paraId="520CE7F8" w14:textId="6ADBF0E5" w:rsidR="00D67731" w:rsidRPr="00D67731" w:rsidRDefault="001D2B8F" w:rsidP="00070CB0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before="20" w:after="20"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załącznik nr 3 - </w:t>
      </w:r>
      <w:r w:rsidR="00D67731">
        <w:rPr>
          <w:sz w:val="22"/>
          <w:szCs w:val="22"/>
        </w:rPr>
        <w:t>klauzula RODO;</w:t>
      </w:r>
    </w:p>
    <w:p w14:paraId="79B2B411" w14:textId="5B50337B" w:rsidR="00D67731" w:rsidRDefault="001D2B8F" w:rsidP="00070CB0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before="20" w:after="20"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załącznik nr 4 - </w:t>
      </w:r>
      <w:r w:rsidR="00D67731" w:rsidRPr="00D67731">
        <w:rPr>
          <w:sz w:val="22"/>
          <w:szCs w:val="22"/>
        </w:rPr>
        <w:t>umowa powierzenia</w:t>
      </w:r>
      <w:r w:rsidR="00D67731">
        <w:rPr>
          <w:sz w:val="22"/>
          <w:szCs w:val="22"/>
        </w:rPr>
        <w:t xml:space="preserve"> przetwarzania danych osobowych.</w:t>
      </w:r>
    </w:p>
    <w:p w14:paraId="2816B7D8" w14:textId="78EDF4F8" w:rsidR="00007B55" w:rsidRPr="00F56F80" w:rsidRDefault="00007B55" w:rsidP="00DC0F34">
      <w:pPr>
        <w:suppressAutoHyphens/>
        <w:spacing w:before="20" w:after="20" w:line="276" w:lineRule="auto"/>
        <w:jc w:val="center"/>
        <w:rPr>
          <w:sz w:val="22"/>
          <w:szCs w:val="22"/>
        </w:rPr>
      </w:pPr>
      <w:r w:rsidRPr="00F56F80">
        <w:rPr>
          <w:b/>
          <w:sz w:val="22"/>
          <w:szCs w:val="22"/>
        </w:rPr>
        <w:t xml:space="preserve">§ </w:t>
      </w:r>
      <w:r w:rsidR="00D67731">
        <w:rPr>
          <w:b/>
          <w:sz w:val="22"/>
          <w:szCs w:val="22"/>
        </w:rPr>
        <w:t xml:space="preserve"> </w:t>
      </w:r>
      <w:r w:rsidR="00E71F85">
        <w:rPr>
          <w:b/>
          <w:sz w:val="22"/>
          <w:szCs w:val="22"/>
        </w:rPr>
        <w:t>1</w:t>
      </w:r>
      <w:r w:rsidR="006B4C42">
        <w:rPr>
          <w:b/>
          <w:sz w:val="22"/>
          <w:szCs w:val="22"/>
        </w:rPr>
        <w:t>4</w:t>
      </w:r>
    </w:p>
    <w:p w14:paraId="0A97B39C" w14:textId="77777777" w:rsidR="00007B55" w:rsidRDefault="00007B55" w:rsidP="00DC0F34">
      <w:pPr>
        <w:spacing w:before="20" w:after="20" w:line="276" w:lineRule="auto"/>
        <w:rPr>
          <w:sz w:val="22"/>
          <w:szCs w:val="22"/>
        </w:rPr>
      </w:pPr>
      <w:r w:rsidRPr="00F56F80">
        <w:rPr>
          <w:sz w:val="22"/>
          <w:szCs w:val="22"/>
        </w:rPr>
        <w:t>Umowę wraz z załącznikami sporządzono w dwóch jednobrzmiących egzemplarzach po jednym dla każdej ze stron.</w:t>
      </w:r>
    </w:p>
    <w:p w14:paraId="78D22EDA" w14:textId="77777777" w:rsidR="00007B55" w:rsidRDefault="00007B55" w:rsidP="00DC0F34">
      <w:pPr>
        <w:spacing w:before="20" w:after="20" w:line="276" w:lineRule="auto"/>
        <w:rPr>
          <w:sz w:val="22"/>
          <w:szCs w:val="22"/>
        </w:rPr>
      </w:pPr>
    </w:p>
    <w:p w14:paraId="120C6EA9" w14:textId="77777777" w:rsidR="00007B55" w:rsidRPr="00C0749B" w:rsidRDefault="00007B55" w:rsidP="00DC0F34">
      <w:pPr>
        <w:widowControl w:val="0"/>
        <w:suppressAutoHyphens/>
        <w:overflowPunct w:val="0"/>
        <w:autoSpaceDE w:val="0"/>
        <w:spacing w:before="20" w:after="20" w:line="276" w:lineRule="auto"/>
        <w:textAlignment w:val="baseline"/>
        <w:rPr>
          <w:color w:val="0000FF"/>
          <w:sz w:val="10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68"/>
        <w:gridCol w:w="5322"/>
      </w:tblGrid>
      <w:tr w:rsidR="00007B55" w:rsidRPr="00FC19DA" w14:paraId="280E0B36" w14:textId="77777777" w:rsidTr="007C6A02">
        <w:tc>
          <w:tcPr>
            <w:tcW w:w="5168" w:type="dxa"/>
            <w:shd w:val="clear" w:color="auto" w:fill="auto"/>
          </w:tcPr>
          <w:p w14:paraId="01FE0BC9" w14:textId="77777777" w:rsidR="00007B55" w:rsidRPr="00F56F80" w:rsidRDefault="00007B55" w:rsidP="00DC0F34">
            <w:pPr>
              <w:widowControl w:val="0"/>
              <w:suppressAutoHyphens/>
              <w:overflowPunct w:val="0"/>
              <w:autoSpaceDE w:val="0"/>
              <w:spacing w:before="20" w:after="20" w:line="276" w:lineRule="auto"/>
              <w:textAlignment w:val="baseline"/>
              <w:rPr>
                <w:b/>
                <w:i/>
                <w:sz w:val="28"/>
                <w:szCs w:val="28"/>
              </w:rPr>
            </w:pPr>
            <w:r w:rsidRPr="00F56F80">
              <w:rPr>
                <w:b/>
                <w:i/>
                <w:sz w:val="28"/>
                <w:szCs w:val="28"/>
              </w:rPr>
              <w:t>WYKONAWCA:</w:t>
            </w:r>
          </w:p>
        </w:tc>
        <w:tc>
          <w:tcPr>
            <w:tcW w:w="5322" w:type="dxa"/>
            <w:shd w:val="clear" w:color="auto" w:fill="auto"/>
          </w:tcPr>
          <w:p w14:paraId="0A16CEF4" w14:textId="77777777" w:rsidR="00007B55" w:rsidRPr="00FC19DA" w:rsidRDefault="00007B55" w:rsidP="00DC0F34">
            <w:pPr>
              <w:widowControl w:val="0"/>
              <w:suppressAutoHyphens/>
              <w:overflowPunct w:val="0"/>
              <w:autoSpaceDE w:val="0"/>
              <w:spacing w:before="20" w:after="20" w:line="276" w:lineRule="auto"/>
              <w:jc w:val="right"/>
              <w:textAlignment w:val="baseline"/>
            </w:pPr>
            <w:r w:rsidRPr="00F56F80">
              <w:rPr>
                <w:b/>
                <w:i/>
                <w:sz w:val="28"/>
                <w:szCs w:val="28"/>
              </w:rPr>
              <w:t>ZAMAWIAJĄCY:</w:t>
            </w:r>
          </w:p>
        </w:tc>
      </w:tr>
    </w:tbl>
    <w:p w14:paraId="3DD0D34D" w14:textId="77777777" w:rsidR="00007B55" w:rsidRPr="00FC19DA" w:rsidRDefault="00007B55" w:rsidP="00DC0F34">
      <w:pPr>
        <w:spacing w:before="20" w:after="20" w:line="276" w:lineRule="auto"/>
      </w:pPr>
    </w:p>
    <w:p w14:paraId="0F470083" w14:textId="77777777" w:rsidR="00007B55" w:rsidRPr="00633DDE" w:rsidRDefault="00007B55" w:rsidP="00DC0F34">
      <w:pPr>
        <w:spacing w:before="20" w:after="20" w:line="276" w:lineRule="auto"/>
      </w:pPr>
    </w:p>
    <w:p w14:paraId="3DC6D439" w14:textId="77777777" w:rsidR="00077847" w:rsidRPr="00007B55" w:rsidRDefault="00077847" w:rsidP="00DC0F34">
      <w:pPr>
        <w:spacing w:before="20" w:after="20" w:line="276" w:lineRule="auto"/>
      </w:pPr>
    </w:p>
    <w:sectPr w:rsidR="00077847" w:rsidRPr="00007B55" w:rsidSect="00DC0F34">
      <w:headerReference w:type="default" r:id="rId8"/>
      <w:footerReference w:type="default" r:id="rId9"/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05873" w14:textId="77777777" w:rsidR="009D5660" w:rsidRDefault="009D5660" w:rsidP="00E04F31">
      <w:r>
        <w:separator/>
      </w:r>
    </w:p>
  </w:endnote>
  <w:endnote w:type="continuationSeparator" w:id="0">
    <w:p w14:paraId="7661BCD6" w14:textId="77777777" w:rsidR="009D5660" w:rsidRDefault="009D5660" w:rsidP="00E0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4207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B54084" w14:textId="77777777" w:rsidR="007C4DD8" w:rsidRPr="007C4DD8" w:rsidRDefault="007C4DD8">
            <w:pPr>
              <w:pStyle w:val="Stopka"/>
              <w:jc w:val="right"/>
              <w:rPr>
                <w:sz w:val="10"/>
              </w:rPr>
            </w:pPr>
          </w:p>
          <w:p w14:paraId="0725241B" w14:textId="77777777" w:rsidR="0094779B" w:rsidRPr="00E20C05" w:rsidRDefault="0094779B" w:rsidP="0094779B">
            <w:pPr>
              <w:jc w:val="center"/>
            </w:pPr>
            <w:r w:rsidRPr="00E20C05">
              <w:t>Nazwa projektu „Poprawa bezpieczeństwa epidemiologicznego na terenie województwa podkarpackiego w związku z pojawieniem się koronawirusa SARS-CoV-2” finansowanego ze środków RPO WP 2014-2020.</w:t>
            </w:r>
          </w:p>
          <w:p w14:paraId="6C6FA328" w14:textId="4401B09F" w:rsidR="00E04F31" w:rsidRDefault="00E04F3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0AB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0AB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D332F7" w14:textId="77777777" w:rsidR="00E04F31" w:rsidRDefault="00E04F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8C68E" w14:textId="77777777" w:rsidR="009D5660" w:rsidRDefault="009D5660" w:rsidP="00E04F31">
      <w:r>
        <w:separator/>
      </w:r>
    </w:p>
  </w:footnote>
  <w:footnote w:type="continuationSeparator" w:id="0">
    <w:p w14:paraId="311AEB24" w14:textId="77777777" w:rsidR="009D5660" w:rsidRDefault="009D5660" w:rsidP="00E04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6EC38" w14:textId="1690EA83" w:rsidR="007C4DD8" w:rsidRDefault="0094779B" w:rsidP="007C4DD8">
    <w:pPr>
      <w:pStyle w:val="Nagwek"/>
      <w:jc w:val="center"/>
    </w:pPr>
    <w:r w:rsidRPr="00AA55E8">
      <w:rPr>
        <w:noProof/>
      </w:rPr>
      <w:drawing>
        <wp:inline distT="0" distB="0" distL="0" distR="0" wp14:anchorId="1A2F8C70" wp14:editId="469328CC">
          <wp:extent cx="596646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C00742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0000007"/>
    <w:multiLevelType w:val="multilevel"/>
    <w:tmpl w:val="DD42EA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C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" w15:restartNumberingAfterBreak="0">
    <w:nsid w:val="0000001C"/>
    <w:multiLevelType w:val="multilevel"/>
    <w:tmpl w:val="D0F83A90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0000024"/>
    <w:multiLevelType w:val="multilevel"/>
    <w:tmpl w:val="89DC3022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/>
        <w:bCs/>
        <w:i/>
        <w:sz w:val="22"/>
        <w:szCs w:val="22"/>
        <w:shd w:val="clear" w:color="auto" w:fill="FFFF0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28"/>
    <w:multiLevelType w:val="singleLevel"/>
    <w:tmpl w:val="00000028"/>
    <w:name w:val="WW8Num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sz w:val="22"/>
        <w:szCs w:val="22"/>
      </w:rPr>
    </w:lvl>
  </w:abstractNum>
  <w:abstractNum w:abstractNumId="6" w15:restartNumberingAfterBreak="0">
    <w:nsid w:val="00000033"/>
    <w:multiLevelType w:val="singleLevel"/>
    <w:tmpl w:val="00000033"/>
    <w:name w:val="WW8Num6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7" w15:restartNumberingAfterBreak="0">
    <w:nsid w:val="00000038"/>
    <w:multiLevelType w:val="singleLevel"/>
    <w:tmpl w:val="00000038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8" w15:restartNumberingAfterBreak="0">
    <w:nsid w:val="00000040"/>
    <w:multiLevelType w:val="multilevel"/>
    <w:tmpl w:val="9238E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42"/>
    <w:multiLevelType w:val="multilevel"/>
    <w:tmpl w:val="00000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sz w:val="22"/>
        <w:szCs w:val="22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74B7FDC"/>
    <w:multiLevelType w:val="hybridMultilevel"/>
    <w:tmpl w:val="F7BA43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D3E4E"/>
    <w:multiLevelType w:val="hybridMultilevel"/>
    <w:tmpl w:val="627A475A"/>
    <w:lvl w:ilvl="0" w:tplc="241EFF0C">
      <w:start w:val="1"/>
      <w:numFmt w:val="lowerLetter"/>
      <w:lvlText w:val="%1."/>
      <w:lvlJc w:val="left"/>
      <w:pPr>
        <w:ind w:left="1080" w:hanging="360"/>
      </w:pPr>
    </w:lvl>
    <w:lvl w:ilvl="1" w:tplc="C4D4826E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17142A"/>
    <w:multiLevelType w:val="hybridMultilevel"/>
    <w:tmpl w:val="6AE658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F8464C5"/>
    <w:multiLevelType w:val="hybridMultilevel"/>
    <w:tmpl w:val="0B225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5672"/>
    <w:multiLevelType w:val="hybridMultilevel"/>
    <w:tmpl w:val="DED08328"/>
    <w:lvl w:ilvl="0" w:tplc="F6944E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1A5DFD"/>
    <w:multiLevelType w:val="hybridMultilevel"/>
    <w:tmpl w:val="8C82C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32487"/>
    <w:multiLevelType w:val="hybridMultilevel"/>
    <w:tmpl w:val="9B7C66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A0768E"/>
    <w:multiLevelType w:val="hybridMultilevel"/>
    <w:tmpl w:val="2CB6CDA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A2D32"/>
    <w:multiLevelType w:val="multilevel"/>
    <w:tmpl w:val="CBDAE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sz w:val="22"/>
        <w:szCs w:val="22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16"/>
  </w:num>
  <w:num w:numId="11">
    <w:abstractNumId w:val="17"/>
  </w:num>
  <w:num w:numId="12">
    <w:abstractNumId w:val="5"/>
  </w:num>
  <w:num w:numId="13">
    <w:abstractNumId w:val="14"/>
  </w:num>
  <w:num w:numId="14">
    <w:abstractNumId w:val="1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C1"/>
    <w:rsid w:val="000029D9"/>
    <w:rsid w:val="00007B55"/>
    <w:rsid w:val="00013F9F"/>
    <w:rsid w:val="00053AE0"/>
    <w:rsid w:val="00070CB0"/>
    <w:rsid w:val="00075CB6"/>
    <w:rsid w:val="00077847"/>
    <w:rsid w:val="000826BC"/>
    <w:rsid w:val="00085280"/>
    <w:rsid w:val="000B04C7"/>
    <w:rsid w:val="000B1652"/>
    <w:rsid w:val="000B253A"/>
    <w:rsid w:val="000C64D6"/>
    <w:rsid w:val="000D41FB"/>
    <w:rsid w:val="000F21B4"/>
    <w:rsid w:val="000F4885"/>
    <w:rsid w:val="0012681D"/>
    <w:rsid w:val="00144B2A"/>
    <w:rsid w:val="001459DE"/>
    <w:rsid w:val="00164530"/>
    <w:rsid w:val="00176E11"/>
    <w:rsid w:val="00184C05"/>
    <w:rsid w:val="001859D9"/>
    <w:rsid w:val="001A78A3"/>
    <w:rsid w:val="001D2B8F"/>
    <w:rsid w:val="001D3FA3"/>
    <w:rsid w:val="0020161F"/>
    <w:rsid w:val="00215291"/>
    <w:rsid w:val="00226FC9"/>
    <w:rsid w:val="00257DA2"/>
    <w:rsid w:val="00292EFC"/>
    <w:rsid w:val="00295DDE"/>
    <w:rsid w:val="0029729C"/>
    <w:rsid w:val="002A70A2"/>
    <w:rsid w:val="002B677B"/>
    <w:rsid w:val="002C7059"/>
    <w:rsid w:val="002D2354"/>
    <w:rsid w:val="002D5170"/>
    <w:rsid w:val="002F2C4A"/>
    <w:rsid w:val="002F57DC"/>
    <w:rsid w:val="003128F7"/>
    <w:rsid w:val="0033715F"/>
    <w:rsid w:val="0037483A"/>
    <w:rsid w:val="003933A2"/>
    <w:rsid w:val="0039556F"/>
    <w:rsid w:val="003A0492"/>
    <w:rsid w:val="003C0628"/>
    <w:rsid w:val="003C6BE0"/>
    <w:rsid w:val="00401DDA"/>
    <w:rsid w:val="0042558F"/>
    <w:rsid w:val="004335DC"/>
    <w:rsid w:val="00435FE2"/>
    <w:rsid w:val="00446A83"/>
    <w:rsid w:val="00455C5E"/>
    <w:rsid w:val="004702B7"/>
    <w:rsid w:val="00486CA5"/>
    <w:rsid w:val="00491B2C"/>
    <w:rsid w:val="00492AFF"/>
    <w:rsid w:val="00497E5F"/>
    <w:rsid w:val="00497F48"/>
    <w:rsid w:val="004B7AF0"/>
    <w:rsid w:val="004C1435"/>
    <w:rsid w:val="004D13EE"/>
    <w:rsid w:val="004D2FCA"/>
    <w:rsid w:val="004F2AC0"/>
    <w:rsid w:val="00502372"/>
    <w:rsid w:val="0050522B"/>
    <w:rsid w:val="00523EBC"/>
    <w:rsid w:val="00531A7E"/>
    <w:rsid w:val="00552083"/>
    <w:rsid w:val="005A3FBA"/>
    <w:rsid w:val="005F2333"/>
    <w:rsid w:val="006779EE"/>
    <w:rsid w:val="006961A8"/>
    <w:rsid w:val="006B4C42"/>
    <w:rsid w:val="006B7FB3"/>
    <w:rsid w:val="006C6FAF"/>
    <w:rsid w:val="006D2270"/>
    <w:rsid w:val="007142B8"/>
    <w:rsid w:val="00715128"/>
    <w:rsid w:val="00726AD2"/>
    <w:rsid w:val="00733B55"/>
    <w:rsid w:val="00735017"/>
    <w:rsid w:val="00766AEF"/>
    <w:rsid w:val="00770B68"/>
    <w:rsid w:val="0077450B"/>
    <w:rsid w:val="00785445"/>
    <w:rsid w:val="007B353A"/>
    <w:rsid w:val="007B7470"/>
    <w:rsid w:val="007B7E38"/>
    <w:rsid w:val="007C4DD8"/>
    <w:rsid w:val="007C4F3E"/>
    <w:rsid w:val="007D0699"/>
    <w:rsid w:val="007D1003"/>
    <w:rsid w:val="007D2A05"/>
    <w:rsid w:val="00806C13"/>
    <w:rsid w:val="0085685E"/>
    <w:rsid w:val="0086144D"/>
    <w:rsid w:val="00863E2A"/>
    <w:rsid w:val="008A7925"/>
    <w:rsid w:val="008E0206"/>
    <w:rsid w:val="008E2FA9"/>
    <w:rsid w:val="008F2FFC"/>
    <w:rsid w:val="009109A7"/>
    <w:rsid w:val="0091576B"/>
    <w:rsid w:val="00924944"/>
    <w:rsid w:val="0094779B"/>
    <w:rsid w:val="00950074"/>
    <w:rsid w:val="00962CF5"/>
    <w:rsid w:val="00973AA1"/>
    <w:rsid w:val="00990F56"/>
    <w:rsid w:val="009A4322"/>
    <w:rsid w:val="009C322B"/>
    <w:rsid w:val="009D5660"/>
    <w:rsid w:val="009F2D8F"/>
    <w:rsid w:val="009F3602"/>
    <w:rsid w:val="009F5DB9"/>
    <w:rsid w:val="00A2643A"/>
    <w:rsid w:val="00A36369"/>
    <w:rsid w:val="00A47920"/>
    <w:rsid w:val="00A5005C"/>
    <w:rsid w:val="00A53849"/>
    <w:rsid w:val="00A81D2E"/>
    <w:rsid w:val="00A86FCC"/>
    <w:rsid w:val="00AA2ADC"/>
    <w:rsid w:val="00AC5138"/>
    <w:rsid w:val="00AD20AE"/>
    <w:rsid w:val="00AD424A"/>
    <w:rsid w:val="00B16607"/>
    <w:rsid w:val="00B241E1"/>
    <w:rsid w:val="00B50AB7"/>
    <w:rsid w:val="00B76FCE"/>
    <w:rsid w:val="00B82939"/>
    <w:rsid w:val="00B832FE"/>
    <w:rsid w:val="00B907E5"/>
    <w:rsid w:val="00BC498C"/>
    <w:rsid w:val="00BD17EB"/>
    <w:rsid w:val="00BD697C"/>
    <w:rsid w:val="00C20057"/>
    <w:rsid w:val="00C30008"/>
    <w:rsid w:val="00C46DF0"/>
    <w:rsid w:val="00C63FF4"/>
    <w:rsid w:val="00C672A7"/>
    <w:rsid w:val="00C82B72"/>
    <w:rsid w:val="00C901B7"/>
    <w:rsid w:val="00C91466"/>
    <w:rsid w:val="00CB1198"/>
    <w:rsid w:val="00CB7F6E"/>
    <w:rsid w:val="00D10236"/>
    <w:rsid w:val="00D17BA2"/>
    <w:rsid w:val="00D20A1A"/>
    <w:rsid w:val="00D2564F"/>
    <w:rsid w:val="00D3146D"/>
    <w:rsid w:val="00D51EC1"/>
    <w:rsid w:val="00D54D7D"/>
    <w:rsid w:val="00D67731"/>
    <w:rsid w:val="00D74DA0"/>
    <w:rsid w:val="00D85194"/>
    <w:rsid w:val="00D877F9"/>
    <w:rsid w:val="00DA0868"/>
    <w:rsid w:val="00DA6C05"/>
    <w:rsid w:val="00DC0F34"/>
    <w:rsid w:val="00DE0005"/>
    <w:rsid w:val="00E04F31"/>
    <w:rsid w:val="00E30F0D"/>
    <w:rsid w:val="00E5492C"/>
    <w:rsid w:val="00E71F85"/>
    <w:rsid w:val="00E92ECC"/>
    <w:rsid w:val="00ED3545"/>
    <w:rsid w:val="00ED5738"/>
    <w:rsid w:val="00EE6889"/>
    <w:rsid w:val="00EF2BD2"/>
    <w:rsid w:val="00F1683C"/>
    <w:rsid w:val="00F30E22"/>
    <w:rsid w:val="00F33B22"/>
    <w:rsid w:val="00F43884"/>
    <w:rsid w:val="00F44B35"/>
    <w:rsid w:val="00F52C11"/>
    <w:rsid w:val="00F57F65"/>
    <w:rsid w:val="00F66306"/>
    <w:rsid w:val="00F8007C"/>
    <w:rsid w:val="00F84954"/>
    <w:rsid w:val="00F922BD"/>
    <w:rsid w:val="00FB7933"/>
    <w:rsid w:val="00FC5016"/>
    <w:rsid w:val="00FD7675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BC789"/>
  <w15:docId w15:val="{2FF08EF5-0C71-4E21-9549-805657C5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AC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E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4F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F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E04F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4F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E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E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E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E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EC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66AEF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24944"/>
    <w:rPr>
      <w:color w:val="808080"/>
    </w:rPr>
  </w:style>
  <w:style w:type="character" w:customStyle="1" w:styleId="FontStyle12">
    <w:name w:val="Font Style12"/>
    <w:rsid w:val="00007B55"/>
    <w:rPr>
      <w:rFonts w:ascii="Times New Roman" w:hAnsi="Times New Roman" w:cs="Times New Roman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257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6689F43180422B8AEBBF3858209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1B89B-5795-47D7-951F-9B0760E85857}"/>
      </w:docPartPr>
      <w:docPartBody>
        <w:p w:rsidR="007A4D62" w:rsidRDefault="005279A2" w:rsidP="005279A2">
          <w:pPr>
            <w:pStyle w:val="046689F43180422B8AEBBF385820953A"/>
          </w:pPr>
          <w:r w:rsidRPr="00ED00F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FF83A77B8E3429291680544DA4759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CC65E5-E426-41CF-B90F-E3EE81938999}"/>
      </w:docPartPr>
      <w:docPartBody>
        <w:p w:rsidR="007A4D62" w:rsidRDefault="005279A2" w:rsidP="005279A2">
          <w:pPr>
            <w:pStyle w:val="9FF83A77B8E3429291680544DA4759F4"/>
          </w:pPr>
          <w:r w:rsidRPr="00ED00F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9836196ADC4CEDB87EDC4B624039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3D869C-D300-4243-A9C8-8FC1406E192F}"/>
      </w:docPartPr>
      <w:docPartBody>
        <w:p w:rsidR="007A4D62" w:rsidRDefault="005279A2" w:rsidP="005279A2">
          <w:pPr>
            <w:pStyle w:val="789836196ADC4CEDB87EDC4B624039E6"/>
          </w:pPr>
          <w:r w:rsidRPr="00ED00F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990E4C5A46C4AA79EA63591F5C9CB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D1893E-C732-48D4-80E1-A1B41DC6D10A}"/>
      </w:docPartPr>
      <w:docPartBody>
        <w:p w:rsidR="007A4D62" w:rsidRDefault="005279A2" w:rsidP="005279A2">
          <w:pPr>
            <w:pStyle w:val="1990E4C5A46C4AA79EA63591F5C9CBD4"/>
          </w:pPr>
          <w:r w:rsidRPr="00ED00F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435085FF8A47D98F10AB393307E4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A69723-7D4D-463C-939B-F8770A5EAF9E}"/>
      </w:docPartPr>
      <w:docPartBody>
        <w:p w:rsidR="007A4D62" w:rsidRDefault="005279A2" w:rsidP="005279A2">
          <w:pPr>
            <w:pStyle w:val="53435085FF8A47D98F10AB393307E4FB"/>
          </w:pPr>
          <w:r w:rsidRPr="00ED00F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3296E4D633458A9CA3CDBB1572C6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A46B55-142F-456D-825A-07C6A9AF694A}"/>
      </w:docPartPr>
      <w:docPartBody>
        <w:p w:rsidR="007A4D62" w:rsidRDefault="005279A2" w:rsidP="005279A2">
          <w:pPr>
            <w:pStyle w:val="FF3296E4D633458A9CA3CDBB1572C672"/>
          </w:pPr>
          <w:r w:rsidRPr="00ED00F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C47A72322C456D9D157C9CCED351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E2DEAB-B9F6-46BA-A8D3-32EBA3587170}"/>
      </w:docPartPr>
      <w:docPartBody>
        <w:p w:rsidR="007A4D62" w:rsidRDefault="005279A2" w:rsidP="005279A2">
          <w:pPr>
            <w:pStyle w:val="C1C47A72322C456D9D157C9CCED3511B"/>
          </w:pPr>
          <w:r w:rsidRPr="00ED00F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D29D7C73824369AE0CB5FBE60101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4FFE7D-3625-4727-9239-DD0FF3432AA7}"/>
      </w:docPartPr>
      <w:docPartBody>
        <w:p w:rsidR="007A4D62" w:rsidRDefault="005279A2" w:rsidP="005279A2">
          <w:pPr>
            <w:pStyle w:val="77D29D7C73824369AE0CB5FBE60101F5"/>
          </w:pPr>
          <w:r w:rsidRPr="00ED00F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F5BC3B5C4045B4BBC8789A2194D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7BC6D1-A541-4374-BBFB-63B748B062F4}"/>
      </w:docPartPr>
      <w:docPartBody>
        <w:p w:rsidR="007A4D62" w:rsidRDefault="005279A2" w:rsidP="005279A2">
          <w:pPr>
            <w:pStyle w:val="3AF5BC3B5C4045B4BBC8789A2194DD33"/>
          </w:pPr>
          <w:r w:rsidRPr="00ED00F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1AE51C7B10548349962ABA3DF07CB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99E2A8-835F-4611-AD18-6F2D0985F2C3}"/>
      </w:docPartPr>
      <w:docPartBody>
        <w:p w:rsidR="007A4D62" w:rsidRDefault="005279A2" w:rsidP="005279A2">
          <w:pPr>
            <w:pStyle w:val="B1AE51C7B10548349962ABA3DF07CB27"/>
          </w:pPr>
          <w:r w:rsidRPr="00ED00F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2A1929D84B48BEADA5DD71EB874A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AA670A-576C-45AC-9735-72405678242F}"/>
      </w:docPartPr>
      <w:docPartBody>
        <w:p w:rsidR="007A4D62" w:rsidRDefault="005279A2" w:rsidP="005279A2">
          <w:pPr>
            <w:pStyle w:val="A12A1929D84B48BEADA5DD71EB874A7B"/>
          </w:pPr>
          <w:r w:rsidRPr="00ED00F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3558838E144B4F9041A9D4ADA4F8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1ADE7-5C1A-4FAA-B81D-69DB25E4EAE8}"/>
      </w:docPartPr>
      <w:docPartBody>
        <w:p w:rsidR="007A4D62" w:rsidRDefault="005279A2" w:rsidP="005279A2">
          <w:pPr>
            <w:pStyle w:val="D43558838E144B4F9041A9D4ADA4F805"/>
          </w:pPr>
          <w:r w:rsidRPr="00ED00F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D2892530DD4B748578BE640A0F9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3BAB4-E2CC-4E8F-A489-72BEF1B39F2D}"/>
      </w:docPartPr>
      <w:docPartBody>
        <w:p w:rsidR="007A4D62" w:rsidRDefault="005279A2" w:rsidP="005279A2">
          <w:pPr>
            <w:pStyle w:val="83D2892530DD4B748578BE640A0F97DB"/>
          </w:pPr>
          <w:r w:rsidRPr="00ED00F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C75C4C387D4C6282C3580513F109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75D76-A747-4ED8-A66F-59A101FBB791}"/>
      </w:docPartPr>
      <w:docPartBody>
        <w:p w:rsidR="007A4D62" w:rsidRDefault="005279A2" w:rsidP="005279A2">
          <w:pPr>
            <w:pStyle w:val="11C75C4C387D4C6282C3580513F10950"/>
          </w:pPr>
          <w:r w:rsidRPr="00ED00F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C6"/>
    <w:rsid w:val="00024104"/>
    <w:rsid w:val="000B0062"/>
    <w:rsid w:val="00124047"/>
    <w:rsid w:val="00282253"/>
    <w:rsid w:val="002E3B60"/>
    <w:rsid w:val="0038657F"/>
    <w:rsid w:val="00404269"/>
    <w:rsid w:val="004E29D6"/>
    <w:rsid w:val="004E5EF4"/>
    <w:rsid w:val="005279A2"/>
    <w:rsid w:val="005460CD"/>
    <w:rsid w:val="00584BBE"/>
    <w:rsid w:val="005915C7"/>
    <w:rsid w:val="005D3662"/>
    <w:rsid w:val="005E24A8"/>
    <w:rsid w:val="00647C72"/>
    <w:rsid w:val="006F3D61"/>
    <w:rsid w:val="0070500F"/>
    <w:rsid w:val="00715FFB"/>
    <w:rsid w:val="007648BE"/>
    <w:rsid w:val="00784E50"/>
    <w:rsid w:val="00785BC6"/>
    <w:rsid w:val="007A4D62"/>
    <w:rsid w:val="007C44FB"/>
    <w:rsid w:val="0080436C"/>
    <w:rsid w:val="008E41CF"/>
    <w:rsid w:val="00960868"/>
    <w:rsid w:val="009D6549"/>
    <w:rsid w:val="009E1C9B"/>
    <w:rsid w:val="009E2D18"/>
    <w:rsid w:val="00AE0E52"/>
    <w:rsid w:val="00AF3573"/>
    <w:rsid w:val="00B371C9"/>
    <w:rsid w:val="00BA1C57"/>
    <w:rsid w:val="00BA3655"/>
    <w:rsid w:val="00BD2632"/>
    <w:rsid w:val="00C516F9"/>
    <w:rsid w:val="00C93EB8"/>
    <w:rsid w:val="00CA7295"/>
    <w:rsid w:val="00CB5746"/>
    <w:rsid w:val="00D03CC5"/>
    <w:rsid w:val="00D50478"/>
    <w:rsid w:val="00DA6D73"/>
    <w:rsid w:val="00E06A17"/>
    <w:rsid w:val="00E30610"/>
    <w:rsid w:val="00E462D2"/>
    <w:rsid w:val="00E517EB"/>
    <w:rsid w:val="00EB06AF"/>
    <w:rsid w:val="00EC47BE"/>
    <w:rsid w:val="00F13604"/>
    <w:rsid w:val="00F67809"/>
    <w:rsid w:val="00FC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79A2"/>
    <w:rPr>
      <w:color w:val="808080"/>
    </w:rPr>
  </w:style>
  <w:style w:type="paragraph" w:customStyle="1" w:styleId="046689F43180422B8AEBBF385820953A">
    <w:name w:val="046689F43180422B8AEBBF385820953A"/>
    <w:rsid w:val="005279A2"/>
  </w:style>
  <w:style w:type="paragraph" w:customStyle="1" w:styleId="9FF83A77B8E3429291680544DA4759F4">
    <w:name w:val="9FF83A77B8E3429291680544DA4759F4"/>
    <w:rsid w:val="005279A2"/>
  </w:style>
  <w:style w:type="paragraph" w:customStyle="1" w:styleId="789836196ADC4CEDB87EDC4B624039E6">
    <w:name w:val="789836196ADC4CEDB87EDC4B624039E6"/>
    <w:rsid w:val="005279A2"/>
  </w:style>
  <w:style w:type="paragraph" w:customStyle="1" w:styleId="1990E4C5A46C4AA79EA63591F5C9CBD4">
    <w:name w:val="1990E4C5A46C4AA79EA63591F5C9CBD4"/>
    <w:rsid w:val="005279A2"/>
  </w:style>
  <w:style w:type="paragraph" w:customStyle="1" w:styleId="53435085FF8A47D98F10AB393307E4FB">
    <w:name w:val="53435085FF8A47D98F10AB393307E4FB"/>
    <w:rsid w:val="005279A2"/>
  </w:style>
  <w:style w:type="paragraph" w:customStyle="1" w:styleId="FF3296E4D633458A9CA3CDBB1572C672">
    <w:name w:val="FF3296E4D633458A9CA3CDBB1572C672"/>
    <w:rsid w:val="005279A2"/>
  </w:style>
  <w:style w:type="paragraph" w:customStyle="1" w:styleId="C1C47A72322C456D9D157C9CCED3511B">
    <w:name w:val="C1C47A72322C456D9D157C9CCED3511B"/>
    <w:rsid w:val="005279A2"/>
  </w:style>
  <w:style w:type="paragraph" w:customStyle="1" w:styleId="77D29D7C73824369AE0CB5FBE60101F5">
    <w:name w:val="77D29D7C73824369AE0CB5FBE60101F5"/>
    <w:rsid w:val="005279A2"/>
  </w:style>
  <w:style w:type="paragraph" w:customStyle="1" w:styleId="3AF5BC3B5C4045B4BBC8789A2194DD33">
    <w:name w:val="3AF5BC3B5C4045B4BBC8789A2194DD33"/>
    <w:rsid w:val="005279A2"/>
  </w:style>
  <w:style w:type="paragraph" w:customStyle="1" w:styleId="B1AE51C7B10548349962ABA3DF07CB27">
    <w:name w:val="B1AE51C7B10548349962ABA3DF07CB27"/>
    <w:rsid w:val="005279A2"/>
  </w:style>
  <w:style w:type="paragraph" w:customStyle="1" w:styleId="A12A1929D84B48BEADA5DD71EB874A7B">
    <w:name w:val="A12A1929D84B48BEADA5DD71EB874A7B"/>
    <w:rsid w:val="005279A2"/>
  </w:style>
  <w:style w:type="paragraph" w:customStyle="1" w:styleId="D43558838E144B4F9041A9D4ADA4F805">
    <w:name w:val="D43558838E144B4F9041A9D4ADA4F805"/>
    <w:rsid w:val="005279A2"/>
  </w:style>
  <w:style w:type="paragraph" w:customStyle="1" w:styleId="83D2892530DD4B748578BE640A0F97DB">
    <w:name w:val="83D2892530DD4B748578BE640A0F97DB"/>
    <w:rsid w:val="005279A2"/>
  </w:style>
  <w:style w:type="paragraph" w:customStyle="1" w:styleId="11C75C4C387D4C6282C3580513F10950">
    <w:name w:val="11C75C4C387D4C6282C3580513F10950"/>
    <w:rsid w:val="005279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59C59-3512-4457-8153-E9D94B0B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2418</Words>
  <Characters>14513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Smelik</dc:creator>
  <cp:keywords/>
  <dc:description/>
  <cp:lastModifiedBy>Michał Smelik</cp:lastModifiedBy>
  <cp:revision>2</cp:revision>
  <cp:lastPrinted>2020-07-14T19:17:00Z</cp:lastPrinted>
  <dcterms:created xsi:type="dcterms:W3CDTF">2020-11-05T13:48:00Z</dcterms:created>
  <dcterms:modified xsi:type="dcterms:W3CDTF">2020-11-05T13:48:00Z</dcterms:modified>
</cp:coreProperties>
</file>