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23E50647" w:rsidR="008C1FC9" w:rsidRPr="008C1FC9" w:rsidRDefault="00EC53E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…../kontrakt/2022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2B1F92AF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EC53E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………………2022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7DE6E208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17358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</w:t>
      </w:r>
      <w:r w:rsidR="00F060A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pod numerem KRS: 0000057847, 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60CE5ECB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>
        <w:rPr>
          <w:rFonts w:ascii="Arial" w:hAnsi="Arial" w:cs="Arial"/>
          <w:sz w:val="20"/>
          <w:szCs w:val="20"/>
          <w:lang w:eastAsia="pl-PL"/>
        </w:rPr>
        <w:t>. (t.j. Dz. U. z 2022r., poz. 633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 w:rsidR="00173588">
        <w:rPr>
          <w:rFonts w:ascii="Arial" w:hAnsi="Arial" w:cs="Arial"/>
          <w:sz w:val="20"/>
          <w:szCs w:val="20"/>
        </w:rPr>
        <w:t>WSz.DOP/4/46/XL</w:t>
      </w:r>
      <w:r>
        <w:rPr>
          <w:rFonts w:ascii="Arial" w:hAnsi="Arial" w:cs="Arial"/>
          <w:sz w:val="20"/>
          <w:szCs w:val="20"/>
        </w:rPr>
        <w:t>-KO/2022</w:t>
      </w: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1D7A43E5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2022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1731)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</w:t>
      </w:r>
      <w:r w:rsidR="00F060AB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 </w:t>
      </w:r>
      <w:bookmarkStart w:id="0" w:name="_GoBack"/>
      <w:bookmarkEnd w:id="0"/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148AD5AA" w14:textId="77777777" w:rsidR="008C1FC9" w:rsidRPr="008C1FC9" w:rsidRDefault="008C1FC9" w:rsidP="006F1642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01108FB8" w14:textId="77777777" w:rsidR="00EB3896" w:rsidRDefault="00EB3896" w:rsidP="00173588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4CBD50D" w14:textId="2A799F09" w:rsidR="008C1FC9" w:rsidRPr="00173588" w:rsidRDefault="008C1FC9" w:rsidP="0017358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7AB95100" w14:textId="64699BC8" w:rsidR="008C1FC9" w:rsidRPr="008C1FC9" w:rsidRDefault="008C1FC9" w:rsidP="00EB389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Przyjmujący zamówienie w zakresie objętym przedmiotem umowy zobowiązuje 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             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lastRenderedPageBreak/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48649202" w14:textId="0EF0414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55422FAA" w14:textId="790E418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</w:t>
      </w:r>
      <w:r w:rsidR="00F060A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 w czasie jego nieobecności osoba wskazana przez Udzielającego zamówienie, uwzględniając jakość, ciągłość, kompleksowość, dostępność opieki zdrowotnej. </w:t>
      </w:r>
    </w:p>
    <w:p w14:paraId="672B7DE6" w14:textId="227B9B56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F060AB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7B02F3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Przerwy w realizacji niniejszej umowy planowane przez Przyjmującego zamówienie muszą być z odpowiednim wyprzedzeniem uzgadniane z Udzielającym zamówienia – reprezentowanym </w:t>
      </w:r>
      <w:r w:rsidR="00F060A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0F40B5D4" w14:textId="187C2A3C" w:rsidR="008C1FC9" w:rsidRPr="00F060AB" w:rsidRDefault="008C1FC9" w:rsidP="00F060AB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9D94150" w14:textId="16D6DD16" w:rsidR="008C1FC9" w:rsidRPr="00173588" w:rsidRDefault="008C1FC9" w:rsidP="00173588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48E3B076" w14:textId="47BADBE0" w:rsidR="008C1FC9" w:rsidRPr="00F060AB" w:rsidRDefault="008C1FC9" w:rsidP="00F060AB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1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18E6710D" w14:textId="6961E8C9" w:rsidR="00EC53E9" w:rsidRPr="00EC53E9" w:rsidRDefault="00EC53E9" w:rsidP="00EC53E9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na koszt własny zapewni sobie odzież roboczą zgodnie z wymaganiami Polskich Norm, odbędzie szkolenia z zakresu BHP, wykona badania profilaktyczne, których kopię dosta</w:t>
      </w:r>
      <w:r w:rsidR="0017358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rczy do Działu Organizacji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 Promocji. Przyjmujący zamówienie zobowiązany jest do uzupełniania na bieżąco badań/szkoleń w trakcie trwania umowy. </w:t>
      </w:r>
    </w:p>
    <w:p w14:paraId="4B431C00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437B1E52" w14:textId="77777777" w:rsidR="008C1FC9" w:rsidRPr="002E71D1" w:rsidRDefault="008C1FC9" w:rsidP="009F7BC3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lastRenderedPageBreak/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729F47C5" w14:textId="77777777" w:rsidR="008C1FC9" w:rsidRPr="002E71D1" w:rsidRDefault="008C1FC9" w:rsidP="00F060AB">
      <w:pPr>
        <w:tabs>
          <w:tab w:val="left" w:pos="0"/>
        </w:tabs>
        <w:suppressAutoHyphens/>
        <w:spacing w:after="0" w:line="240" w:lineRule="auto"/>
        <w:ind w:right="720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AE01B59" w14:textId="77777777" w:rsidR="008C1FC9" w:rsidRPr="002E71D1" w:rsidRDefault="008C1FC9" w:rsidP="00F060AB">
      <w:pPr>
        <w:tabs>
          <w:tab w:val="left" w:pos="0"/>
        </w:tabs>
        <w:suppressAutoHyphens/>
        <w:spacing w:after="0" w:line="240" w:lineRule="auto"/>
        <w:ind w:right="720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2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2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4FFABAA3" w14:textId="52CC785B" w:rsidR="002E71D1" w:rsidRPr="00173588" w:rsidRDefault="00EC53E9" w:rsidP="00173588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pol</w:t>
      </w:r>
      <w:r w:rsidR="00173588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isy do Działu Organizacji     </w:t>
      </w: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i Promocji, a w przypadku wygaśnięcia polisy, każdorazowo niezwłocznie okazać Udzielającemu zamówienie oryginał nowej polisy ubezpieczeniowej oraz dostarczyć kopię nowej polisy Udzielającemu zamówienie</w:t>
      </w: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FC61F55" w14:textId="77777777" w:rsidR="00173588" w:rsidRDefault="00173588" w:rsidP="00F060AB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3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3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31B8BBA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60B380E0" w14:textId="77777777" w:rsidR="00444E7C" w:rsidRDefault="00444E7C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4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4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4269EB93" w14:textId="77777777" w:rsidR="008C1FC9" w:rsidRPr="008C1FC9" w:rsidRDefault="008C1FC9" w:rsidP="008C1FC9">
      <w:pPr>
        <w:tabs>
          <w:tab w:val="left" w:pos="709"/>
        </w:tabs>
        <w:suppressAutoHyphens/>
        <w:overflowPunct w:val="0"/>
        <w:spacing w:after="0" w:line="240" w:lineRule="auto"/>
        <w:ind w:right="720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DD5F901" w14:textId="4BEC4D0A" w:rsidR="008C1FC9" w:rsidRPr="00173588" w:rsidRDefault="008C1FC9" w:rsidP="00173588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6692023B" w14:textId="77777777" w:rsidR="00F060AB" w:rsidRDefault="00F060AB" w:rsidP="00EC53E9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14:paraId="0A6C73D1" w14:textId="77777777" w:rsidR="00F060AB" w:rsidRDefault="00F060AB" w:rsidP="00EC53E9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14:paraId="7DA3DF5B" w14:textId="77777777" w:rsidR="00F060AB" w:rsidRDefault="00F060AB" w:rsidP="00EC53E9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14:paraId="12BC9C60" w14:textId="77777777" w:rsidR="00F060AB" w:rsidRDefault="00F060AB" w:rsidP="00EC53E9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lastRenderedPageBreak/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              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EC53E9" w:rsidRDefault="00EC53E9" w:rsidP="00EC53E9">
      <w:pPr>
        <w:ind w:left="720" w:right="720"/>
      </w:pPr>
      <w:r>
        <w:rPr>
          <w:rFonts w:ascii="Arial" w:hAnsi="Arial" w:cs="Arial"/>
          <w:b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3544D60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429466D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E7F8251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CB7122D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6411D65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B116563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556B5B8F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2A45990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60CB045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6FD3216D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1B6550D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AE99058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D53316D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B9BD194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3C3F056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7EE7D759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F3D75CF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3DD3F13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9C96A36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EFC56D6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19C1295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7B819280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4DE376E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C014569" w14:textId="77777777" w:rsidR="00173588" w:rsidRDefault="00173588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68C7BB28" w14:textId="77777777" w:rsidR="00F060AB" w:rsidRDefault="00F060AB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15299645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EC53E9">
        <w:rPr>
          <w:rFonts w:ascii="Arial" w:eastAsia="Times New Roman" w:hAnsi="Arial" w:cs="Arial"/>
          <w:kern w:val="2"/>
          <w:sz w:val="18"/>
          <w:szCs w:val="18"/>
          <w:lang w:eastAsia="zh-CN"/>
        </w:rPr>
        <w:t>cznik nr 1 do umowy nr …/KO/2022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1A13462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…../KO/2022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2136EAE4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łącznik nr 3 do umowy ……/KO/2022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F060AB">
          <w:rPr>
            <w:noProof/>
          </w:rPr>
          <w:t>5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4C60E997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 w:rsidR="00173588">
      <w:rPr>
        <w:rFonts w:ascii="Arial" w:hAnsi="Arial" w:cs="Arial"/>
        <w:sz w:val="20"/>
        <w:szCs w:val="20"/>
      </w:rPr>
      <w:t>XL</w:t>
    </w:r>
    <w:r>
      <w:rPr>
        <w:rFonts w:ascii="Arial" w:hAnsi="Arial" w:cs="Arial"/>
        <w:sz w:val="20"/>
        <w:szCs w:val="20"/>
      </w:rPr>
      <w:t>-KO/2022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695C8224"/>
    <w:lvl w:ilvl="0" w:tplc="3760AB2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EB14FCCC">
      <w:start w:val="1"/>
      <w:numFmt w:val="decimal"/>
      <w:lvlText w:val="%2)"/>
      <w:lvlJc w:val="left"/>
      <w:pPr>
        <w:ind w:left="71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173588"/>
    <w:rsid w:val="00276AB2"/>
    <w:rsid w:val="0027712D"/>
    <w:rsid w:val="0029441A"/>
    <w:rsid w:val="0029560E"/>
    <w:rsid w:val="002A35D5"/>
    <w:rsid w:val="002E71D1"/>
    <w:rsid w:val="00444E7C"/>
    <w:rsid w:val="00446D3A"/>
    <w:rsid w:val="004859F1"/>
    <w:rsid w:val="00571956"/>
    <w:rsid w:val="00615996"/>
    <w:rsid w:val="00696032"/>
    <w:rsid w:val="006C70CB"/>
    <w:rsid w:val="006F1642"/>
    <w:rsid w:val="007032E2"/>
    <w:rsid w:val="007827CA"/>
    <w:rsid w:val="008C1FC9"/>
    <w:rsid w:val="008E1CE0"/>
    <w:rsid w:val="00925DF9"/>
    <w:rsid w:val="009E12B2"/>
    <w:rsid w:val="009F7BC3"/>
    <w:rsid w:val="00CE15FE"/>
    <w:rsid w:val="00EB3896"/>
    <w:rsid w:val="00EC53E9"/>
    <w:rsid w:val="00EE6AC8"/>
    <w:rsid w:val="00F060AB"/>
    <w:rsid w:val="00F10512"/>
    <w:rsid w:val="00F3223A"/>
    <w:rsid w:val="00F53B6E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D2FF6-B876-4516-9A01-67BACBDF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4053</Words>
  <Characters>24324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25</cp:revision>
  <dcterms:created xsi:type="dcterms:W3CDTF">2020-03-18T07:58:00Z</dcterms:created>
  <dcterms:modified xsi:type="dcterms:W3CDTF">2022-11-07T12:45:00Z</dcterms:modified>
</cp:coreProperties>
</file>