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1F6" w:rsidRPr="0052110B" w:rsidRDefault="001F7B2D" w:rsidP="006761F6">
      <w:pPr>
        <w:jc w:val="both"/>
        <w:rPr>
          <w:b/>
          <w:sz w:val="28"/>
          <w:u w:val="single"/>
        </w:rPr>
      </w:pPr>
      <w:r w:rsidRPr="001F7B2D">
        <w:rPr>
          <w:b/>
          <w:sz w:val="28"/>
          <w:u w:val="single"/>
        </w:rPr>
        <w:t>Szafa formalinowa - wentylowana</w:t>
      </w:r>
      <w:r w:rsidR="006761F6" w:rsidRPr="0052110B">
        <w:rPr>
          <w:b/>
          <w:sz w:val="28"/>
          <w:u w:val="single"/>
        </w:rPr>
        <w:t>:</w:t>
      </w:r>
    </w:p>
    <w:p w:rsidR="006761F6" w:rsidRPr="0052110B" w:rsidRDefault="006761F6" w:rsidP="006761F6">
      <w:pPr>
        <w:jc w:val="both"/>
        <w:rPr>
          <w:sz w:val="24"/>
          <w:u w:val="single"/>
        </w:rPr>
      </w:pPr>
      <w:r w:rsidRPr="0052110B">
        <w:rPr>
          <w:sz w:val="24"/>
          <w:u w:val="single"/>
        </w:rPr>
        <w:t>Opis techniczny:</w:t>
      </w:r>
    </w:p>
    <w:p w:rsidR="006761F6" w:rsidRDefault="006761F6" w:rsidP="006761F6">
      <w:pPr>
        <w:spacing w:after="0"/>
        <w:jc w:val="both"/>
      </w:pPr>
      <w:r>
        <w:t>Informacje ogólne:</w:t>
      </w:r>
    </w:p>
    <w:p w:rsidR="006761F6" w:rsidRDefault="00F7245C" w:rsidP="006761F6">
      <w:pPr>
        <w:pStyle w:val="Akapitzlist"/>
        <w:numPr>
          <w:ilvl w:val="0"/>
          <w:numId w:val="1"/>
        </w:numPr>
        <w:spacing w:after="0"/>
        <w:jc w:val="both"/>
      </w:pPr>
      <w:r>
        <w:t xml:space="preserve">Szerokość </w:t>
      </w:r>
      <w:r w:rsidR="00DF45A2">
        <w:t xml:space="preserve">ok. </w:t>
      </w:r>
      <w:r>
        <w:t>120 cm</w:t>
      </w:r>
      <w:r w:rsidR="00DF45A2">
        <w:t>,</w:t>
      </w:r>
    </w:p>
    <w:p w:rsidR="001F7B2D" w:rsidRDefault="00F7245C" w:rsidP="001F7B2D">
      <w:pPr>
        <w:pStyle w:val="Akapitzlist"/>
        <w:numPr>
          <w:ilvl w:val="0"/>
          <w:numId w:val="1"/>
        </w:numPr>
        <w:spacing w:after="0"/>
        <w:jc w:val="both"/>
      </w:pPr>
      <w:r>
        <w:t>Wentylowana</w:t>
      </w:r>
      <w:r w:rsidR="00DF45A2">
        <w:t>,</w:t>
      </w:r>
    </w:p>
    <w:p w:rsidR="001F7B2D" w:rsidRDefault="00DF45A2" w:rsidP="001F7B2D">
      <w:pPr>
        <w:pStyle w:val="Akapitzlist"/>
        <w:numPr>
          <w:ilvl w:val="0"/>
          <w:numId w:val="1"/>
        </w:numPr>
        <w:spacing w:after="0"/>
        <w:jc w:val="both"/>
      </w:pPr>
      <w:r>
        <w:t>Obudowa ze stali nierdzewnej,</w:t>
      </w:r>
    </w:p>
    <w:p w:rsidR="006761F6" w:rsidRDefault="00DF45A2" w:rsidP="006761F6">
      <w:pPr>
        <w:pStyle w:val="Akapitzlist"/>
        <w:numPr>
          <w:ilvl w:val="0"/>
          <w:numId w:val="1"/>
        </w:numPr>
        <w:spacing w:after="0"/>
        <w:jc w:val="both"/>
      </w:pPr>
      <w:r>
        <w:t>Drzwi podwójne, przeszklone.</w:t>
      </w:r>
    </w:p>
    <w:p w:rsidR="00DF45A2" w:rsidRDefault="00DF45A2" w:rsidP="006761F6">
      <w:pPr>
        <w:spacing w:after="0"/>
        <w:jc w:val="both"/>
      </w:pPr>
    </w:p>
    <w:p w:rsidR="001F7B2D" w:rsidRDefault="001F7B2D" w:rsidP="00183784">
      <w:pPr>
        <w:pStyle w:val="Akapitzlist"/>
        <w:spacing w:after="0"/>
        <w:jc w:val="both"/>
      </w:pPr>
      <w:bookmarkStart w:id="0" w:name="_GoBack"/>
      <w:bookmarkEnd w:id="0"/>
    </w:p>
    <w:p w:rsidR="001665E1" w:rsidRDefault="001665E1"/>
    <w:sectPr w:rsidR="00166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75013"/>
    <w:multiLevelType w:val="hybridMultilevel"/>
    <w:tmpl w:val="B78E3ACC"/>
    <w:lvl w:ilvl="0" w:tplc="70A62A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C7E1E"/>
    <w:multiLevelType w:val="hybridMultilevel"/>
    <w:tmpl w:val="F672176E"/>
    <w:lvl w:ilvl="0" w:tplc="E1E26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5B3259"/>
    <w:multiLevelType w:val="hybridMultilevel"/>
    <w:tmpl w:val="7A54677A"/>
    <w:lvl w:ilvl="0" w:tplc="A97EE4FA">
      <w:start w:val="1"/>
      <w:numFmt w:val="decimal"/>
      <w:lvlText w:val="%1."/>
      <w:lvlJc w:val="left"/>
      <w:pPr>
        <w:ind w:left="720" w:hanging="360"/>
      </w:pPr>
      <w:rPr>
        <w:rFonts w:hint="default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D5E44"/>
    <w:multiLevelType w:val="hybridMultilevel"/>
    <w:tmpl w:val="E1006E1E"/>
    <w:lvl w:ilvl="0" w:tplc="288CC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7A"/>
    <w:rsid w:val="0006607A"/>
    <w:rsid w:val="001665E1"/>
    <w:rsid w:val="00183784"/>
    <w:rsid w:val="001F7B2D"/>
    <w:rsid w:val="003E6536"/>
    <w:rsid w:val="006761F6"/>
    <w:rsid w:val="00DF45A2"/>
    <w:rsid w:val="00F7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FD429-538A-49DE-8214-76D2EE57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1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Smelik</dc:creator>
  <cp:keywords/>
  <dc:description/>
  <cp:lastModifiedBy>Izabela Kobak</cp:lastModifiedBy>
  <cp:revision>6</cp:revision>
  <dcterms:created xsi:type="dcterms:W3CDTF">2023-01-23T04:33:00Z</dcterms:created>
  <dcterms:modified xsi:type="dcterms:W3CDTF">2023-06-23T07:54:00Z</dcterms:modified>
</cp:coreProperties>
</file>