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462D22DE" w:rsidR="00215A19" w:rsidRDefault="00132244" w:rsidP="00215A19">
      <w:pPr>
        <w:ind w:left="720"/>
        <w:jc w:val="center"/>
      </w:pPr>
      <w:r>
        <w:rPr>
          <w:rFonts w:ascii="Arial" w:hAnsi="Arial" w:cs="Arial"/>
          <w:b/>
          <w:sz w:val="20"/>
          <w:szCs w:val="20"/>
        </w:rPr>
        <w:t xml:space="preserve">UMOWA  nr </w:t>
      </w:r>
      <w:r w:rsidR="00296DA6">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D653F0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296DA6">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733A396C"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296DA6">
        <w:rPr>
          <w:rFonts w:ascii="Arial" w:hAnsi="Arial" w:cs="Arial"/>
          <w:sz w:val="20"/>
          <w:szCs w:val="20"/>
          <w:lang w:eastAsia="pl-PL"/>
        </w:rPr>
        <w:t>etnia 2011r. (t.j. Dz. U. z 2023r., poz.911</w:t>
      </w:r>
      <w:r w:rsidRPr="00800A9A">
        <w:rPr>
          <w:rFonts w:ascii="Arial" w:hAnsi="Arial" w:cs="Arial"/>
          <w:sz w:val="20"/>
          <w:szCs w:val="20"/>
          <w:lang w:eastAsia="pl-PL"/>
        </w:rPr>
        <w:t>),oraz na podstawie rozstrzygniętego konkur</w:t>
      </w:r>
      <w:r w:rsidR="00296DA6">
        <w:rPr>
          <w:rFonts w:ascii="Arial" w:hAnsi="Arial" w:cs="Arial"/>
          <w:sz w:val="20"/>
          <w:szCs w:val="20"/>
          <w:lang w:eastAsia="pl-PL"/>
        </w:rPr>
        <w:t>su ofert nr WSz.DOP.4/46/XXXVII-KO/2023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42EBCC6D"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AA6015">
        <w:rPr>
          <w:rFonts w:ascii="Arial" w:hAnsi="Arial" w:cs="Arial"/>
          <w:b/>
          <w:bCs/>
          <w:color w:val="000000"/>
          <w:sz w:val="20"/>
          <w:szCs w:val="20"/>
        </w:rPr>
        <w:t>Obserwacyjno- Zakaźnego</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02D8FE0E"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w:t>
      </w:r>
      <w:r w:rsidR="00AA6015">
        <w:rPr>
          <w:rFonts w:ascii="Arial" w:hAnsi="Arial" w:cs="Arial"/>
          <w:color w:val="000000"/>
          <w:sz w:val="20"/>
          <w:szCs w:val="20"/>
        </w:rPr>
        <w:t>Obserwacyjno - Zakaźnego</w:t>
      </w:r>
    </w:p>
    <w:p w14:paraId="5771DDEB"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65B6AB2"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3C18FED7"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25F53F38" w14:textId="77777777" w:rsidR="00AA6015" w:rsidRDefault="00AA6015" w:rsidP="00AA6015">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4C871B43" w14:textId="77777777" w:rsidR="00AA6015" w:rsidRDefault="00AA6015" w:rsidP="00AA6015">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62DC3F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54C3A06A"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7106FA54" w14:textId="28C4839D" w:rsidR="00AA6015" w:rsidRPr="00AD0C1B" w:rsidRDefault="00AA6015" w:rsidP="00AA6015">
      <w:pPr>
        <w:numPr>
          <w:ilvl w:val="1"/>
          <w:numId w:val="2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w:t>
      </w:r>
    </w:p>
    <w:p w14:paraId="6FEDD9A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pełnienie funkcji przewodniczącego zespołu kontroli zakażeń szpitalnych.</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7EB7CBD"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w wykonywaniu zawodu zastosowanym środkiem zapobiegawczym oraz nie jest zawieszony 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12D48BE1"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800A9A">
        <w:rPr>
          <w:rFonts w:ascii="Arial" w:hAnsi="Arial" w:cs="Arial"/>
          <w:sz w:val="20"/>
          <w:szCs w:val="20"/>
        </w:rPr>
        <w:t>rzedziale czasowym od godz. 7.25 do godz.15.00</w:t>
      </w:r>
      <w:r w:rsidRPr="007423BC">
        <w:rPr>
          <w:rFonts w:ascii="Arial" w:hAnsi="Arial" w:cs="Arial"/>
          <w:sz w:val="20"/>
          <w:szCs w:val="20"/>
        </w:rPr>
        <w:t xml:space="preserve">.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5C5A9F3A"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powszednie od ponied</w:t>
      </w:r>
      <w:r w:rsidR="00800A9A">
        <w:rPr>
          <w:rFonts w:ascii="Arial" w:hAnsi="Arial" w:cs="Arial"/>
          <w:sz w:val="20"/>
          <w:szCs w:val="20"/>
        </w:rPr>
        <w:t>ziałku do piątku od godz. 15.00 do godz.7:25</w:t>
      </w:r>
      <w:r w:rsidRPr="007423BC">
        <w:rPr>
          <w:rFonts w:ascii="Arial" w:hAnsi="Arial" w:cs="Arial"/>
          <w:sz w:val="20"/>
          <w:szCs w:val="20"/>
        </w:rPr>
        <w:t xml:space="preserve"> dnia następnego; </w:t>
      </w:r>
    </w:p>
    <w:p w14:paraId="34EF6C7B" w14:textId="693C9212"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800A9A">
        <w:rPr>
          <w:rFonts w:ascii="Arial" w:hAnsi="Arial" w:cs="Arial"/>
          <w:sz w:val="20"/>
          <w:szCs w:val="20"/>
        </w:rPr>
        <w:t>zeniem wewnętrznym od godz. 7:25 do godz. 7:25</w:t>
      </w:r>
      <w:r w:rsidRPr="007423BC">
        <w:rPr>
          <w:rFonts w:ascii="Arial" w:hAnsi="Arial" w:cs="Arial"/>
          <w:sz w:val="20"/>
          <w:szCs w:val="20"/>
        </w:rPr>
        <w:t xml:space="preserve">  dnia następnego.</w:t>
      </w:r>
    </w:p>
    <w:p w14:paraId="60216846"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77777777"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bookmarkStart w:id="1" w:name="_GoBack"/>
      <w:bookmarkEnd w:id="1"/>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77777777"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lastRenderedPageBreak/>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01102557" w14:textId="77777777" w:rsidR="00296DA6" w:rsidRDefault="00296DA6" w:rsidP="00AA6015">
      <w:pPr>
        <w:jc w:val="right"/>
        <w:rPr>
          <w:rFonts w:ascii="Arial" w:hAnsi="Arial" w:cs="Arial"/>
          <w:sz w:val="16"/>
          <w:szCs w:val="16"/>
        </w:rPr>
      </w:pPr>
    </w:p>
    <w:p w14:paraId="637533C6" w14:textId="77777777" w:rsidR="00296DA6" w:rsidRDefault="00296DA6" w:rsidP="00AA6015">
      <w:pPr>
        <w:jc w:val="right"/>
        <w:rPr>
          <w:rFonts w:ascii="Arial" w:hAnsi="Arial" w:cs="Arial"/>
          <w:sz w:val="16"/>
          <w:szCs w:val="16"/>
        </w:rPr>
      </w:pPr>
    </w:p>
    <w:p w14:paraId="2250237A" w14:textId="77777777" w:rsidR="00296DA6" w:rsidRDefault="00296DA6" w:rsidP="00AA6015">
      <w:pPr>
        <w:jc w:val="right"/>
        <w:rPr>
          <w:rFonts w:ascii="Arial" w:hAnsi="Arial" w:cs="Arial"/>
          <w:sz w:val="16"/>
          <w:szCs w:val="16"/>
        </w:rPr>
      </w:pPr>
    </w:p>
    <w:p w14:paraId="776DB783" w14:textId="77777777" w:rsidR="00296DA6" w:rsidRDefault="00296DA6" w:rsidP="00AA6015">
      <w:pPr>
        <w:jc w:val="right"/>
        <w:rPr>
          <w:rFonts w:ascii="Arial" w:hAnsi="Arial" w:cs="Arial"/>
          <w:sz w:val="16"/>
          <w:szCs w:val="16"/>
        </w:rPr>
      </w:pPr>
    </w:p>
    <w:p w14:paraId="472625A2" w14:textId="77777777" w:rsidR="00296DA6" w:rsidRDefault="00296DA6" w:rsidP="00AA6015">
      <w:pPr>
        <w:jc w:val="right"/>
        <w:rPr>
          <w:rFonts w:ascii="Arial" w:hAnsi="Arial" w:cs="Arial"/>
          <w:sz w:val="16"/>
          <w:szCs w:val="16"/>
        </w:rPr>
      </w:pPr>
    </w:p>
    <w:p w14:paraId="1D7E9A3C" w14:textId="77777777" w:rsidR="00296DA6" w:rsidRDefault="00296DA6" w:rsidP="00AA6015">
      <w:pPr>
        <w:jc w:val="right"/>
        <w:rPr>
          <w:rFonts w:ascii="Arial" w:hAnsi="Arial" w:cs="Arial"/>
          <w:sz w:val="16"/>
          <w:szCs w:val="16"/>
        </w:rPr>
      </w:pPr>
    </w:p>
    <w:p w14:paraId="1CEFB63B" w14:textId="77777777" w:rsidR="00296DA6" w:rsidRDefault="00296DA6" w:rsidP="00AA6015">
      <w:pPr>
        <w:jc w:val="right"/>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0062414E" w14:textId="3B875F45"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296DA6">
        <w:rPr>
          <w:rFonts w:ascii="Arial" w:hAnsi="Arial" w:cs="Arial"/>
          <w:sz w:val="16"/>
          <w:szCs w:val="16"/>
        </w:rPr>
        <w:t xml:space="preserve"> / KO/2023</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51E674BC" w14:textId="77777777" w:rsidR="00AA6015" w:rsidRDefault="00AA6015" w:rsidP="00AA6015">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OBSERWACYJNO-ZAKAŹNEGO W SZCZEGÓLNOŚCI:</w:t>
      </w:r>
    </w:p>
    <w:p w14:paraId="111939CD" w14:textId="77777777" w:rsidR="00AA6015" w:rsidRPr="00FE1B7C" w:rsidRDefault="00AA6015" w:rsidP="00AA6015">
      <w:pPr>
        <w:jc w:val="center"/>
        <w:rPr>
          <w:rFonts w:ascii="Arial" w:hAnsi="Arial" w:cs="Arial"/>
          <w:b/>
          <w:sz w:val="20"/>
          <w:szCs w:val="20"/>
        </w:rPr>
      </w:pPr>
    </w:p>
    <w:p w14:paraId="50B17012" w14:textId="77777777" w:rsidR="008D3936" w:rsidRDefault="008D3936" w:rsidP="008D3936">
      <w:pPr>
        <w:jc w:val="center"/>
        <w:rPr>
          <w:rFonts w:ascii="Arial" w:hAnsi="Arial" w:cs="Arial"/>
          <w:b/>
          <w:sz w:val="22"/>
          <w:szCs w:val="22"/>
        </w:rPr>
      </w:pPr>
    </w:p>
    <w:p w14:paraId="4225332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282896D2" w14:textId="77777777" w:rsid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z-cy dyrektora ds. lecznictwa.</w:t>
      </w:r>
    </w:p>
    <w:p w14:paraId="6DF1084F" w14:textId="09323C76" w:rsidR="008D3936" w:rsidRPr="008D3936" w:rsidRDefault="008D3936" w:rsidP="008D3936">
      <w:pPr>
        <w:pStyle w:val="Akapitzlist"/>
        <w:numPr>
          <w:ilvl w:val="0"/>
          <w:numId w:val="38"/>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382EB17C"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725BA88D"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415E268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53F7F15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69F16AB8"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6D97FAD2"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7A7E2C4B"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57629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31255DF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191BE3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4F3B31C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2CF070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1B947716" w14:textId="77777777" w:rsidR="008D0064" w:rsidRDefault="008D3936" w:rsidP="008D0064">
      <w:pPr>
        <w:numPr>
          <w:ilvl w:val="0"/>
          <w:numId w:val="38"/>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78068527" w14:textId="523306A7" w:rsidR="008D0064" w:rsidRDefault="008D0064" w:rsidP="008D0064">
      <w:pPr>
        <w:numPr>
          <w:ilvl w:val="0"/>
          <w:numId w:val="38"/>
        </w:numPr>
        <w:jc w:val="both"/>
        <w:rPr>
          <w:rFonts w:ascii="Arial" w:hAnsi="Arial" w:cs="Arial"/>
          <w:sz w:val="20"/>
          <w:szCs w:val="20"/>
        </w:rPr>
      </w:pPr>
      <w:r>
        <w:rPr>
          <w:rFonts w:ascii="Arial" w:hAnsi="Arial" w:cs="Arial"/>
          <w:sz w:val="20"/>
          <w:szCs w:val="20"/>
        </w:rPr>
        <w:t>P</w:t>
      </w:r>
      <w:r w:rsidRPr="008D0064">
        <w:rPr>
          <w:rFonts w:ascii="Arial" w:hAnsi="Arial" w:cs="Arial"/>
          <w:sz w:val="20"/>
          <w:szCs w:val="20"/>
        </w:rPr>
        <w:t>ełnienie funkcji przewodniczącego zespołu kontroli zakażeń szpitalnych.</w:t>
      </w:r>
    </w:p>
    <w:p w14:paraId="65D79C3A" w14:textId="2D2F3210" w:rsidR="00AA6015" w:rsidRPr="008D0064" w:rsidRDefault="00AA6015" w:rsidP="008D0064">
      <w:pPr>
        <w:numPr>
          <w:ilvl w:val="0"/>
          <w:numId w:val="38"/>
        </w:numPr>
        <w:jc w:val="both"/>
        <w:rPr>
          <w:rFonts w:ascii="Arial" w:hAnsi="Arial" w:cs="Arial"/>
          <w:sz w:val="20"/>
          <w:szCs w:val="20"/>
        </w:rPr>
      </w:pPr>
      <w:r w:rsidRPr="008D0064">
        <w:rPr>
          <w:rFonts w:ascii="Arial" w:hAnsi="Arial" w:cs="Arial"/>
          <w:sz w:val="20"/>
          <w:szCs w:val="20"/>
        </w:rPr>
        <w:t xml:space="preserve">Z tytułu nałożonych obowiązków Kierownik posiada uprawnienia do: </w:t>
      </w:r>
    </w:p>
    <w:p w14:paraId="1B91423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zapoznania się z wiedzą dotyczącą obowiązujących planów, strategią lub celami kierownictwa Szpitala dotyczącymi Oddziału, </w:t>
      </w:r>
    </w:p>
    <w:p w14:paraId="2EA666C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opiniowania projektów, zamówień, planów i umów dotyczących obszaru działania Oddziału, </w:t>
      </w:r>
    </w:p>
    <w:p w14:paraId="40C2244E"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wnioskowania, analizowania, zgłaszania projektów i propozycji dotyczących Oddziału, </w:t>
      </w:r>
    </w:p>
    <w:p w14:paraId="72F7A4C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wyznaczanie osoby zastępującej w czasie swojej nieobecności, </w:t>
      </w:r>
    </w:p>
    <w:p w14:paraId="2178EAA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dokonywania ocen pracy i kontroli osób zatrudnionych w kierowanym oddziale z jednoczesną możliwością składania stosownych wniosków co do ich zatrudnienia. </w:t>
      </w:r>
    </w:p>
    <w:p w14:paraId="36CE5DBC" w14:textId="77777777" w:rsidR="00AA6015" w:rsidRPr="008D3936" w:rsidRDefault="00AA6015" w:rsidP="00AA6015">
      <w:pPr>
        <w:jc w:val="both"/>
        <w:rPr>
          <w:rFonts w:ascii="Arial" w:hAnsi="Arial" w:cs="Arial"/>
          <w:sz w:val="20"/>
          <w:szCs w:val="20"/>
        </w:rPr>
      </w:pPr>
    </w:p>
    <w:p w14:paraId="25EECC11" w14:textId="77777777" w:rsidR="00AA6015" w:rsidRPr="008D3936" w:rsidRDefault="00AA6015" w:rsidP="00AA6015">
      <w:pPr>
        <w:jc w:val="both"/>
        <w:rPr>
          <w:rFonts w:ascii="Arial" w:hAnsi="Arial" w:cs="Arial"/>
          <w:sz w:val="20"/>
          <w:szCs w:val="20"/>
        </w:rPr>
      </w:pPr>
      <w:r w:rsidRPr="008D3936">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Obserwacyjno-Zakaźnego. </w:t>
      </w:r>
    </w:p>
    <w:p w14:paraId="551768B0" w14:textId="77777777" w:rsidR="00AA6015" w:rsidRPr="008D3936" w:rsidRDefault="00AA6015" w:rsidP="00AA6015">
      <w:pPr>
        <w:rPr>
          <w:rFonts w:ascii="Arial" w:hAnsi="Arial" w:cs="Arial"/>
          <w:sz w:val="20"/>
          <w:szCs w:val="20"/>
        </w:rPr>
      </w:pPr>
    </w:p>
    <w:p w14:paraId="510DE8ED" w14:textId="0A9303DF" w:rsidR="00767202" w:rsidRDefault="00AA6015" w:rsidP="008D0064">
      <w:pPr>
        <w:jc w:val="center"/>
        <w:rPr>
          <w:rFonts w:ascii="Arial" w:hAnsi="Arial" w:cs="Arial"/>
          <w:sz w:val="20"/>
          <w:szCs w:val="20"/>
        </w:rPr>
      </w:pPr>
      <w:r w:rsidRPr="008D3936">
        <w:rPr>
          <w:rFonts w:ascii="Arial" w:hAnsi="Arial" w:cs="Arial"/>
          <w:b/>
          <w:sz w:val="20"/>
          <w:szCs w:val="20"/>
        </w:rPr>
        <w:lastRenderedPageBreak/>
        <w:t xml:space="preserve">Udzielający zamówienie </w:t>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31CECDE0" w14:textId="72C2C128"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296DA6">
        <w:rPr>
          <w:rFonts w:ascii="Arial" w:hAnsi="Arial" w:cs="Arial"/>
          <w:sz w:val="18"/>
          <w:szCs w:val="18"/>
        </w:rPr>
        <w:t>/KO/2023</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23AE5E1E" w:rsidR="00800A9A" w:rsidRPr="00800A9A" w:rsidRDefault="00800A9A" w:rsidP="00800A9A">
      <w:pPr>
        <w:ind w:left="720"/>
        <w:jc w:val="right"/>
      </w:pPr>
      <w:r w:rsidRPr="00800A9A">
        <w:rPr>
          <w:rFonts w:ascii="Arial" w:hAnsi="Arial" w:cs="Arial"/>
          <w:sz w:val="20"/>
          <w:szCs w:val="20"/>
        </w:rPr>
        <w:t>Załącznik nr</w:t>
      </w:r>
      <w:r w:rsidR="00296DA6">
        <w:rPr>
          <w:rFonts w:ascii="Arial" w:hAnsi="Arial" w:cs="Arial"/>
          <w:sz w:val="20"/>
          <w:szCs w:val="20"/>
        </w:rPr>
        <w:t xml:space="preserve"> 3 do umowy nr  ………………../KO/2023</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3F39DAC1"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t xml:space="preserve">                                                                                              Zał</w:t>
      </w:r>
      <w:r w:rsidR="00296DA6">
        <w:rPr>
          <w:rFonts w:ascii="Arial" w:hAnsi="Arial" w:cs="Arial"/>
          <w:kern w:val="0"/>
          <w:sz w:val="20"/>
          <w:szCs w:val="20"/>
          <w:lang w:eastAsia="ar-SA"/>
        </w:rPr>
        <w:t>ącznik nr 4 do umowy nr /KO/2023</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A15F1E">
          <w:rPr>
            <w:noProof/>
          </w:rPr>
          <w:t>4</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5ED87147"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296DA6">
      <w:rPr>
        <w:rFonts w:ascii="Arial" w:hAnsi="Arial" w:cs="Arial"/>
        <w:sz w:val="20"/>
        <w:szCs w:val="20"/>
      </w:rPr>
      <w:t xml:space="preserve"> WSz.DOP/4/46/XXXVII-KO/2023</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30"/>
  </w:num>
  <w:num w:numId="33">
    <w:abstractNumId w:val="19"/>
  </w:num>
  <w:num w:numId="34">
    <w:abstractNumId w:val="21"/>
  </w:num>
  <w:num w:numId="35">
    <w:abstractNumId w:val="20"/>
  </w:num>
  <w:num w:numId="36">
    <w:abstractNumId w:val="15"/>
    <w:lvlOverride w:ilvl="0">
      <w:startOverride w:val="1"/>
    </w:lvlOverride>
  </w:num>
  <w:num w:numId="37">
    <w:abstractNumId w:val="12"/>
  </w:num>
  <w:num w:numId="38">
    <w:abstractNumId w:val="22"/>
  </w:num>
  <w:num w:numId="39">
    <w:abstractNumId w:val="18"/>
  </w:num>
  <w:num w:numId="40">
    <w:abstractNumId w:val="5"/>
  </w:num>
  <w:num w:numId="41">
    <w:abstractNumId w:val="17"/>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2244"/>
    <w:rsid w:val="001C545C"/>
    <w:rsid w:val="001D1FB6"/>
    <w:rsid w:val="00215A19"/>
    <w:rsid w:val="00241CC8"/>
    <w:rsid w:val="00254227"/>
    <w:rsid w:val="00296DA6"/>
    <w:rsid w:val="00357788"/>
    <w:rsid w:val="00360649"/>
    <w:rsid w:val="00384820"/>
    <w:rsid w:val="003B0782"/>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11A9C"/>
    <w:rsid w:val="00C236A7"/>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DE274-3526-4992-A8CC-16144FF76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4398</Words>
  <Characters>26389</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7</cp:revision>
  <cp:lastPrinted>2020-03-09T08:19:00Z</cp:lastPrinted>
  <dcterms:created xsi:type="dcterms:W3CDTF">2021-03-05T08:27:00Z</dcterms:created>
  <dcterms:modified xsi:type="dcterms:W3CDTF">2023-09-15T05:42:00Z</dcterms:modified>
</cp:coreProperties>
</file>