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20050C0D" w:rsidR="00215A19" w:rsidRDefault="00132244" w:rsidP="00215A19">
      <w:pPr>
        <w:ind w:left="720"/>
        <w:jc w:val="center"/>
      </w:pPr>
      <w:r>
        <w:rPr>
          <w:rFonts w:ascii="Arial" w:hAnsi="Arial" w:cs="Arial"/>
          <w:b/>
          <w:sz w:val="20"/>
          <w:szCs w:val="20"/>
        </w:rPr>
        <w:t xml:space="preserve">UMOWA  nr </w:t>
      </w:r>
      <w:r w:rsidR="004278EE">
        <w:rPr>
          <w:rFonts w:ascii="Arial" w:hAnsi="Arial" w:cs="Arial"/>
          <w:b/>
          <w:sz w:val="20"/>
          <w:szCs w:val="20"/>
        </w:rPr>
        <w:t>/kontrakt/2024</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3B44A83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278EE">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5D2CD613"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02EF3">
        <w:rPr>
          <w:rFonts w:ascii="Arial" w:hAnsi="Arial" w:cs="Arial"/>
          <w:sz w:val="20"/>
          <w:szCs w:val="20"/>
          <w:lang w:eastAsia="pl-PL"/>
        </w:rPr>
        <w:t>r. (t.j. Dz. U. z 202</w:t>
      </w:r>
      <w:r w:rsidR="00A84EE4">
        <w:rPr>
          <w:rFonts w:ascii="Arial" w:hAnsi="Arial" w:cs="Arial"/>
          <w:sz w:val="20"/>
          <w:szCs w:val="20"/>
          <w:lang w:eastAsia="pl-PL"/>
        </w:rPr>
        <w:t>4r., poz.799</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DD0C32">
        <w:rPr>
          <w:rFonts w:ascii="Arial" w:hAnsi="Arial" w:cs="Arial"/>
          <w:sz w:val="20"/>
          <w:szCs w:val="20"/>
          <w:lang w:eastAsia="pl-PL"/>
        </w:rPr>
        <w:t>XXX</w:t>
      </w:r>
      <w:r w:rsidR="00076E9A">
        <w:rPr>
          <w:rFonts w:ascii="Arial" w:hAnsi="Arial" w:cs="Arial"/>
          <w:sz w:val="20"/>
          <w:szCs w:val="20"/>
          <w:lang w:eastAsia="pl-PL"/>
        </w:rPr>
        <w:t>II</w:t>
      </w:r>
      <w:bookmarkStart w:id="0" w:name="_GoBack"/>
      <w:bookmarkEnd w:id="0"/>
      <w:r w:rsidR="00A84EE4">
        <w:rPr>
          <w:rFonts w:ascii="Arial" w:hAnsi="Arial" w:cs="Arial"/>
          <w:sz w:val="20"/>
          <w:szCs w:val="20"/>
          <w:lang w:eastAsia="pl-PL"/>
        </w:rPr>
        <w:t>I</w:t>
      </w:r>
      <w:r w:rsidR="004278EE">
        <w:rPr>
          <w:rFonts w:ascii="Arial" w:hAnsi="Arial" w:cs="Arial"/>
          <w:sz w:val="20"/>
          <w:szCs w:val="20"/>
          <w:lang w:eastAsia="pl-PL"/>
        </w:rPr>
        <w:t>/KO/2024</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557D8646" w14:textId="77777777" w:rsidR="00DD0C32" w:rsidRPr="00DD0C32" w:rsidRDefault="00241CC8" w:rsidP="00614668">
      <w:pPr>
        <w:pStyle w:val="Akapitzlist"/>
        <w:numPr>
          <w:ilvl w:val="0"/>
          <w:numId w:val="22"/>
        </w:numPr>
        <w:jc w:val="both"/>
        <w:rPr>
          <w:rFonts w:ascii="Arial" w:hAnsi="Arial" w:cs="Arial"/>
          <w:kern w:val="0"/>
          <w:sz w:val="20"/>
          <w:szCs w:val="20"/>
          <w:lang w:eastAsia="ar-SA"/>
        </w:rPr>
      </w:pPr>
      <w:r w:rsidRPr="00DD0C32">
        <w:rPr>
          <w:rFonts w:ascii="Arial" w:hAnsi="Arial" w:cs="Arial"/>
          <w:sz w:val="20"/>
          <w:szCs w:val="20"/>
        </w:rPr>
        <w:t>Przedmiotem umowy jest wykonywanie świadczeń zdrowotnych polegających na ratowaniu, przywracaniu i poprawie zdrowia pacjentów uprawnionych do świadczeń zdrowot</w:t>
      </w:r>
      <w:r w:rsidR="000D19B0" w:rsidRPr="00DD0C32">
        <w:rPr>
          <w:rFonts w:ascii="Arial" w:hAnsi="Arial" w:cs="Arial"/>
          <w:sz w:val="20"/>
          <w:szCs w:val="20"/>
        </w:rPr>
        <w:t xml:space="preserve">nych u Udzielającego zamówienia, </w:t>
      </w:r>
    </w:p>
    <w:p w14:paraId="486A1ADF" w14:textId="65AE94C8" w:rsidR="00DD0C32" w:rsidRPr="00DD0C32" w:rsidRDefault="00DD0C32" w:rsidP="00614668">
      <w:pPr>
        <w:numPr>
          <w:ilvl w:val="0"/>
          <w:numId w:val="19"/>
        </w:numPr>
        <w:jc w:val="both"/>
        <w:rPr>
          <w:rFonts w:ascii="Arial" w:hAnsi="Arial" w:cs="Arial"/>
          <w:kern w:val="0"/>
          <w:sz w:val="20"/>
          <w:szCs w:val="20"/>
          <w:lang w:eastAsia="ar-SA"/>
        </w:rPr>
      </w:pPr>
      <w:r w:rsidRPr="00DD0C32">
        <w:rPr>
          <w:rFonts w:ascii="Arial" w:hAnsi="Arial" w:cs="Arial"/>
          <w:sz w:val="20"/>
          <w:szCs w:val="20"/>
        </w:rPr>
        <w:t xml:space="preserve">pozostających we właściwości </w:t>
      </w:r>
      <w:r w:rsidR="00A84EE4" w:rsidRPr="00AD1534">
        <w:rPr>
          <w:rFonts w:ascii="Arial" w:hAnsi="Arial" w:cs="Arial"/>
          <w:b/>
          <w:sz w:val="20"/>
          <w:szCs w:val="20"/>
        </w:rPr>
        <w:t xml:space="preserve">Oddziału </w:t>
      </w:r>
      <w:r w:rsidR="00A84EE4" w:rsidRPr="00AD1534">
        <w:rPr>
          <w:rFonts w:ascii="Arial" w:hAnsi="Arial" w:cs="Arial"/>
          <w:b/>
          <w:sz w:val="22"/>
          <w:szCs w:val="22"/>
        </w:rPr>
        <w:t xml:space="preserve"> </w:t>
      </w:r>
      <w:r w:rsidR="00A84EE4" w:rsidRPr="00AD1534">
        <w:rPr>
          <w:rFonts w:ascii="Arial" w:hAnsi="Arial" w:cs="Arial"/>
          <w:b/>
          <w:sz w:val="20"/>
          <w:szCs w:val="20"/>
        </w:rPr>
        <w:t>Kardiologii z Pododdziałem Intensywnego Nadzoru Kardiologicznego, Pododdziałem Kardiologii Inwazyjnej</w:t>
      </w:r>
      <w:r w:rsidR="00A84EE4">
        <w:rPr>
          <w:rFonts w:ascii="Arial" w:hAnsi="Arial" w:cs="Arial"/>
          <w:b/>
          <w:sz w:val="20"/>
          <w:szCs w:val="20"/>
        </w:rPr>
        <w:t xml:space="preserve">, Pododdziałem Kardiochirurgii            </w:t>
      </w:r>
      <w:r w:rsidR="00614668">
        <w:rPr>
          <w:rFonts w:ascii="Arial" w:hAnsi="Arial" w:cs="Arial"/>
          <w:kern w:val="0"/>
          <w:sz w:val="20"/>
          <w:szCs w:val="20"/>
          <w:lang w:eastAsia="ar-SA"/>
        </w:rPr>
        <w:t xml:space="preserve"> </w:t>
      </w:r>
      <w:r w:rsidRPr="00DD0C32">
        <w:rPr>
          <w:rFonts w:ascii="Arial" w:hAnsi="Arial" w:cs="Arial"/>
          <w:kern w:val="0"/>
          <w:sz w:val="20"/>
          <w:szCs w:val="20"/>
          <w:lang w:eastAsia="ar-SA"/>
        </w:rPr>
        <w:t>w tym obejmujący w szczególności:</w:t>
      </w:r>
    </w:p>
    <w:p w14:paraId="2995BFFE" w14:textId="5C4D4F98" w:rsidR="00DD0C32" w:rsidRPr="00B57A4E" w:rsidRDefault="00DD0C32" w:rsidP="00614668">
      <w:pPr>
        <w:pStyle w:val="Akapitzlist"/>
        <w:numPr>
          <w:ilvl w:val="1"/>
          <w:numId w:val="14"/>
        </w:numPr>
        <w:tabs>
          <w:tab w:val="clear" w:pos="357"/>
          <w:tab w:val="num" w:pos="783"/>
        </w:tabs>
        <w:ind w:left="783"/>
        <w:jc w:val="both"/>
        <w:rPr>
          <w:rFonts w:ascii="Arial" w:hAnsi="Arial" w:cs="Arial"/>
          <w:sz w:val="20"/>
          <w:szCs w:val="20"/>
        </w:rPr>
      </w:pPr>
      <w:r w:rsidRPr="00B57A4E">
        <w:rPr>
          <w:rFonts w:ascii="Arial" w:hAnsi="Arial" w:cs="Arial"/>
          <w:sz w:val="20"/>
          <w:szCs w:val="20"/>
        </w:rPr>
        <w:t>Kierowanie</w:t>
      </w:r>
      <w:r>
        <w:rPr>
          <w:rFonts w:ascii="Arial" w:hAnsi="Arial" w:cs="Arial"/>
          <w:sz w:val="20"/>
          <w:szCs w:val="20"/>
        </w:rPr>
        <w:t xml:space="preserve"> i zarządzanie pracą </w:t>
      </w:r>
      <w:r w:rsidRPr="00B57A4E">
        <w:rPr>
          <w:rFonts w:ascii="Arial" w:hAnsi="Arial" w:cs="Arial"/>
          <w:sz w:val="20"/>
          <w:szCs w:val="20"/>
        </w:rPr>
        <w:t>oddz</w:t>
      </w:r>
      <w:r w:rsidRPr="00B57A4E">
        <w:rPr>
          <w:rFonts w:ascii="Arial" w:hAnsi="Arial" w:cs="Arial"/>
          <w:color w:val="000000"/>
          <w:sz w:val="20"/>
          <w:szCs w:val="20"/>
        </w:rPr>
        <w:t xml:space="preserve">iału jako Kierownik </w:t>
      </w:r>
      <w:r>
        <w:rPr>
          <w:rFonts w:ascii="Arial" w:hAnsi="Arial" w:cs="Arial"/>
          <w:sz w:val="20"/>
          <w:szCs w:val="20"/>
        </w:rPr>
        <w:t xml:space="preserve">Oddziału </w:t>
      </w:r>
      <w:r w:rsidR="00A84EE4" w:rsidRPr="00A84EE4">
        <w:rPr>
          <w:rFonts w:ascii="Arial" w:hAnsi="Arial" w:cs="Arial"/>
          <w:sz w:val="20"/>
          <w:szCs w:val="20"/>
        </w:rPr>
        <w:t>Kardiologii z Pododdziałem Intensywnego Nadzoru Kardiologicznego, Pododdziałem Kardiologii Inwazyjnej, Pododdzi</w:t>
      </w:r>
      <w:r w:rsidR="00A84EE4">
        <w:rPr>
          <w:rFonts w:ascii="Arial" w:hAnsi="Arial" w:cs="Arial"/>
          <w:sz w:val="20"/>
          <w:szCs w:val="20"/>
        </w:rPr>
        <w:t>ałem Kardiochirurgii,</w:t>
      </w:r>
      <w:r w:rsidR="00A84EE4" w:rsidRPr="00A84EE4">
        <w:rPr>
          <w:rFonts w:ascii="Arial" w:hAnsi="Arial" w:cs="Arial"/>
          <w:kern w:val="0"/>
          <w:sz w:val="20"/>
          <w:szCs w:val="20"/>
          <w:lang w:eastAsia="ar-SA"/>
        </w:rPr>
        <w:t xml:space="preserve"> </w:t>
      </w:r>
      <w:r w:rsidRPr="00A84EE4">
        <w:rPr>
          <w:rFonts w:ascii="Arial" w:hAnsi="Arial" w:cs="Arial"/>
          <w:sz w:val="20"/>
          <w:szCs w:val="20"/>
        </w:rPr>
        <w:t>przeprowadzanie wstęp</w:t>
      </w:r>
      <w:r w:rsidRPr="00B57A4E">
        <w:rPr>
          <w:rFonts w:ascii="Arial" w:hAnsi="Arial" w:cs="Arial"/>
          <w:sz w:val="20"/>
          <w:szCs w:val="20"/>
        </w:rPr>
        <w:t xml:space="preserve">nej diagnostyki oraz podjęcie leczenia stosownie do stanu zdrowia pacjentów hospitalizowanych, </w:t>
      </w:r>
    </w:p>
    <w:p w14:paraId="70F34B16"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09486B3"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1D0056AC"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3109CF90" w14:textId="77777777" w:rsidR="00DD0C32" w:rsidRDefault="00DD0C32" w:rsidP="00614668">
      <w:pPr>
        <w:numPr>
          <w:ilvl w:val="1"/>
          <w:numId w:val="14"/>
        </w:numPr>
        <w:tabs>
          <w:tab w:val="clear" w:pos="357"/>
          <w:tab w:val="num" w:pos="783"/>
        </w:tabs>
        <w:ind w:left="783"/>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606CA14D"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4274E695"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konsultowanie w razie potrzeby pacjentów innych oddziałów, </w:t>
      </w:r>
    </w:p>
    <w:p w14:paraId="19BEB347"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wypisywanie recept i zwolnień lekarskich.</w:t>
      </w:r>
    </w:p>
    <w:p w14:paraId="43F079C4"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 (grafiki).</w:t>
      </w:r>
    </w:p>
    <w:p w14:paraId="7B7C3F46" w14:textId="3EF50939" w:rsidR="00DD0C32" w:rsidRPr="00BF155B" w:rsidRDefault="00DD0C32" w:rsidP="00614668">
      <w:pPr>
        <w:numPr>
          <w:ilvl w:val="0"/>
          <w:numId w:val="21"/>
        </w:numPr>
        <w:contextualSpacing/>
        <w:jc w:val="both"/>
        <w:rPr>
          <w:rFonts w:ascii="Arial" w:hAnsi="Arial" w:cs="Arial"/>
          <w:kern w:val="0"/>
          <w:sz w:val="20"/>
          <w:szCs w:val="20"/>
          <w:lang w:eastAsia="ar-SA"/>
        </w:rPr>
      </w:pPr>
      <w:r w:rsidRPr="00BF155B">
        <w:rPr>
          <w:rFonts w:ascii="Arial" w:hAnsi="Arial" w:cs="Arial"/>
          <w:kern w:val="0"/>
          <w:sz w:val="20"/>
          <w:szCs w:val="20"/>
          <w:lang w:eastAsia="ar-SA"/>
        </w:rPr>
        <w:t xml:space="preserve">pozostających we właściwości </w:t>
      </w:r>
      <w:r>
        <w:rPr>
          <w:rFonts w:ascii="Arial" w:hAnsi="Arial" w:cs="Arial"/>
          <w:b/>
          <w:kern w:val="0"/>
          <w:sz w:val="20"/>
          <w:szCs w:val="20"/>
          <w:lang w:eastAsia="ar-SA"/>
        </w:rPr>
        <w:t xml:space="preserve">Poradni </w:t>
      </w:r>
      <w:r w:rsidR="00A84EE4">
        <w:rPr>
          <w:rFonts w:ascii="Arial" w:hAnsi="Arial" w:cs="Arial"/>
          <w:b/>
          <w:kern w:val="0"/>
          <w:sz w:val="20"/>
          <w:szCs w:val="20"/>
          <w:lang w:eastAsia="ar-SA"/>
        </w:rPr>
        <w:t>Kardiologiczne</w:t>
      </w:r>
      <w:r>
        <w:rPr>
          <w:rFonts w:ascii="Arial" w:hAnsi="Arial" w:cs="Arial"/>
          <w:b/>
          <w:kern w:val="0"/>
          <w:sz w:val="20"/>
          <w:szCs w:val="20"/>
          <w:lang w:eastAsia="ar-SA"/>
        </w:rPr>
        <w:t>j</w:t>
      </w:r>
      <w:r w:rsidRPr="00BF155B">
        <w:rPr>
          <w:rFonts w:ascii="Arial" w:hAnsi="Arial" w:cs="Arial"/>
          <w:kern w:val="0"/>
          <w:sz w:val="20"/>
          <w:szCs w:val="20"/>
          <w:lang w:eastAsia="ar-SA"/>
        </w:rPr>
        <w:t>, w tym obejmujące w szczególności:</w:t>
      </w:r>
    </w:p>
    <w:p w14:paraId="68944FEC" w14:textId="77777777" w:rsidR="00DD0C32" w:rsidRPr="00BF155B" w:rsidRDefault="00DD0C32" w:rsidP="00614668">
      <w:pPr>
        <w:numPr>
          <w:ilvl w:val="0"/>
          <w:numId w:val="20"/>
        </w:numPr>
        <w:ind w:left="1418"/>
        <w:jc w:val="both"/>
        <w:rPr>
          <w:rFonts w:ascii="Arial" w:hAnsi="Arial" w:cs="Arial"/>
          <w:kern w:val="0"/>
          <w:sz w:val="20"/>
          <w:szCs w:val="20"/>
          <w:lang w:eastAsia="ar-SA"/>
        </w:rPr>
      </w:pPr>
      <w:r w:rsidRPr="00BF155B">
        <w:rPr>
          <w:rFonts w:ascii="Arial" w:hAnsi="Arial" w:cs="Arial"/>
          <w:kern w:val="0"/>
          <w:sz w:val="20"/>
          <w:szCs w:val="20"/>
          <w:lang w:eastAsia="ar-SA"/>
        </w:rPr>
        <w:t>udzielanie porad lekarskich,</w:t>
      </w:r>
    </w:p>
    <w:p w14:paraId="1CCAF55E" w14:textId="77777777" w:rsidR="00DD0C32" w:rsidRPr="00BF155B" w:rsidRDefault="00DD0C32" w:rsidP="00614668">
      <w:pPr>
        <w:numPr>
          <w:ilvl w:val="0"/>
          <w:numId w:val="20"/>
        </w:numPr>
        <w:ind w:left="1418"/>
        <w:jc w:val="both"/>
        <w:rPr>
          <w:rFonts w:ascii="Arial" w:hAnsi="Arial" w:cs="Arial"/>
          <w:kern w:val="0"/>
          <w:sz w:val="20"/>
          <w:szCs w:val="20"/>
          <w:lang w:eastAsia="ar-SA"/>
        </w:rPr>
      </w:pPr>
      <w:r w:rsidRPr="00BF155B">
        <w:rPr>
          <w:rFonts w:ascii="Arial" w:hAnsi="Arial" w:cs="Arial"/>
          <w:kern w:val="0"/>
          <w:sz w:val="20"/>
          <w:szCs w:val="20"/>
          <w:lang w:eastAsia="ar-SA"/>
        </w:rPr>
        <w:t>udzielanie konsultacji na skierowanie z POZ.</w:t>
      </w:r>
    </w:p>
    <w:p w14:paraId="3133C874" w14:textId="58C80463" w:rsidR="00DD0C32" w:rsidRPr="00BF155B" w:rsidRDefault="00DD0C32" w:rsidP="00DD0C32">
      <w:pPr>
        <w:suppressAutoHyphens w:val="0"/>
        <w:rPr>
          <w:rFonts w:ascii="Arial" w:hAnsi="Arial" w:cs="Arial"/>
          <w:kern w:val="0"/>
          <w:sz w:val="20"/>
          <w:szCs w:val="20"/>
          <w:lang w:eastAsia="ar-SA"/>
        </w:rPr>
      </w:pPr>
      <w:r>
        <w:rPr>
          <w:rFonts w:ascii="Arial" w:hAnsi="Arial" w:cs="Arial"/>
          <w:kern w:val="0"/>
          <w:sz w:val="20"/>
          <w:szCs w:val="20"/>
          <w:lang w:eastAsia="ar-SA"/>
        </w:rPr>
        <w:t xml:space="preserve">        </w:t>
      </w:r>
      <w:r w:rsidRPr="00BF155B">
        <w:rPr>
          <w:rFonts w:ascii="Arial" w:hAnsi="Arial" w:cs="Arial"/>
          <w:kern w:val="0"/>
          <w:sz w:val="20"/>
          <w:szCs w:val="20"/>
          <w:lang w:eastAsia="ar-SA"/>
        </w:rPr>
        <w:t xml:space="preserve">W dniach i godzinach określonych w harmonogramie stanowiącym </w:t>
      </w:r>
      <w:r w:rsidRPr="00BF155B">
        <w:rPr>
          <w:rFonts w:ascii="Arial" w:hAnsi="Arial" w:cs="Arial"/>
          <w:b/>
          <w:kern w:val="0"/>
          <w:sz w:val="20"/>
          <w:szCs w:val="20"/>
          <w:lang w:eastAsia="ar-SA"/>
        </w:rPr>
        <w:t>załącznik nr 4</w:t>
      </w:r>
      <w:r w:rsidRPr="00BF155B">
        <w:rPr>
          <w:rFonts w:ascii="Arial" w:hAnsi="Arial" w:cs="Arial"/>
          <w:kern w:val="0"/>
          <w:sz w:val="20"/>
          <w:szCs w:val="20"/>
          <w:lang w:eastAsia="ar-SA"/>
        </w:rPr>
        <w:t xml:space="preserve"> do umowy.</w:t>
      </w:r>
    </w:p>
    <w:p w14:paraId="35E317CF" w14:textId="70E8ECEA" w:rsidR="00C320BF" w:rsidRDefault="00C320BF" w:rsidP="00614668">
      <w:pPr>
        <w:numPr>
          <w:ilvl w:val="0"/>
          <w:numId w:val="14"/>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614668">
      <w:pPr>
        <w:numPr>
          <w:ilvl w:val="0"/>
          <w:numId w:val="14"/>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08671D59" w14:textId="43867B51" w:rsidR="006115F9" w:rsidRDefault="00215A19" w:rsidP="007423DC">
      <w:pPr>
        <w:numPr>
          <w:ilvl w:val="0"/>
          <w:numId w:val="14"/>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DD0C32">
        <w:rPr>
          <w:rFonts w:ascii="Arial" w:hAnsi="Arial" w:cs="Arial"/>
          <w:b/>
          <w:color w:val="000000"/>
          <w:sz w:val="20"/>
          <w:szCs w:val="20"/>
        </w:rPr>
        <w:t>5</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w:t>
      </w:r>
      <w:r w:rsidRPr="00C320BF">
        <w:rPr>
          <w:rFonts w:ascii="Arial" w:hAnsi="Arial" w:cs="Arial"/>
          <w:color w:val="000000"/>
          <w:sz w:val="20"/>
          <w:szCs w:val="20"/>
        </w:rPr>
        <w:lastRenderedPageBreak/>
        <w:t xml:space="preserve">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1935B05A" w14:textId="77777777" w:rsidR="007423DC" w:rsidRPr="007423DC" w:rsidRDefault="007423DC" w:rsidP="007423DC">
      <w:pPr>
        <w:suppressAutoHyphens w:val="0"/>
        <w:ind w:left="360"/>
        <w:jc w:val="both"/>
        <w:rPr>
          <w:rFonts w:ascii="Arial" w:hAnsi="Arial" w:cs="Arial"/>
          <w:sz w:val="20"/>
          <w:szCs w:val="20"/>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1A25B30B" w14:textId="03723536" w:rsidR="00A84EE4" w:rsidRPr="00BF155B" w:rsidRDefault="00A84EE4" w:rsidP="00A84EE4">
      <w:pPr>
        <w:numPr>
          <w:ilvl w:val="0"/>
          <w:numId w:val="17"/>
        </w:numPr>
        <w:tabs>
          <w:tab w:val="clear" w:pos="615"/>
        </w:tabs>
        <w:ind w:left="284" w:hanging="284"/>
        <w:jc w:val="both"/>
        <w:rPr>
          <w:rFonts w:ascii="Arial" w:hAnsi="Arial" w:cs="Arial"/>
          <w:kern w:val="0"/>
          <w:sz w:val="20"/>
          <w:szCs w:val="20"/>
          <w:lang w:eastAsia="ar-SA"/>
        </w:rPr>
      </w:pPr>
      <w:r w:rsidRPr="00F42736">
        <w:rPr>
          <w:rFonts w:ascii="Arial" w:hAnsi="Arial" w:cs="Arial"/>
          <w:sz w:val="20"/>
          <w:szCs w:val="20"/>
          <w:lang w:eastAsia="ar-SA"/>
        </w:rPr>
        <w:t>Przyjmujący zamówienie w zakresie objętym przedmiotem umowy zobowiązuje się do udzielania świadczeń zdrowotnych w ramach podstawowej ordynacji.</w:t>
      </w:r>
      <w:r w:rsidRPr="00BF155B">
        <w:rPr>
          <w:rFonts w:ascii="Arial" w:hAnsi="Arial" w:cs="Arial"/>
          <w:kern w:val="0"/>
          <w:sz w:val="20"/>
          <w:szCs w:val="20"/>
          <w:lang w:eastAsia="ar-SA"/>
        </w:rPr>
        <w:t xml:space="preserve"> Liczba godzin pracy</w:t>
      </w:r>
      <w:r>
        <w:rPr>
          <w:rFonts w:ascii="Arial" w:hAnsi="Arial" w:cs="Arial"/>
          <w:kern w:val="0"/>
          <w:sz w:val="20"/>
          <w:szCs w:val="20"/>
          <w:lang w:eastAsia="ar-SA"/>
        </w:rPr>
        <w:t xml:space="preserve"> </w:t>
      </w:r>
      <w:r w:rsidRPr="00BF155B">
        <w:rPr>
          <w:rFonts w:ascii="Arial" w:hAnsi="Arial" w:cs="Arial"/>
          <w:kern w:val="0"/>
          <w:sz w:val="20"/>
          <w:szCs w:val="20"/>
          <w:lang w:eastAsia="ar-SA"/>
        </w:rPr>
        <w:t xml:space="preserve">w oddziale , nie może być mniejsza niż 70 godzin miesięcznie. </w:t>
      </w:r>
    </w:p>
    <w:p w14:paraId="33526425" w14:textId="77777777" w:rsidR="00A84EE4" w:rsidRDefault="00A84EE4" w:rsidP="00A84EE4">
      <w:pPr>
        <w:pStyle w:val="Akapitzlist"/>
        <w:numPr>
          <w:ilvl w:val="0"/>
          <w:numId w:val="25"/>
        </w:numPr>
        <w:jc w:val="both"/>
        <w:rPr>
          <w:rFonts w:ascii="Arial" w:hAnsi="Arial" w:cs="Arial"/>
          <w:sz w:val="20"/>
          <w:szCs w:val="20"/>
        </w:rPr>
      </w:pPr>
      <w:r w:rsidRPr="00F42736">
        <w:rPr>
          <w:rFonts w:ascii="Arial" w:hAnsi="Arial" w:cs="Arial"/>
          <w:sz w:val="20"/>
          <w:szCs w:val="20"/>
        </w:rPr>
        <w:t>przez godziny podstawowej ordynacji należy rozumieć godziny w dni powszednie                                   od poniedziałku do piątku w p</w:t>
      </w:r>
      <w:r>
        <w:rPr>
          <w:rFonts w:ascii="Arial" w:hAnsi="Arial" w:cs="Arial"/>
          <w:sz w:val="20"/>
          <w:szCs w:val="20"/>
        </w:rPr>
        <w:t>rzedziale czasowym od godz. 7.25 do godz.15.00.</w:t>
      </w:r>
      <w:r w:rsidRPr="00F42736">
        <w:rPr>
          <w:rFonts w:ascii="Arial" w:hAnsi="Arial" w:cs="Arial"/>
          <w:sz w:val="20"/>
          <w:szCs w:val="20"/>
        </w:rPr>
        <w:t xml:space="preserve"> </w:t>
      </w:r>
    </w:p>
    <w:p w14:paraId="22C8CBFC" w14:textId="77777777" w:rsidR="00A84EE4" w:rsidRPr="00A84EE4" w:rsidRDefault="00A84EE4" w:rsidP="00A84EE4">
      <w:pPr>
        <w:pStyle w:val="Akapitzlist"/>
        <w:numPr>
          <w:ilvl w:val="0"/>
          <w:numId w:val="25"/>
        </w:numPr>
        <w:jc w:val="both"/>
        <w:rPr>
          <w:rFonts w:ascii="Arial" w:hAnsi="Arial" w:cs="Arial"/>
          <w:sz w:val="20"/>
          <w:szCs w:val="20"/>
        </w:rPr>
      </w:pPr>
      <w:r w:rsidRPr="0068403F">
        <w:rPr>
          <w:rFonts w:ascii="Arial" w:hAnsi="Arial" w:cs="Arial"/>
          <w:kern w:val="0"/>
          <w:sz w:val="20"/>
          <w:szCs w:val="20"/>
          <w:lang w:eastAsia="ar-SA"/>
        </w:rPr>
        <w:t>udzielanie świ</w:t>
      </w:r>
      <w:r>
        <w:rPr>
          <w:rFonts w:ascii="Arial" w:hAnsi="Arial" w:cs="Arial"/>
          <w:kern w:val="0"/>
          <w:sz w:val="20"/>
          <w:szCs w:val="20"/>
          <w:lang w:eastAsia="ar-SA"/>
        </w:rPr>
        <w:t>adczeń w Poradni Kardiologicznej</w:t>
      </w:r>
      <w:r w:rsidRPr="0068403F">
        <w:rPr>
          <w:rFonts w:ascii="Arial" w:hAnsi="Arial" w:cs="Arial"/>
          <w:kern w:val="0"/>
          <w:sz w:val="20"/>
          <w:szCs w:val="20"/>
          <w:lang w:eastAsia="ar-SA"/>
        </w:rPr>
        <w:t xml:space="preserve"> wg harmonogramu stanowią</w:t>
      </w:r>
      <w:r>
        <w:rPr>
          <w:rFonts w:ascii="Arial" w:hAnsi="Arial" w:cs="Arial"/>
          <w:kern w:val="0"/>
          <w:sz w:val="20"/>
          <w:szCs w:val="20"/>
          <w:lang w:eastAsia="ar-SA"/>
        </w:rPr>
        <w:t>cego załącznik</w:t>
      </w:r>
      <w:r w:rsidRPr="0068403F">
        <w:rPr>
          <w:rFonts w:ascii="Arial" w:hAnsi="Arial" w:cs="Arial"/>
          <w:kern w:val="0"/>
          <w:sz w:val="20"/>
          <w:szCs w:val="20"/>
          <w:lang w:eastAsia="ar-SA"/>
        </w:rPr>
        <w:t xml:space="preserve"> nr 4 do umowy.</w:t>
      </w:r>
    </w:p>
    <w:p w14:paraId="76B916A5" w14:textId="77777777" w:rsidR="00A84EE4" w:rsidRDefault="00C320BF" w:rsidP="00A84EE4">
      <w:pPr>
        <w:pStyle w:val="Akapitzlist"/>
        <w:numPr>
          <w:ilvl w:val="0"/>
          <w:numId w:val="22"/>
        </w:numPr>
        <w:jc w:val="both"/>
        <w:rPr>
          <w:rFonts w:ascii="Arial" w:hAnsi="Arial" w:cs="Arial"/>
          <w:sz w:val="20"/>
          <w:szCs w:val="20"/>
        </w:rPr>
      </w:pPr>
      <w:r w:rsidRPr="00A84EE4">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sidRPr="00A84EE4">
        <w:rPr>
          <w:rFonts w:ascii="Arial" w:hAnsi="Arial" w:cs="Arial"/>
          <w:sz w:val="20"/>
          <w:szCs w:val="20"/>
          <w:lang w:eastAsia="ar-SA"/>
        </w:rPr>
        <w:t xml:space="preserve">domić Udzielającego Zamówienia </w:t>
      </w:r>
      <w:r w:rsidRPr="00A84EE4">
        <w:rPr>
          <w:rFonts w:ascii="Arial" w:hAnsi="Arial" w:cs="Arial"/>
          <w:sz w:val="20"/>
          <w:szCs w:val="20"/>
          <w:lang w:eastAsia="ar-SA"/>
        </w:rPr>
        <w:t xml:space="preserve">w formie pisemnej, </w:t>
      </w:r>
      <w:r w:rsidR="00BD3B6A" w:rsidRPr="00A84EE4">
        <w:rPr>
          <w:rFonts w:ascii="Arial" w:hAnsi="Arial" w:cs="Arial"/>
          <w:sz w:val="20"/>
          <w:szCs w:val="20"/>
          <w:lang w:eastAsia="ar-SA"/>
        </w:rPr>
        <w:t xml:space="preserve">                   </w:t>
      </w:r>
      <w:r w:rsidRPr="00A84EE4">
        <w:rPr>
          <w:rFonts w:ascii="Arial" w:hAnsi="Arial" w:cs="Arial"/>
          <w:sz w:val="20"/>
          <w:szCs w:val="20"/>
          <w:lang w:eastAsia="ar-SA"/>
        </w:rPr>
        <w:t>co najmniej na 3 dn</w:t>
      </w:r>
      <w:r w:rsidR="00EB4179" w:rsidRPr="00A84EE4">
        <w:rPr>
          <w:rFonts w:ascii="Arial" w:hAnsi="Arial" w:cs="Arial"/>
          <w:sz w:val="20"/>
          <w:szCs w:val="20"/>
          <w:lang w:eastAsia="ar-SA"/>
        </w:rPr>
        <w:t xml:space="preserve">i wcześniej przed nieobecnością (wzór zawiadomienia stanowi załącznik </w:t>
      </w:r>
      <w:r w:rsidR="00BD3B6A" w:rsidRPr="00A84EE4">
        <w:rPr>
          <w:rFonts w:ascii="Arial" w:hAnsi="Arial" w:cs="Arial"/>
          <w:sz w:val="20"/>
          <w:szCs w:val="20"/>
          <w:lang w:eastAsia="ar-SA"/>
        </w:rPr>
        <w:t xml:space="preserve">                      </w:t>
      </w:r>
      <w:r w:rsidR="00EB4179" w:rsidRPr="00A84EE4">
        <w:rPr>
          <w:rFonts w:ascii="Arial" w:hAnsi="Arial" w:cs="Arial"/>
          <w:sz w:val="20"/>
          <w:szCs w:val="20"/>
          <w:lang w:eastAsia="ar-SA"/>
        </w:rPr>
        <w:t>nr 3 do umowy).</w:t>
      </w:r>
    </w:p>
    <w:p w14:paraId="58635038" w14:textId="4F700F04" w:rsidR="00A84EE4" w:rsidRPr="00A84EE4" w:rsidRDefault="00A84EE4" w:rsidP="00A84EE4">
      <w:pPr>
        <w:numPr>
          <w:ilvl w:val="0"/>
          <w:numId w:val="22"/>
        </w:numPr>
        <w:suppressAutoHyphens w:val="0"/>
        <w:ind w:left="357" w:hanging="357"/>
        <w:contextualSpacing/>
        <w:jc w:val="both"/>
        <w:rPr>
          <w:rFonts w:ascii="Arial" w:eastAsiaTheme="minorHAnsi" w:hAnsi="Arial" w:cs="Arial"/>
          <w:kern w:val="0"/>
          <w:sz w:val="20"/>
          <w:szCs w:val="20"/>
          <w:lang w:eastAsia="en-US"/>
        </w:rPr>
      </w:pPr>
      <w:r w:rsidRPr="00F42736">
        <w:rPr>
          <w:rFonts w:ascii="Arial" w:eastAsiaTheme="minorHAnsi" w:hAnsi="Arial" w:cs="Arial"/>
          <w:kern w:val="0"/>
          <w:sz w:val="20"/>
          <w:szCs w:val="20"/>
          <w:lang w:eastAsia="en-US"/>
        </w:rPr>
        <w:t>W ramach niniejszej umowy, Przyjmując</w:t>
      </w:r>
      <w:r>
        <w:rPr>
          <w:rFonts w:ascii="Arial" w:eastAsiaTheme="minorHAnsi" w:hAnsi="Arial" w:cs="Arial"/>
          <w:kern w:val="0"/>
          <w:sz w:val="20"/>
          <w:szCs w:val="20"/>
          <w:lang w:eastAsia="en-US"/>
        </w:rPr>
        <w:t xml:space="preserve">emu zamówienie przysługuje 26 </w:t>
      </w:r>
      <w:r w:rsidRPr="00F42736">
        <w:rPr>
          <w:rFonts w:ascii="Arial" w:eastAsiaTheme="minorHAnsi" w:hAnsi="Arial" w:cs="Arial"/>
          <w:kern w:val="0"/>
          <w:sz w:val="20"/>
          <w:szCs w:val="20"/>
          <w:lang w:eastAsia="en-US"/>
        </w:rPr>
        <w:t xml:space="preserve">dni kalendarzowych </w:t>
      </w:r>
      <w:r>
        <w:rPr>
          <w:rFonts w:ascii="Arial" w:eastAsiaTheme="minorHAnsi" w:hAnsi="Arial" w:cs="Arial"/>
          <w:kern w:val="0"/>
          <w:sz w:val="20"/>
          <w:szCs w:val="20"/>
          <w:lang w:eastAsia="en-US"/>
        </w:rPr>
        <w:t xml:space="preserve">                       </w:t>
      </w:r>
      <w:r w:rsidRPr="00F42736">
        <w:rPr>
          <w:rFonts w:ascii="Arial" w:eastAsiaTheme="minorHAnsi" w:hAnsi="Arial" w:cs="Arial"/>
          <w:kern w:val="0"/>
          <w:sz w:val="20"/>
          <w:szCs w:val="20"/>
          <w:lang w:eastAsia="en-US"/>
        </w:rPr>
        <w:t xml:space="preserve">w trakcie 12 miesięcy bez obowiązku wykonywania świadczeń wynikających, z umowy za które przysługuje świadczenie od Udzielającego zamówienia w wysokości określonej w §9 ust. 1, zgodnie z treścią §2 ust. 1 lit. a), które będą ustalone z Z-cą Dyrektora ds. Lecznictwa i będą uwidocznione w harmonogramie, </w:t>
      </w:r>
      <w:r>
        <w:rPr>
          <w:rFonts w:ascii="Arial" w:eastAsiaTheme="minorHAnsi" w:hAnsi="Arial" w:cs="Arial"/>
          <w:kern w:val="0"/>
          <w:sz w:val="20"/>
          <w:szCs w:val="20"/>
          <w:lang w:eastAsia="en-US"/>
        </w:rPr>
        <w:t>o którym mowa w ust. 2 powyżej.</w:t>
      </w:r>
    </w:p>
    <w:p w14:paraId="453FEB60" w14:textId="77777777" w:rsidR="00A84EE4" w:rsidRDefault="00C320BF" w:rsidP="00A84EE4">
      <w:pPr>
        <w:pStyle w:val="Akapitzlist"/>
        <w:numPr>
          <w:ilvl w:val="0"/>
          <w:numId w:val="22"/>
        </w:numPr>
        <w:ind w:left="357" w:hanging="357"/>
        <w:jc w:val="both"/>
        <w:rPr>
          <w:rFonts w:ascii="Arial" w:hAnsi="Arial" w:cs="Arial"/>
          <w:sz w:val="20"/>
          <w:szCs w:val="20"/>
        </w:rPr>
      </w:pPr>
      <w:r w:rsidRPr="00A84EE4">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6115F9" w:rsidRPr="00A84EE4">
        <w:rPr>
          <w:rFonts w:ascii="Arial" w:hAnsi="Arial" w:cs="Arial"/>
          <w:sz w:val="20"/>
          <w:szCs w:val="20"/>
          <w:lang w:eastAsia="ar-SA"/>
        </w:rPr>
        <w:t xml:space="preserve"> Udzielający Zamówienie odstąpi </w:t>
      </w:r>
      <w:r w:rsidRPr="00A84EE4">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załącznik nr 3. </w:t>
      </w:r>
    </w:p>
    <w:p w14:paraId="7DB9C957" w14:textId="77777777" w:rsidR="00A84EE4" w:rsidRDefault="00C320BF" w:rsidP="00A84EE4">
      <w:pPr>
        <w:pStyle w:val="Akapitzlist"/>
        <w:numPr>
          <w:ilvl w:val="0"/>
          <w:numId w:val="22"/>
        </w:numPr>
        <w:ind w:left="357" w:hanging="357"/>
        <w:jc w:val="both"/>
        <w:rPr>
          <w:rFonts w:ascii="Arial" w:hAnsi="Arial" w:cs="Arial"/>
          <w:sz w:val="20"/>
          <w:szCs w:val="20"/>
        </w:rPr>
      </w:pPr>
      <w:r w:rsidRPr="00A84EE4">
        <w:rPr>
          <w:rFonts w:ascii="Arial" w:hAnsi="Arial" w:cs="Arial"/>
          <w:sz w:val="20"/>
          <w:szCs w:val="20"/>
          <w:lang w:eastAsia="ar-SA"/>
        </w:rPr>
        <w:t>Przyjmujący zamówienie ponosi odpowiedzialność za czynności własne jak i za czynności swojego zastępcy, o którym mowa w ust. 4.</w:t>
      </w:r>
    </w:p>
    <w:p w14:paraId="762BFFD5" w14:textId="5B6E048B" w:rsidR="00C320BF" w:rsidRPr="00A84EE4" w:rsidRDefault="00C320BF" w:rsidP="00A84EE4">
      <w:pPr>
        <w:pStyle w:val="Akapitzlist"/>
        <w:numPr>
          <w:ilvl w:val="0"/>
          <w:numId w:val="22"/>
        </w:numPr>
        <w:ind w:left="357" w:hanging="357"/>
        <w:jc w:val="both"/>
        <w:rPr>
          <w:rFonts w:ascii="Arial" w:hAnsi="Arial" w:cs="Arial"/>
          <w:sz w:val="20"/>
          <w:szCs w:val="20"/>
        </w:rPr>
      </w:pPr>
      <w:r w:rsidRPr="00A84EE4">
        <w:rPr>
          <w:rFonts w:ascii="Arial" w:hAnsi="Arial" w:cs="Arial"/>
          <w:sz w:val="20"/>
          <w:szCs w:val="20"/>
          <w:lang w:eastAsia="ar-SA"/>
        </w:rPr>
        <w:t xml:space="preserve">Przyjmujący zamówienie, w czasie pozostawania do dyspozycji </w:t>
      </w:r>
      <w:r w:rsidRPr="00A84EE4">
        <w:rPr>
          <w:rFonts w:ascii="Arial" w:hAnsi="Arial" w:cs="Arial"/>
          <w:kern w:val="1"/>
          <w:sz w:val="20"/>
          <w:szCs w:val="20"/>
          <w:lang w:eastAsia="ar-SA"/>
        </w:rPr>
        <w:t>Udzielającego zamówienie zgodnie z ustalonym i przyjętym harmonogramem,</w:t>
      </w:r>
      <w:r w:rsidRPr="00A84EE4">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lastRenderedPageBreak/>
        <w:t>sprzętu medycznego, aparatury, wyposażenia i materiałów eksploatacyjnych,</w:t>
      </w:r>
    </w:p>
    <w:p w14:paraId="322427FC"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614668">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614668">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795D294A" w14:textId="77777777" w:rsidR="007112DD" w:rsidRDefault="007112DD" w:rsidP="00D75BE5">
      <w:pP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614668">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614668">
      <w:pPr>
        <w:numPr>
          <w:ilvl w:val="1"/>
          <w:numId w:val="1"/>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614668">
      <w:pPr>
        <w:numPr>
          <w:ilvl w:val="1"/>
          <w:numId w:val="1"/>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614668">
      <w:pPr>
        <w:numPr>
          <w:ilvl w:val="1"/>
          <w:numId w:val="1"/>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614668">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614668">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614668">
      <w:pPr>
        <w:numPr>
          <w:ilvl w:val="0"/>
          <w:numId w:val="3"/>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614668">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66AA2E88" w14:textId="77777777" w:rsidR="00D50ACB" w:rsidRDefault="00D50ACB" w:rsidP="00614668">
      <w:pPr>
        <w:numPr>
          <w:ilvl w:val="0"/>
          <w:numId w:val="3"/>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614668">
      <w:pPr>
        <w:pStyle w:val="Akapitzlist"/>
        <w:numPr>
          <w:ilvl w:val="0"/>
          <w:numId w:val="4"/>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w:t>
      </w:r>
      <w:r w:rsidR="004278EE" w:rsidRPr="004278EE">
        <w:rPr>
          <w:rFonts w:ascii="Arial" w:hAnsi="Arial" w:cs="Arial"/>
          <w:sz w:val="20"/>
          <w:szCs w:val="20"/>
        </w:rPr>
        <w:lastRenderedPageBreak/>
        <w:t xml:space="preserve">Przyjmujący zamówienie zobowiązany jest do uzupełniania na bieżąco badań/szkoleń w trakcie trwania umowy. </w:t>
      </w:r>
    </w:p>
    <w:p w14:paraId="566A62BE" w14:textId="2CF62B24" w:rsidR="00215A19" w:rsidRDefault="00215A19"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3F5151E" w:rsidR="00215A19" w:rsidRDefault="00215A19" w:rsidP="00614668">
      <w:pPr>
        <w:numPr>
          <w:ilvl w:val="0"/>
          <w:numId w:val="4"/>
        </w:numPr>
        <w:tabs>
          <w:tab w:val="left" w:pos="709"/>
        </w:tabs>
        <w:suppressAutoHyphens w:val="0"/>
        <w:ind w:left="720"/>
        <w:jc w:val="both"/>
      </w:pPr>
      <w:r>
        <w:rPr>
          <w:rFonts w:ascii="Arial" w:hAnsi="Arial" w:cs="Arial"/>
          <w:sz w:val="20"/>
          <w:szCs w:val="20"/>
        </w:rPr>
        <w:t>W razie zaistnienia uzasadnionej konieczności skorzystania z diagnostyki niemożliw</w:t>
      </w:r>
      <w:r w:rsidR="00A84EE4">
        <w:rPr>
          <w:rFonts w:ascii="Arial" w:hAnsi="Arial" w:cs="Arial"/>
          <w:sz w:val="20"/>
          <w:szCs w:val="20"/>
        </w:rPr>
        <w:t xml:space="preserve">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614668">
      <w:pPr>
        <w:pStyle w:val="Standard"/>
        <w:numPr>
          <w:ilvl w:val="0"/>
          <w:numId w:val="1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614668">
      <w:pPr>
        <w:pStyle w:val="Standard"/>
        <w:numPr>
          <w:ilvl w:val="0"/>
          <w:numId w:val="1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5F3A05FB" w:rsidR="0077085E" w:rsidRDefault="0077085E" w:rsidP="00614668">
      <w:pPr>
        <w:pStyle w:val="DocumentMap"/>
        <w:numPr>
          <w:ilvl w:val="0"/>
          <w:numId w:val="17"/>
        </w:numPr>
        <w:tabs>
          <w:tab w:val="left" w:pos="709"/>
        </w:tabs>
        <w:ind w:left="720" w:hanging="283"/>
        <w:contextualSpacing/>
        <w:jc w:val="both"/>
      </w:pPr>
      <w:r>
        <w:rPr>
          <w:rFonts w:ascii="Arial" w:hAnsi="Arial" w:cs="Arial"/>
          <w:bCs/>
        </w:rPr>
        <w:t xml:space="preserve">Przyjmujący zamówienie ma obowiązek co najmniej okazać oryginał polisy ubezpieczeniowej, </w:t>
      </w:r>
      <w:r w:rsidR="00EA2034">
        <w:rPr>
          <w:rFonts w:ascii="Arial" w:hAnsi="Arial" w:cs="Arial"/>
          <w:bCs/>
        </w:rPr>
        <w:t xml:space="preserve">             </w:t>
      </w:r>
      <w:r>
        <w:rPr>
          <w:rFonts w:ascii="Arial" w:hAnsi="Arial" w:cs="Arial"/>
          <w:bCs/>
        </w:rPr>
        <w:t>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614668">
      <w:pPr>
        <w:numPr>
          <w:ilvl w:val="0"/>
          <w:numId w:val="6"/>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614668">
      <w:pPr>
        <w:numPr>
          <w:ilvl w:val="0"/>
          <w:numId w:val="6"/>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614668">
      <w:pPr>
        <w:numPr>
          <w:ilvl w:val="0"/>
          <w:numId w:val="6"/>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w:t>
      </w:r>
      <w:r>
        <w:rPr>
          <w:rFonts w:ascii="Arial" w:hAnsi="Arial" w:cs="Arial"/>
          <w:sz w:val="20"/>
          <w:szCs w:val="20"/>
        </w:rPr>
        <w:lastRenderedPageBreak/>
        <w:t xml:space="preserve">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614668">
      <w:pPr>
        <w:numPr>
          <w:ilvl w:val="0"/>
          <w:numId w:val="6"/>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614668">
      <w:pPr>
        <w:numPr>
          <w:ilvl w:val="0"/>
          <w:numId w:val="6"/>
        </w:numPr>
        <w:jc w:val="both"/>
      </w:pPr>
      <w:r>
        <w:rPr>
          <w:rFonts w:ascii="Arial" w:hAnsi="Arial" w:cs="Arial"/>
          <w:sz w:val="20"/>
          <w:szCs w:val="20"/>
        </w:rPr>
        <w:t xml:space="preserve">Strony ustalają okres rozliczeniowy – 1 miesiąc. </w:t>
      </w:r>
    </w:p>
    <w:p w14:paraId="2DDA9278" w14:textId="77777777" w:rsidR="00215A19" w:rsidRDefault="00215A19" w:rsidP="00614668">
      <w:pPr>
        <w:numPr>
          <w:ilvl w:val="0"/>
          <w:numId w:val="6"/>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614668">
      <w:pPr>
        <w:numPr>
          <w:ilvl w:val="0"/>
          <w:numId w:val="6"/>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614668">
      <w:pPr>
        <w:numPr>
          <w:ilvl w:val="0"/>
          <w:numId w:val="6"/>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614668">
      <w:pPr>
        <w:numPr>
          <w:ilvl w:val="0"/>
          <w:numId w:val="7"/>
        </w:numPr>
      </w:pPr>
      <w:r>
        <w:rPr>
          <w:rFonts w:ascii="Arial" w:hAnsi="Arial" w:cs="Arial"/>
          <w:sz w:val="20"/>
          <w:szCs w:val="20"/>
        </w:rPr>
        <w:t xml:space="preserve">Umowa może zostać rozwiązana w każdym czasie za porozumieniem stron.  </w:t>
      </w:r>
    </w:p>
    <w:p w14:paraId="280493A1" w14:textId="1DFDF20E" w:rsidR="00215A19" w:rsidRDefault="00215A19" w:rsidP="00614668">
      <w:pPr>
        <w:numPr>
          <w:ilvl w:val="0"/>
          <w:numId w:val="7"/>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614668">
      <w:pPr>
        <w:numPr>
          <w:ilvl w:val="0"/>
          <w:numId w:val="7"/>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614668">
      <w:pPr>
        <w:numPr>
          <w:ilvl w:val="0"/>
          <w:numId w:val="7"/>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614668">
      <w:pPr>
        <w:numPr>
          <w:ilvl w:val="1"/>
          <w:numId w:val="8"/>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614668">
      <w:pPr>
        <w:numPr>
          <w:ilvl w:val="1"/>
          <w:numId w:val="8"/>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614668">
      <w:pPr>
        <w:numPr>
          <w:ilvl w:val="1"/>
          <w:numId w:val="8"/>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614668">
      <w:pPr>
        <w:numPr>
          <w:ilvl w:val="1"/>
          <w:numId w:val="8"/>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614668">
      <w:pPr>
        <w:numPr>
          <w:ilvl w:val="1"/>
          <w:numId w:val="8"/>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614668">
      <w:pPr>
        <w:numPr>
          <w:ilvl w:val="1"/>
          <w:numId w:val="8"/>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614668">
      <w:pPr>
        <w:numPr>
          <w:ilvl w:val="1"/>
          <w:numId w:val="8"/>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614668">
      <w:pPr>
        <w:numPr>
          <w:ilvl w:val="1"/>
          <w:numId w:val="8"/>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614668">
      <w:pPr>
        <w:numPr>
          <w:ilvl w:val="1"/>
          <w:numId w:val="8"/>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5C3FE21E" w14:textId="3BBB274A" w:rsidR="00215A19" w:rsidRPr="007423DC" w:rsidRDefault="00215A19" w:rsidP="007423DC">
      <w:pPr>
        <w:suppressAutoHyphens w:val="0"/>
        <w:ind w:left="720" w:hanging="283"/>
        <w:jc w:val="both"/>
      </w:pPr>
      <w:r>
        <w:rPr>
          <w:rFonts w:ascii="Arial" w:hAnsi="Arial" w:cs="Arial"/>
          <w:sz w:val="20"/>
          <w:szCs w:val="20"/>
        </w:rPr>
        <w:lastRenderedPageBreak/>
        <w:t>5. W przypadkach, o których mowa w ust. 2, ust. 3 i ust. 4  Przyjmującemu zamówienie nie należy się odszkodowanie, w szczególności z tytułu utraconych korzyści od Udzielającego zamówienia.</w:t>
      </w: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614668">
      <w:pPr>
        <w:numPr>
          <w:ilvl w:val="0"/>
          <w:numId w:val="9"/>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614668">
      <w:pPr>
        <w:numPr>
          <w:ilvl w:val="0"/>
          <w:numId w:val="10"/>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614668">
      <w:pPr>
        <w:numPr>
          <w:ilvl w:val="0"/>
          <w:numId w:val="10"/>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614668">
      <w:pPr>
        <w:numPr>
          <w:ilvl w:val="0"/>
          <w:numId w:val="10"/>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614668">
      <w:pPr>
        <w:numPr>
          <w:ilvl w:val="0"/>
          <w:numId w:val="10"/>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614668">
      <w:pPr>
        <w:numPr>
          <w:ilvl w:val="0"/>
          <w:numId w:val="11"/>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lastRenderedPageBreak/>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614668">
      <w:pPr>
        <w:numPr>
          <w:ilvl w:val="0"/>
          <w:numId w:val="12"/>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614668">
      <w:pPr>
        <w:numPr>
          <w:ilvl w:val="0"/>
          <w:numId w:val="12"/>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614668">
      <w:pPr>
        <w:numPr>
          <w:ilvl w:val="0"/>
          <w:numId w:val="12"/>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614668">
      <w:pPr>
        <w:numPr>
          <w:ilvl w:val="0"/>
          <w:numId w:val="12"/>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614668">
      <w:pPr>
        <w:numPr>
          <w:ilvl w:val="0"/>
          <w:numId w:val="12"/>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614668">
      <w:pPr>
        <w:numPr>
          <w:ilvl w:val="0"/>
          <w:numId w:val="12"/>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614668">
      <w:pPr>
        <w:numPr>
          <w:ilvl w:val="0"/>
          <w:numId w:val="13"/>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614668">
      <w:pPr>
        <w:numPr>
          <w:ilvl w:val="0"/>
          <w:numId w:val="13"/>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614668">
      <w:pPr>
        <w:numPr>
          <w:ilvl w:val="0"/>
          <w:numId w:val="13"/>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614668">
      <w:pPr>
        <w:numPr>
          <w:ilvl w:val="0"/>
          <w:numId w:val="13"/>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00F6BDAF" w14:textId="50046A7D" w:rsidR="00DD0C32" w:rsidRPr="00EA2034" w:rsidRDefault="00132244" w:rsidP="00DD0C32">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50E91A11" w14:textId="77777777" w:rsidR="006115F9" w:rsidRDefault="006115F9" w:rsidP="00132244">
      <w:pPr>
        <w:spacing w:line="360" w:lineRule="auto"/>
        <w:ind w:left="720" w:right="720"/>
        <w:jc w:val="right"/>
        <w:rPr>
          <w:rFonts w:ascii="Arial" w:hAnsi="Arial" w:cs="Arial"/>
          <w:sz w:val="20"/>
          <w:szCs w:val="20"/>
        </w:rPr>
      </w:pPr>
    </w:p>
    <w:p w14:paraId="15DF1D60" w14:textId="77777777" w:rsidR="007423DC" w:rsidRDefault="007423DC" w:rsidP="00132244">
      <w:pPr>
        <w:spacing w:line="360" w:lineRule="auto"/>
        <w:ind w:left="720" w:right="720"/>
        <w:jc w:val="right"/>
        <w:rPr>
          <w:rFonts w:ascii="Arial" w:hAnsi="Arial" w:cs="Arial"/>
          <w:sz w:val="20"/>
          <w:szCs w:val="20"/>
        </w:rPr>
      </w:pPr>
    </w:p>
    <w:p w14:paraId="4B349025" w14:textId="40768783" w:rsidR="00132244" w:rsidRPr="00DD0C32" w:rsidRDefault="00132244" w:rsidP="00132244">
      <w:pPr>
        <w:spacing w:line="360" w:lineRule="auto"/>
        <w:ind w:left="720" w:right="720"/>
        <w:jc w:val="right"/>
        <w:rPr>
          <w:sz w:val="20"/>
          <w:szCs w:val="20"/>
        </w:rPr>
      </w:pPr>
      <w:r w:rsidRPr="00DD0C32">
        <w:rPr>
          <w:rFonts w:ascii="Arial" w:hAnsi="Arial" w:cs="Arial"/>
          <w:sz w:val="20"/>
          <w:szCs w:val="20"/>
        </w:rPr>
        <w:lastRenderedPageBreak/>
        <w:t>Z</w:t>
      </w:r>
      <w:r w:rsidR="0077085E" w:rsidRPr="00DD0C32">
        <w:rPr>
          <w:rFonts w:ascii="Arial" w:hAnsi="Arial" w:cs="Arial"/>
          <w:sz w:val="20"/>
          <w:szCs w:val="20"/>
        </w:rPr>
        <w:t xml:space="preserve">ałącznik nr </w:t>
      </w:r>
      <w:r w:rsidR="004278EE" w:rsidRPr="00DD0C32">
        <w:rPr>
          <w:rFonts w:ascii="Arial" w:hAnsi="Arial" w:cs="Arial"/>
          <w:sz w:val="20"/>
          <w:szCs w:val="20"/>
        </w:rPr>
        <w:t>1 do umowy …/KO/2024</w:t>
      </w:r>
    </w:p>
    <w:p w14:paraId="64C9797C" w14:textId="7ED1FAF4" w:rsidR="00EA2034" w:rsidRPr="00EA2034" w:rsidRDefault="00EA2034" w:rsidP="00EA2034">
      <w:pPr>
        <w:jc w:val="both"/>
        <w:rPr>
          <w:rFonts w:ascii="Arial" w:hAnsi="Arial" w:cs="Arial"/>
          <w:b/>
          <w:color w:val="000000"/>
          <w:kern w:val="0"/>
          <w:sz w:val="20"/>
          <w:szCs w:val="20"/>
          <w:lang w:eastAsia="ar-SA"/>
        </w:rPr>
      </w:pPr>
      <w:r w:rsidRPr="00EA2034">
        <w:rPr>
          <w:rFonts w:ascii="Arial" w:hAnsi="Arial" w:cs="Arial"/>
          <w:b/>
          <w:sz w:val="20"/>
          <w:szCs w:val="20"/>
        </w:rPr>
        <w:t>ZAKRES ZADAŃ I ODPOWIEDZIALNO</w:t>
      </w:r>
      <w:r w:rsidRPr="00EA2034">
        <w:rPr>
          <w:rFonts w:ascii="Arial" w:hAnsi="Arial" w:cs="Arial"/>
          <w:b/>
          <w:color w:val="000000"/>
          <w:sz w:val="20"/>
          <w:szCs w:val="20"/>
        </w:rPr>
        <w:t xml:space="preserve">ŚCI KIEROWNIKA </w:t>
      </w:r>
      <w:r w:rsidRPr="00EA2034">
        <w:rPr>
          <w:rFonts w:ascii="Arial" w:hAnsi="Arial" w:cs="Arial"/>
          <w:b/>
          <w:kern w:val="0"/>
          <w:sz w:val="20"/>
          <w:szCs w:val="20"/>
          <w:lang w:eastAsia="ar-SA"/>
        </w:rPr>
        <w:t xml:space="preserve">ODDZIAŁU KARDIOLOGII </w:t>
      </w:r>
      <w:r>
        <w:rPr>
          <w:rFonts w:ascii="Arial" w:hAnsi="Arial" w:cs="Arial"/>
          <w:b/>
          <w:kern w:val="0"/>
          <w:sz w:val="20"/>
          <w:szCs w:val="20"/>
          <w:lang w:eastAsia="ar-SA"/>
        </w:rPr>
        <w:t xml:space="preserve">                                                </w:t>
      </w:r>
      <w:r w:rsidRPr="00EA2034">
        <w:rPr>
          <w:rFonts w:ascii="Arial" w:hAnsi="Arial" w:cs="Arial"/>
          <w:b/>
          <w:kern w:val="0"/>
          <w:sz w:val="20"/>
          <w:szCs w:val="20"/>
          <w:lang w:eastAsia="ar-SA"/>
        </w:rPr>
        <w:t>Z PODODDZIAŁEM INTENSYWNEGO NADZORU KARDIOLOGICZNEGO, PODODDZIAŁEM KARDIOLOGII INWAZYJNEJ</w:t>
      </w:r>
      <w:r w:rsidR="007423DC">
        <w:rPr>
          <w:rFonts w:ascii="Arial" w:hAnsi="Arial" w:cs="Arial"/>
          <w:b/>
          <w:kern w:val="0"/>
          <w:sz w:val="20"/>
          <w:szCs w:val="20"/>
          <w:lang w:eastAsia="ar-SA"/>
        </w:rPr>
        <w:t>, ?PODODDZIAŁEM KARDIOCHIRURGII</w:t>
      </w:r>
      <w:r w:rsidRPr="00EA2034">
        <w:rPr>
          <w:rFonts w:ascii="Arial" w:hAnsi="Arial" w:cs="Arial"/>
          <w:b/>
          <w:kern w:val="0"/>
          <w:sz w:val="20"/>
          <w:szCs w:val="20"/>
          <w:lang w:eastAsia="ar-SA"/>
        </w:rPr>
        <w:t xml:space="preserve"> </w:t>
      </w:r>
      <w:r w:rsidRPr="00EA2034">
        <w:rPr>
          <w:rFonts w:ascii="Arial" w:hAnsi="Arial" w:cs="Arial"/>
          <w:b/>
          <w:color w:val="000000"/>
          <w:sz w:val="20"/>
          <w:szCs w:val="20"/>
        </w:rPr>
        <w:t xml:space="preserve">OBEJMUJE </w:t>
      </w:r>
      <w:r w:rsidR="007423DC">
        <w:rPr>
          <w:rFonts w:ascii="Arial" w:hAnsi="Arial" w:cs="Arial"/>
          <w:b/>
          <w:color w:val="000000"/>
          <w:sz w:val="20"/>
          <w:szCs w:val="20"/>
        </w:rPr>
        <w:t xml:space="preserve">                                                          </w:t>
      </w:r>
      <w:r w:rsidRPr="00EA2034">
        <w:rPr>
          <w:rFonts w:ascii="Arial" w:hAnsi="Arial" w:cs="Arial"/>
          <w:b/>
          <w:color w:val="000000"/>
          <w:sz w:val="20"/>
          <w:szCs w:val="20"/>
        </w:rPr>
        <w:t>W SZCZEGÓLNOŚCI:</w:t>
      </w:r>
    </w:p>
    <w:p w14:paraId="20466B9B" w14:textId="77777777" w:rsidR="00EA2034" w:rsidRPr="00EA2034" w:rsidRDefault="00EA2034" w:rsidP="00EA2034">
      <w:pPr>
        <w:jc w:val="center"/>
        <w:rPr>
          <w:rFonts w:ascii="Arial" w:hAnsi="Arial" w:cs="Arial"/>
          <w:b/>
          <w:sz w:val="20"/>
          <w:szCs w:val="20"/>
        </w:rPr>
      </w:pPr>
    </w:p>
    <w:p w14:paraId="489ADFD1" w14:textId="6C62561D"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Planowanie i organizowanie pracy personelu medycznego pod względem fachowym, etycznym </w:t>
      </w:r>
      <w:r>
        <w:rPr>
          <w:rFonts w:ascii="Arial" w:hAnsi="Arial" w:cs="Arial"/>
          <w:sz w:val="20"/>
          <w:szCs w:val="20"/>
        </w:rPr>
        <w:t xml:space="preserve">                       </w:t>
      </w:r>
      <w:r w:rsidRPr="00EA2034">
        <w:rPr>
          <w:rFonts w:ascii="Arial" w:hAnsi="Arial" w:cs="Arial"/>
          <w:sz w:val="20"/>
          <w:szCs w:val="20"/>
        </w:rPr>
        <w:t xml:space="preserve">i dyscyplinarnym. </w:t>
      </w:r>
    </w:p>
    <w:p w14:paraId="78892BD7" w14:textId="138E7FD0"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Sporządzanie harmonogramu pracy planowanych/wykonanych lekarzy w godzinach dyżurowych </w:t>
      </w:r>
      <w:r>
        <w:rPr>
          <w:rFonts w:ascii="Arial" w:hAnsi="Arial" w:cs="Arial"/>
          <w:sz w:val="20"/>
          <w:szCs w:val="20"/>
        </w:rPr>
        <w:t xml:space="preserve">                     </w:t>
      </w:r>
      <w:r w:rsidRPr="00EA2034">
        <w:rPr>
          <w:rFonts w:ascii="Arial" w:hAnsi="Arial" w:cs="Arial"/>
          <w:sz w:val="20"/>
          <w:szCs w:val="20"/>
        </w:rPr>
        <w:t>i przedkładanie do zatwierdzenia Z-cy dyrektora ds. lecznictwa.</w:t>
      </w:r>
    </w:p>
    <w:p w14:paraId="4163CBEB" w14:textId="77777777" w:rsidR="00EA2034" w:rsidRPr="00EA2034" w:rsidRDefault="00EA2034" w:rsidP="00EA2034">
      <w:pPr>
        <w:pStyle w:val="Akapitzlist"/>
        <w:numPr>
          <w:ilvl w:val="0"/>
          <w:numId w:val="24"/>
        </w:numPr>
        <w:jc w:val="both"/>
        <w:rPr>
          <w:sz w:val="20"/>
          <w:szCs w:val="20"/>
        </w:rPr>
      </w:pPr>
      <w:r w:rsidRPr="00EA2034">
        <w:rPr>
          <w:rFonts w:ascii="Arial" w:hAnsi="Arial" w:cs="Arial"/>
          <w:sz w:val="20"/>
          <w:szCs w:val="20"/>
        </w:rPr>
        <w:t>Prowadzenie ewidencji czasu pracy lekarzy.</w:t>
      </w:r>
    </w:p>
    <w:p w14:paraId="2C92D71B" w14:textId="5CCA09FB"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Pr>
          <w:rFonts w:ascii="Arial" w:hAnsi="Arial" w:cs="Arial"/>
          <w:sz w:val="20"/>
          <w:szCs w:val="20"/>
        </w:rPr>
        <w:t xml:space="preserve">                       </w:t>
      </w:r>
      <w:r w:rsidRPr="00EA2034">
        <w:rPr>
          <w:rFonts w:ascii="Arial" w:hAnsi="Arial" w:cs="Arial"/>
          <w:sz w:val="20"/>
          <w:szCs w:val="20"/>
        </w:rPr>
        <w:t xml:space="preserve">w dyżurach na podstawie odrębnej umowy. </w:t>
      </w:r>
    </w:p>
    <w:p w14:paraId="1852ED65"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Analizowanie ponoszonych kosztów  oraz inicjowanie działań zmierzających do ich racjonalizacji. </w:t>
      </w:r>
    </w:p>
    <w:p w14:paraId="4069F337"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Prognozowanie przychodów oraz podejmowanie starań do pozyskiwania dodatkowych źródeł finansowania. </w:t>
      </w:r>
    </w:p>
    <w:p w14:paraId="3BA44F4F"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Współuczestniczenie w przygotowywaniu ofert sprzedaży świadczeń, a w razie potrzeby wspieranie Udzielającego zamówienia w negocjacjach z ich nabywcami. </w:t>
      </w:r>
    </w:p>
    <w:p w14:paraId="29836ABC"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Uczestniczenie w opracowywaniu i wdrażaniu procedur podnoszących jakość udzielanych świadczeń. </w:t>
      </w:r>
    </w:p>
    <w:p w14:paraId="31A26A64"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Przestrzeganie i realizowanie procedur Systemu Zarządzania Jakością oraz procedur wprowadzanych i obowiązujących u Udzielającego Zamówienie. </w:t>
      </w:r>
    </w:p>
    <w:p w14:paraId="3ED84BBB" w14:textId="4DEDBD98"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Pr>
          <w:rFonts w:ascii="Arial" w:hAnsi="Arial" w:cs="Arial"/>
          <w:sz w:val="20"/>
          <w:szCs w:val="20"/>
        </w:rPr>
        <w:t xml:space="preserve">                          </w:t>
      </w:r>
      <w:r w:rsidRPr="00EA2034">
        <w:rPr>
          <w:rFonts w:ascii="Arial" w:hAnsi="Arial" w:cs="Arial"/>
          <w:sz w:val="20"/>
          <w:szCs w:val="20"/>
        </w:rPr>
        <w:t xml:space="preserve">i prawidłowego funkcjonowania. </w:t>
      </w:r>
    </w:p>
    <w:p w14:paraId="0ADE10C4" w14:textId="348F6123"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0435DBCA"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Nadzorowanie prawidłowości i rzetelności prowadzenia dokumentacji medycznej oraz wymaganej sprawozdawczości. </w:t>
      </w:r>
    </w:p>
    <w:p w14:paraId="213D8AC8"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5101EF8D"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nadzór nad przestrzeganiem zasad i przepisów BHP i Ppoż, </w:t>
      </w:r>
    </w:p>
    <w:p w14:paraId="524FC658"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Udział w komisjach i naradach na zaproszenie Dyrekcji Szpitala,</w:t>
      </w:r>
    </w:p>
    <w:p w14:paraId="5978FACE"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Nadzór nad gospodarką drobnym sprzętem medycznym, materiałami medycznymi i lekami, zgodnie z zasadami obowiązującymi u Udzielającego zamówienia. </w:t>
      </w:r>
    </w:p>
    <w:p w14:paraId="113A8CB4"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Z tytułu nałożonych obowiązków Kierownik posiada uprawnienia do: </w:t>
      </w:r>
    </w:p>
    <w:p w14:paraId="0E347D08"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zapoznania się z wiedzą dotyczącą obowiązujących planów, strategią lub celami kierownictwa Szpitala dotyczącymi Oddziału, </w:t>
      </w:r>
    </w:p>
    <w:p w14:paraId="0EAD52C2"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opiniowania projektów, zamówień, planów i umów dotyczących obszaru działania Oddziału, </w:t>
      </w:r>
    </w:p>
    <w:p w14:paraId="2A4C8E75"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wnioskowania, analizowania, zgłaszania projektów i propozycji dotyczących Oddziału, </w:t>
      </w:r>
    </w:p>
    <w:p w14:paraId="5601D7E6"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wyznaczanie osoby zastępującej w czasie swojej nieobecności, </w:t>
      </w:r>
    </w:p>
    <w:p w14:paraId="1FC471A4"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dokonywania ocen pracy i kontroli osób zatrudnionych w kierowanym oddziale z jednoczesną możliwością składania stosownych wniosków co do ich zatrudnienia. </w:t>
      </w:r>
    </w:p>
    <w:p w14:paraId="4E48674F" w14:textId="77777777" w:rsidR="00EA2034" w:rsidRPr="00EA2034" w:rsidRDefault="00EA2034" w:rsidP="00EA2034">
      <w:pPr>
        <w:jc w:val="both"/>
        <w:rPr>
          <w:rFonts w:ascii="Arial" w:hAnsi="Arial" w:cs="Arial"/>
          <w:sz w:val="20"/>
          <w:szCs w:val="20"/>
        </w:rPr>
      </w:pPr>
    </w:p>
    <w:p w14:paraId="4AB02D85" w14:textId="2B769709" w:rsidR="00EA2034" w:rsidRPr="00EA2034" w:rsidRDefault="00EA2034" w:rsidP="00EA2034">
      <w:pPr>
        <w:jc w:val="both"/>
        <w:rPr>
          <w:rFonts w:ascii="Arial" w:hAnsi="Arial" w:cs="Arial"/>
          <w:kern w:val="0"/>
          <w:sz w:val="20"/>
          <w:szCs w:val="20"/>
          <w:lang w:eastAsia="ar-SA"/>
        </w:rPr>
      </w:pPr>
      <w:r w:rsidRPr="00EA2034">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EA2034">
        <w:rPr>
          <w:rFonts w:ascii="Arial" w:hAnsi="Arial" w:cs="Arial"/>
          <w:sz w:val="20"/>
          <w:szCs w:val="20"/>
        </w:rPr>
        <w:t xml:space="preserve">i egzekwowania odpowiedzialności od Przyjmującego zamówienie – Kierownika/Koordynatora </w:t>
      </w:r>
      <w:r w:rsidRPr="00EA2034">
        <w:rPr>
          <w:rFonts w:ascii="Arial" w:hAnsi="Arial" w:cs="Arial"/>
          <w:kern w:val="0"/>
          <w:sz w:val="20"/>
          <w:szCs w:val="20"/>
          <w:lang w:eastAsia="ar-SA"/>
        </w:rPr>
        <w:t>Oddziału Kardiologii z Pododdziałem Intensywnego Nadzoru Kardiologicznego, Pododdziałem Kardiologii Inwazyjnej</w:t>
      </w:r>
      <w:r w:rsidR="007423DC">
        <w:rPr>
          <w:rFonts w:ascii="Arial" w:hAnsi="Arial" w:cs="Arial"/>
          <w:kern w:val="0"/>
          <w:sz w:val="20"/>
          <w:szCs w:val="20"/>
          <w:lang w:eastAsia="ar-SA"/>
        </w:rPr>
        <w:t>, Pododdziałem Kardiochirurgii</w:t>
      </w:r>
      <w:r w:rsidRPr="00EA2034">
        <w:rPr>
          <w:rFonts w:ascii="Arial" w:hAnsi="Arial" w:cs="Arial"/>
          <w:kern w:val="0"/>
          <w:sz w:val="20"/>
          <w:szCs w:val="20"/>
          <w:lang w:eastAsia="ar-SA"/>
        </w:rPr>
        <w:t>.</w:t>
      </w:r>
    </w:p>
    <w:p w14:paraId="63CF2FC4" w14:textId="77777777" w:rsidR="00EA2034" w:rsidRPr="00EA2034" w:rsidRDefault="00EA2034" w:rsidP="00EA2034">
      <w:pPr>
        <w:jc w:val="both"/>
        <w:rPr>
          <w:rFonts w:ascii="Arial" w:hAnsi="Arial" w:cs="Arial"/>
          <w:sz w:val="20"/>
          <w:szCs w:val="20"/>
        </w:rPr>
      </w:pPr>
    </w:p>
    <w:p w14:paraId="1E6853FD" w14:textId="77777777" w:rsidR="00EA2034" w:rsidRPr="00EA2034" w:rsidRDefault="00EA2034" w:rsidP="00EA2034">
      <w:pPr>
        <w:rPr>
          <w:rFonts w:ascii="Arial" w:hAnsi="Arial" w:cs="Arial"/>
          <w:kern w:val="0"/>
          <w:sz w:val="20"/>
          <w:szCs w:val="20"/>
          <w:lang w:eastAsia="ar-SA"/>
        </w:rPr>
      </w:pPr>
    </w:p>
    <w:p w14:paraId="236AC5F6" w14:textId="77777777" w:rsidR="00EA2034" w:rsidRPr="00EA2034" w:rsidRDefault="00EA2034" w:rsidP="00EA2034">
      <w:pPr>
        <w:rPr>
          <w:rFonts w:ascii="Arial" w:hAnsi="Arial" w:cs="Arial"/>
          <w:b/>
          <w:kern w:val="0"/>
          <w:sz w:val="20"/>
          <w:szCs w:val="20"/>
          <w:lang w:eastAsia="ar-SA"/>
        </w:rPr>
      </w:pPr>
      <w:r w:rsidRPr="00EA2034">
        <w:rPr>
          <w:rFonts w:ascii="Arial" w:hAnsi="Arial" w:cs="Arial"/>
          <w:b/>
          <w:kern w:val="0"/>
          <w:sz w:val="20"/>
          <w:szCs w:val="20"/>
          <w:lang w:eastAsia="ar-SA"/>
        </w:rPr>
        <w:t>Przyjmujący zamówienie                                                                 Udzielający zamówienia</w:t>
      </w:r>
    </w:p>
    <w:p w14:paraId="523938EC" w14:textId="77777777" w:rsidR="00EA2034" w:rsidRPr="00EA2034" w:rsidRDefault="00EA2034" w:rsidP="00EA2034">
      <w:pPr>
        <w:rPr>
          <w:rFonts w:ascii="Arial" w:hAnsi="Arial" w:cs="Arial"/>
          <w:b/>
          <w:kern w:val="0"/>
          <w:sz w:val="20"/>
          <w:szCs w:val="20"/>
          <w:lang w:eastAsia="ar-SA"/>
        </w:rPr>
      </w:pPr>
    </w:p>
    <w:p w14:paraId="7849854E" w14:textId="77777777" w:rsidR="00EA2034" w:rsidRDefault="00EA2034" w:rsidP="00EA2034">
      <w:pPr>
        <w:spacing w:line="360" w:lineRule="auto"/>
        <w:ind w:left="720" w:right="720"/>
        <w:jc w:val="right"/>
        <w:rPr>
          <w:rFonts w:ascii="Arial" w:eastAsia="Arial" w:hAnsi="Arial" w:cs="Arial"/>
          <w:b/>
          <w:sz w:val="20"/>
          <w:szCs w:val="20"/>
        </w:rPr>
      </w:pPr>
    </w:p>
    <w:p w14:paraId="1CEB2BFA" w14:textId="77777777" w:rsidR="00EA2034" w:rsidRDefault="00EA2034" w:rsidP="00EA2034">
      <w:pPr>
        <w:ind w:right="720"/>
        <w:rPr>
          <w:rFonts w:ascii="Arial" w:hAnsi="Arial" w:cs="Arial"/>
          <w:sz w:val="20"/>
          <w:szCs w:val="20"/>
        </w:rPr>
      </w:pPr>
    </w:p>
    <w:p w14:paraId="589564A4" w14:textId="77777777" w:rsidR="007423DC" w:rsidRDefault="007423DC" w:rsidP="00EA2034">
      <w:pPr>
        <w:ind w:right="720"/>
        <w:rPr>
          <w:rFonts w:ascii="Arial" w:hAnsi="Arial" w:cs="Arial"/>
          <w:sz w:val="20"/>
          <w:szCs w:val="20"/>
        </w:rPr>
      </w:pPr>
    </w:p>
    <w:p w14:paraId="6451B107" w14:textId="1C99E1A8" w:rsidR="00D10151" w:rsidRPr="0077085E" w:rsidRDefault="00537B0C" w:rsidP="0077085E">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4278EE">
        <w:rPr>
          <w:rFonts w:ascii="Arial" w:hAnsi="Arial" w:cs="Arial"/>
          <w:sz w:val="20"/>
          <w:szCs w:val="20"/>
        </w:rPr>
        <w:t>/KO/2024</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3EA95A59"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4278EE">
        <w:t>4</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1EAE1EC7" w:rsidR="00215A19" w:rsidRDefault="00215A19" w:rsidP="00EA2034">
      <w:pPr>
        <w:tabs>
          <w:tab w:val="left" w:pos="7650"/>
        </w:tabs>
        <w:ind w:left="720"/>
        <w:jc w:val="both"/>
      </w:pPr>
      <w:r>
        <w:rPr>
          <w:rFonts w:ascii="Arial" w:eastAsia="Arial" w:hAnsi="Arial" w:cs="Arial"/>
          <w:i/>
          <w:sz w:val="22"/>
          <w:szCs w:val="22"/>
        </w:rPr>
        <w:t xml:space="preserve">            </w:t>
      </w:r>
      <w:r>
        <w:rPr>
          <w:rFonts w:ascii="Arial" w:hAnsi="Arial" w:cs="Arial"/>
          <w:i/>
          <w:sz w:val="22"/>
          <w:szCs w:val="22"/>
        </w:rPr>
        <w:t>imię i nazwisko</w:t>
      </w:r>
      <w:r w:rsidR="00EA2034">
        <w:rPr>
          <w:rFonts w:ascii="Arial" w:hAnsi="Arial" w:cs="Arial"/>
          <w:i/>
          <w:sz w:val="22"/>
          <w:szCs w:val="22"/>
        </w:rPr>
        <w:tab/>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1BEDEDDF" w14:textId="77777777" w:rsidR="006115F9" w:rsidRPr="006115F9" w:rsidRDefault="006115F9" w:rsidP="006115F9">
      <w:pPr>
        <w:ind w:left="720"/>
        <w:jc w:val="both"/>
        <w:rPr>
          <w:rFonts w:ascii="Arial" w:hAnsi="Arial" w:cs="Arial"/>
          <w:i/>
          <w:sz w:val="22"/>
          <w:szCs w:val="22"/>
        </w:rPr>
      </w:pPr>
    </w:p>
    <w:p w14:paraId="11CB4D5F" w14:textId="77777777" w:rsidR="006115F9" w:rsidRPr="006115F9" w:rsidRDefault="006115F9" w:rsidP="006115F9">
      <w:pPr>
        <w:ind w:left="720"/>
        <w:jc w:val="center"/>
      </w:pPr>
      <w:r w:rsidRPr="006115F9">
        <w:rPr>
          <w:rFonts w:ascii="Arial" w:hAnsi="Arial" w:cs="Arial"/>
          <w:b/>
          <w:sz w:val="22"/>
          <w:szCs w:val="22"/>
        </w:rPr>
        <w:t>Dyrektor</w:t>
      </w:r>
    </w:p>
    <w:p w14:paraId="3F63E252" w14:textId="77777777" w:rsidR="006115F9" w:rsidRPr="006115F9" w:rsidRDefault="006115F9" w:rsidP="006115F9">
      <w:pPr>
        <w:ind w:left="720"/>
        <w:jc w:val="center"/>
      </w:pPr>
      <w:r w:rsidRPr="006115F9">
        <w:rPr>
          <w:rFonts w:ascii="Arial" w:hAnsi="Arial" w:cs="Arial"/>
          <w:b/>
          <w:sz w:val="22"/>
          <w:szCs w:val="22"/>
        </w:rPr>
        <w:t>Wojewódzkiego  Szpitala im. Św. Ojca Pio</w:t>
      </w:r>
    </w:p>
    <w:p w14:paraId="75EE2F17" w14:textId="77777777" w:rsidR="006115F9" w:rsidRPr="006115F9" w:rsidRDefault="006115F9" w:rsidP="006115F9">
      <w:pPr>
        <w:ind w:left="720"/>
        <w:jc w:val="center"/>
      </w:pPr>
      <w:r w:rsidRPr="006115F9">
        <w:rPr>
          <w:rFonts w:ascii="Arial" w:hAnsi="Arial" w:cs="Arial"/>
          <w:b/>
          <w:sz w:val="22"/>
          <w:szCs w:val="22"/>
        </w:rPr>
        <w:t>w Przemyślu</w:t>
      </w:r>
    </w:p>
    <w:p w14:paraId="4D917440" w14:textId="77777777" w:rsidR="006115F9" w:rsidRPr="006115F9" w:rsidRDefault="006115F9" w:rsidP="006115F9">
      <w:pPr>
        <w:ind w:left="720"/>
        <w:jc w:val="both"/>
        <w:rPr>
          <w:rFonts w:ascii="Arial" w:hAnsi="Arial" w:cs="Arial"/>
          <w:b/>
          <w:sz w:val="22"/>
          <w:szCs w:val="22"/>
        </w:rPr>
      </w:pPr>
    </w:p>
    <w:p w14:paraId="60258E7E" w14:textId="77777777" w:rsidR="006115F9" w:rsidRPr="006115F9" w:rsidRDefault="006115F9" w:rsidP="006115F9">
      <w:pPr>
        <w:ind w:left="720"/>
        <w:jc w:val="both"/>
        <w:rPr>
          <w:rFonts w:ascii="Arial" w:hAnsi="Arial" w:cs="Arial"/>
          <w:b/>
          <w:sz w:val="22"/>
          <w:szCs w:val="22"/>
        </w:rPr>
      </w:pPr>
    </w:p>
    <w:p w14:paraId="1BD87069" w14:textId="77777777" w:rsidR="006115F9" w:rsidRPr="006115F9" w:rsidRDefault="006115F9" w:rsidP="006115F9">
      <w:pPr>
        <w:ind w:left="720"/>
        <w:jc w:val="both"/>
        <w:rPr>
          <w:rFonts w:ascii="Arial" w:hAnsi="Arial" w:cs="Arial"/>
          <w:b/>
          <w:sz w:val="22"/>
          <w:szCs w:val="22"/>
        </w:rPr>
      </w:pPr>
    </w:p>
    <w:p w14:paraId="595D308E" w14:textId="77777777" w:rsidR="006115F9" w:rsidRPr="006115F9" w:rsidRDefault="006115F9" w:rsidP="006115F9">
      <w:pPr>
        <w:ind w:left="720"/>
        <w:jc w:val="both"/>
        <w:rPr>
          <w:rFonts w:ascii="Arial" w:hAnsi="Arial" w:cs="Arial"/>
          <w:sz w:val="22"/>
          <w:szCs w:val="22"/>
        </w:rPr>
      </w:pPr>
    </w:p>
    <w:p w14:paraId="671C8B34" w14:textId="77777777" w:rsidR="006115F9" w:rsidRPr="006115F9" w:rsidRDefault="006115F9" w:rsidP="006115F9">
      <w:pPr>
        <w:spacing w:line="360" w:lineRule="auto"/>
        <w:ind w:left="720" w:firstLine="709"/>
        <w:jc w:val="both"/>
      </w:pPr>
      <w:r w:rsidRPr="006115F9">
        <w:rPr>
          <w:rFonts w:ascii="Arial" w:hAnsi="Arial" w:cs="Arial"/>
          <w:sz w:val="22"/>
          <w:szCs w:val="22"/>
        </w:rPr>
        <w:t>Uprzejmie informuję, że w dniach od …....................................... do …......................................... nie będę świadczyć usług zdrowotnych w ……………………………. (podać dokładną nazwę i lokalizację) Wojewódzkiego Szpitala im. Św. Ojca Pio w Przemyślu.</w:t>
      </w:r>
    </w:p>
    <w:p w14:paraId="4D153F01"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Podczas nieobecności zastępstwo będzie pełnić…………………………………………</w:t>
      </w:r>
    </w:p>
    <w:p w14:paraId="431EDF88" w14:textId="77777777" w:rsidR="006115F9" w:rsidRPr="006115F9" w:rsidRDefault="006115F9" w:rsidP="006115F9">
      <w:pPr>
        <w:ind w:left="720"/>
        <w:jc w:val="both"/>
        <w:rPr>
          <w:rFonts w:ascii="Arial" w:hAnsi="Arial" w:cs="Arial"/>
          <w:sz w:val="22"/>
          <w:szCs w:val="22"/>
        </w:rPr>
      </w:pPr>
    </w:p>
    <w:p w14:paraId="127239E7"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w:t>
      </w:r>
    </w:p>
    <w:p w14:paraId="4324100F" w14:textId="77777777" w:rsidR="006115F9" w:rsidRPr="006115F9" w:rsidRDefault="006115F9" w:rsidP="006115F9">
      <w:pPr>
        <w:ind w:left="720"/>
        <w:jc w:val="both"/>
        <w:rPr>
          <w:rFonts w:ascii="Arial" w:hAnsi="Arial" w:cs="Arial"/>
          <w:sz w:val="22"/>
          <w:szCs w:val="22"/>
        </w:rPr>
      </w:pPr>
    </w:p>
    <w:p w14:paraId="5988F1AE" w14:textId="77777777" w:rsidR="006115F9" w:rsidRPr="006115F9" w:rsidRDefault="006115F9" w:rsidP="006115F9">
      <w:pPr>
        <w:ind w:left="720"/>
        <w:jc w:val="both"/>
        <w:rPr>
          <w:rFonts w:ascii="Arial" w:hAnsi="Arial" w:cs="Arial"/>
          <w:sz w:val="22"/>
          <w:szCs w:val="22"/>
        </w:rPr>
      </w:pPr>
    </w:p>
    <w:p w14:paraId="75AC7F11" w14:textId="77777777" w:rsidR="006115F9" w:rsidRPr="006115F9" w:rsidRDefault="006115F9" w:rsidP="006115F9">
      <w:pPr>
        <w:ind w:left="720"/>
        <w:jc w:val="both"/>
        <w:rPr>
          <w:rFonts w:ascii="Arial" w:hAnsi="Arial" w:cs="Arial"/>
          <w:sz w:val="22"/>
          <w:szCs w:val="22"/>
        </w:rPr>
      </w:pPr>
    </w:p>
    <w:p w14:paraId="7593ADBA" w14:textId="77777777" w:rsidR="006115F9" w:rsidRPr="006115F9" w:rsidRDefault="006115F9" w:rsidP="006115F9">
      <w:pPr>
        <w:ind w:left="5676"/>
      </w:pPr>
      <w:r w:rsidRPr="006115F9">
        <w:rPr>
          <w:rFonts w:ascii="Arial" w:hAnsi="Arial" w:cs="Arial"/>
          <w:sz w:val="22"/>
          <w:szCs w:val="22"/>
        </w:rPr>
        <w:t>......................................................</w:t>
      </w:r>
    </w:p>
    <w:p w14:paraId="3D7CB0D5" w14:textId="77777777" w:rsidR="006115F9" w:rsidRPr="006115F9" w:rsidRDefault="006115F9" w:rsidP="006115F9">
      <w:pPr>
        <w:ind w:left="720"/>
      </w:pPr>
      <w:r w:rsidRPr="006115F9">
        <w:rPr>
          <w:rFonts w:ascii="Arial" w:eastAsia="Arial" w:hAnsi="Arial" w:cs="Arial"/>
          <w:sz w:val="22"/>
          <w:szCs w:val="22"/>
        </w:rPr>
        <w:t xml:space="preserve">                                                                     </w:t>
      </w:r>
      <w:r w:rsidRPr="006115F9">
        <w:rPr>
          <w:rFonts w:ascii="Arial" w:eastAsia="Arial" w:hAnsi="Arial" w:cs="Arial"/>
          <w:i/>
          <w:iCs/>
          <w:sz w:val="22"/>
          <w:szCs w:val="22"/>
        </w:rPr>
        <w:t xml:space="preserve"> </w:t>
      </w:r>
      <w:r w:rsidRPr="006115F9">
        <w:rPr>
          <w:rFonts w:ascii="Arial" w:hAnsi="Arial" w:cs="Arial"/>
          <w:i/>
          <w:iCs/>
          <w:sz w:val="22"/>
          <w:szCs w:val="22"/>
        </w:rPr>
        <w:tab/>
      </w:r>
      <w:r w:rsidRPr="006115F9">
        <w:rPr>
          <w:rFonts w:ascii="Arial" w:hAnsi="Arial" w:cs="Arial"/>
          <w:i/>
          <w:iCs/>
          <w:sz w:val="22"/>
          <w:szCs w:val="22"/>
        </w:rPr>
        <w:tab/>
        <w:t xml:space="preserve">         podpis</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0A79A9FC" w14:textId="77777777" w:rsidR="00CA7AB8" w:rsidRDefault="00CA7AB8" w:rsidP="00215A19">
      <w:pPr>
        <w:jc w:val="both"/>
        <w:outlineLvl w:val="0"/>
        <w:rPr>
          <w:rFonts w:ascii="Arial" w:hAnsi="Arial" w:cs="Arial"/>
          <w:i/>
          <w:iCs/>
          <w:sz w:val="18"/>
          <w:szCs w:val="18"/>
          <w:vertAlign w:val="superscript"/>
        </w:rPr>
      </w:pPr>
    </w:p>
    <w:p w14:paraId="787AF0D9" w14:textId="77777777" w:rsidR="00CA7AB8" w:rsidRDefault="00CA7AB8" w:rsidP="00215A19">
      <w:pPr>
        <w:jc w:val="both"/>
        <w:outlineLvl w:val="0"/>
        <w:rPr>
          <w:rFonts w:ascii="Arial" w:hAnsi="Arial" w:cs="Arial"/>
          <w:i/>
          <w:iCs/>
          <w:sz w:val="18"/>
          <w:szCs w:val="18"/>
          <w:vertAlign w:val="superscript"/>
        </w:rPr>
      </w:pPr>
    </w:p>
    <w:p w14:paraId="1F76BFE7" w14:textId="77777777" w:rsidR="00CA7AB8" w:rsidRDefault="00CA7AB8" w:rsidP="00215A19">
      <w:pPr>
        <w:jc w:val="both"/>
        <w:outlineLvl w:val="0"/>
        <w:rPr>
          <w:rFonts w:ascii="Arial" w:hAnsi="Arial" w:cs="Arial"/>
          <w:i/>
          <w:iCs/>
          <w:sz w:val="18"/>
          <w:szCs w:val="18"/>
          <w:vertAlign w:val="superscript"/>
        </w:rPr>
      </w:pPr>
    </w:p>
    <w:p w14:paraId="29ACB931" w14:textId="77777777" w:rsidR="00CA7AB8" w:rsidRDefault="00CA7AB8" w:rsidP="00215A19">
      <w:pPr>
        <w:jc w:val="both"/>
        <w:outlineLvl w:val="0"/>
        <w:rPr>
          <w:rFonts w:ascii="Arial" w:hAnsi="Arial" w:cs="Arial"/>
          <w:i/>
          <w:iCs/>
          <w:sz w:val="18"/>
          <w:szCs w:val="18"/>
          <w:vertAlign w:val="superscript"/>
        </w:rPr>
      </w:pPr>
    </w:p>
    <w:p w14:paraId="62495016" w14:textId="77777777" w:rsidR="00CA7AB8" w:rsidRDefault="00CA7AB8" w:rsidP="00215A19">
      <w:pPr>
        <w:jc w:val="both"/>
        <w:outlineLvl w:val="0"/>
        <w:rPr>
          <w:rFonts w:ascii="Arial" w:hAnsi="Arial" w:cs="Arial"/>
          <w:i/>
          <w:iCs/>
          <w:sz w:val="18"/>
          <w:szCs w:val="18"/>
          <w:vertAlign w:val="superscript"/>
        </w:rPr>
      </w:pPr>
    </w:p>
    <w:p w14:paraId="31923A2E" w14:textId="77777777" w:rsidR="00CA7AB8" w:rsidRDefault="00CA7AB8"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343176C6" w14:textId="77777777" w:rsidR="00CA7AB8" w:rsidRDefault="00CA7AB8" w:rsidP="00757A17">
      <w:pPr>
        <w:jc w:val="right"/>
        <w:rPr>
          <w:rFonts w:ascii="Arial" w:hAnsi="Arial" w:cs="Arial"/>
          <w:sz w:val="20"/>
          <w:szCs w:val="20"/>
        </w:rPr>
      </w:pPr>
    </w:p>
    <w:p w14:paraId="327237DD" w14:textId="0E61635F" w:rsidR="00DD0C32" w:rsidRPr="00CB1EFE" w:rsidRDefault="00DD0C32" w:rsidP="00DD0C32">
      <w:pPr>
        <w:rPr>
          <w:rFonts w:ascii="Arial" w:hAnsi="Arial" w:cs="Arial"/>
          <w:kern w:val="0"/>
          <w:sz w:val="20"/>
          <w:szCs w:val="20"/>
          <w:lang w:eastAsia="ar-SA"/>
        </w:rPr>
      </w:pPr>
      <w:r w:rsidRPr="00CB1EFE">
        <w:rPr>
          <w:rFonts w:ascii="Arial" w:hAnsi="Arial" w:cs="Arial"/>
          <w:kern w:val="0"/>
          <w:sz w:val="20"/>
          <w:szCs w:val="20"/>
          <w:lang w:eastAsia="ar-SA"/>
        </w:rPr>
        <w:lastRenderedPageBreak/>
        <w:t xml:space="preserve">                                                                                          Zał</w:t>
      </w:r>
      <w:r>
        <w:rPr>
          <w:rFonts w:ascii="Arial" w:hAnsi="Arial" w:cs="Arial"/>
          <w:kern w:val="0"/>
          <w:sz w:val="20"/>
          <w:szCs w:val="20"/>
          <w:lang w:eastAsia="ar-SA"/>
        </w:rPr>
        <w:t>ącznik nr 4 do umowy nr /KO/2024</w:t>
      </w:r>
    </w:p>
    <w:p w14:paraId="62D5E0C4" w14:textId="77777777" w:rsidR="00DD0C32" w:rsidRPr="00CB1EFE" w:rsidRDefault="00DD0C32" w:rsidP="00DD0C32">
      <w:pPr>
        <w:jc w:val="right"/>
        <w:rPr>
          <w:rFonts w:ascii="Arial" w:hAnsi="Arial" w:cs="Arial"/>
          <w:kern w:val="0"/>
          <w:sz w:val="22"/>
          <w:szCs w:val="22"/>
          <w:lang w:eastAsia="ar-SA"/>
        </w:rPr>
      </w:pPr>
    </w:p>
    <w:p w14:paraId="421CA3FB" w14:textId="77777777" w:rsidR="00DD0C32" w:rsidRPr="00CB1EFE" w:rsidRDefault="00DD0C32" w:rsidP="00DD0C32">
      <w:pPr>
        <w:jc w:val="right"/>
        <w:rPr>
          <w:rFonts w:ascii="Arial" w:hAnsi="Arial" w:cs="Arial"/>
          <w:b/>
          <w:kern w:val="0"/>
          <w:sz w:val="22"/>
          <w:szCs w:val="22"/>
          <w:lang w:eastAsia="ar-SA"/>
        </w:rPr>
      </w:pPr>
    </w:p>
    <w:p w14:paraId="5FCBB9C9" w14:textId="77777777" w:rsidR="00DD0C32" w:rsidRPr="00CB1EFE" w:rsidRDefault="00DD0C32" w:rsidP="00DD0C32">
      <w:pPr>
        <w:jc w:val="center"/>
        <w:rPr>
          <w:rFonts w:ascii="Arial" w:hAnsi="Arial" w:cs="Arial"/>
          <w:b/>
          <w:kern w:val="0"/>
          <w:sz w:val="22"/>
          <w:szCs w:val="22"/>
          <w:lang w:eastAsia="ar-SA"/>
        </w:rPr>
      </w:pPr>
      <w:r w:rsidRPr="00CB1EFE">
        <w:rPr>
          <w:rFonts w:ascii="Arial" w:hAnsi="Arial" w:cs="Arial"/>
          <w:b/>
          <w:kern w:val="0"/>
          <w:sz w:val="22"/>
          <w:szCs w:val="22"/>
          <w:lang w:eastAsia="ar-SA"/>
        </w:rPr>
        <w:t>Harmonogram udzielania świadczeń zdrowotnych</w:t>
      </w:r>
    </w:p>
    <w:p w14:paraId="25A3398D" w14:textId="4DC05B8A" w:rsidR="00DD0C32" w:rsidRPr="00CB1EFE" w:rsidRDefault="00DD0C32" w:rsidP="00DD0C32">
      <w:pPr>
        <w:jc w:val="center"/>
        <w:rPr>
          <w:rFonts w:ascii="Arial" w:hAnsi="Arial" w:cs="Arial"/>
          <w:kern w:val="0"/>
          <w:sz w:val="22"/>
          <w:szCs w:val="22"/>
          <w:lang w:eastAsia="ar-SA"/>
        </w:rPr>
      </w:pPr>
      <w:r w:rsidRPr="00CB1EFE">
        <w:rPr>
          <w:rFonts w:ascii="Arial" w:hAnsi="Arial" w:cs="Arial"/>
          <w:b/>
          <w:kern w:val="0"/>
          <w:sz w:val="22"/>
          <w:szCs w:val="22"/>
          <w:lang w:eastAsia="ar-SA"/>
        </w:rPr>
        <w:t xml:space="preserve">w Poradni </w:t>
      </w:r>
      <w:r w:rsidR="00EA2034">
        <w:rPr>
          <w:rFonts w:ascii="Arial" w:hAnsi="Arial" w:cs="Arial"/>
          <w:b/>
          <w:kern w:val="0"/>
          <w:sz w:val="22"/>
          <w:szCs w:val="22"/>
          <w:lang w:eastAsia="ar-SA"/>
        </w:rPr>
        <w:t xml:space="preserve">Kardiologicznej </w:t>
      </w:r>
      <w:r w:rsidRPr="00CB1EFE">
        <w:rPr>
          <w:rFonts w:ascii="Arial" w:hAnsi="Arial" w:cs="Arial"/>
          <w:b/>
          <w:kern w:val="0"/>
          <w:sz w:val="22"/>
          <w:szCs w:val="22"/>
          <w:lang w:eastAsia="ar-SA"/>
        </w:rPr>
        <w:t>ul.</w:t>
      </w:r>
      <w:r w:rsidRPr="00CB1EFE">
        <w:rPr>
          <w:rFonts w:ascii="Arial" w:hAnsi="Arial" w:cs="Arial"/>
          <w:b/>
          <w:color w:val="000000" w:themeColor="text1"/>
          <w:kern w:val="0"/>
          <w:sz w:val="22"/>
          <w:szCs w:val="22"/>
          <w:lang w:eastAsia="ar-SA"/>
        </w:rPr>
        <w:t xml:space="preserve"> Monte Cassino 18</w:t>
      </w:r>
    </w:p>
    <w:p w14:paraId="01E38E6C" w14:textId="77777777" w:rsidR="00DD0C32" w:rsidRPr="00CB1EFE" w:rsidRDefault="00DD0C32" w:rsidP="00DD0C32">
      <w:pPr>
        <w:rPr>
          <w:rFonts w:ascii="Arial" w:hAnsi="Arial" w:cs="Arial"/>
          <w:kern w:val="0"/>
          <w:sz w:val="22"/>
          <w:szCs w:val="22"/>
          <w:lang w:eastAsia="ar-SA"/>
        </w:rPr>
      </w:pPr>
    </w:p>
    <w:p w14:paraId="11DB818E" w14:textId="77777777" w:rsidR="00DD0C32" w:rsidRPr="00CB1EFE" w:rsidRDefault="00DD0C32" w:rsidP="00DD0C32">
      <w:pPr>
        <w:rPr>
          <w:rFonts w:ascii="Arial" w:hAnsi="Arial" w:cs="Arial"/>
          <w:kern w:val="0"/>
          <w:sz w:val="22"/>
          <w:szCs w:val="22"/>
          <w:lang w:eastAsia="ar-SA"/>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828"/>
        <w:gridCol w:w="1728"/>
        <w:gridCol w:w="1864"/>
        <w:gridCol w:w="1795"/>
      </w:tblGrid>
      <w:tr w:rsidR="00DD0C32" w:rsidRPr="00CB1EFE" w14:paraId="780D2F89" w14:textId="77777777" w:rsidTr="00BC7A93">
        <w:tc>
          <w:tcPr>
            <w:tcW w:w="1809" w:type="dxa"/>
            <w:shd w:val="clear" w:color="auto" w:fill="auto"/>
            <w:vAlign w:val="center"/>
          </w:tcPr>
          <w:p w14:paraId="2D05E088"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Imię i nazwisko</w:t>
            </w:r>
          </w:p>
        </w:tc>
        <w:tc>
          <w:tcPr>
            <w:tcW w:w="1828" w:type="dxa"/>
            <w:shd w:val="clear" w:color="auto" w:fill="auto"/>
            <w:vAlign w:val="center"/>
          </w:tcPr>
          <w:p w14:paraId="558397DF"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Kwalifikacje</w:t>
            </w:r>
          </w:p>
        </w:tc>
        <w:tc>
          <w:tcPr>
            <w:tcW w:w="1728" w:type="dxa"/>
            <w:shd w:val="clear" w:color="auto" w:fill="auto"/>
            <w:vAlign w:val="center"/>
          </w:tcPr>
          <w:p w14:paraId="34663761"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Nr PWZ</w:t>
            </w:r>
          </w:p>
        </w:tc>
        <w:tc>
          <w:tcPr>
            <w:tcW w:w="1864" w:type="dxa"/>
            <w:shd w:val="clear" w:color="auto" w:fill="auto"/>
            <w:vAlign w:val="center"/>
          </w:tcPr>
          <w:p w14:paraId="50675742"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Dzień tygodnia</w:t>
            </w:r>
          </w:p>
        </w:tc>
        <w:tc>
          <w:tcPr>
            <w:tcW w:w="1795" w:type="dxa"/>
            <w:shd w:val="clear" w:color="auto" w:fill="auto"/>
            <w:vAlign w:val="center"/>
          </w:tcPr>
          <w:p w14:paraId="278B62B5"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Godziny</w:t>
            </w:r>
          </w:p>
          <w:p w14:paraId="29568A87"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od-do</w:t>
            </w:r>
          </w:p>
        </w:tc>
      </w:tr>
      <w:tr w:rsidR="00DD0C32" w:rsidRPr="00CB1EFE" w14:paraId="7BBA48F5" w14:textId="77777777" w:rsidTr="00BC7A93">
        <w:trPr>
          <w:trHeight w:val="645"/>
        </w:trPr>
        <w:tc>
          <w:tcPr>
            <w:tcW w:w="1809" w:type="dxa"/>
            <w:shd w:val="clear" w:color="auto" w:fill="auto"/>
            <w:vAlign w:val="center"/>
          </w:tcPr>
          <w:p w14:paraId="2CE59A73" w14:textId="77777777" w:rsidR="00DD0C32" w:rsidRPr="00CB1EFE" w:rsidRDefault="00DD0C32" w:rsidP="00BC7A93">
            <w:pPr>
              <w:rPr>
                <w:rFonts w:ascii="Arial" w:hAnsi="Arial" w:cs="Arial"/>
                <w:kern w:val="0"/>
                <w:sz w:val="22"/>
                <w:szCs w:val="22"/>
                <w:lang w:eastAsia="ar-SA"/>
              </w:rPr>
            </w:pPr>
          </w:p>
        </w:tc>
        <w:tc>
          <w:tcPr>
            <w:tcW w:w="1828" w:type="dxa"/>
            <w:shd w:val="clear" w:color="auto" w:fill="auto"/>
            <w:vAlign w:val="center"/>
          </w:tcPr>
          <w:p w14:paraId="7F62F508" w14:textId="77777777" w:rsidR="00DD0C32" w:rsidRPr="00CB1EFE" w:rsidRDefault="00DD0C32" w:rsidP="00BC7A93">
            <w:pPr>
              <w:rPr>
                <w:rFonts w:ascii="Arial" w:hAnsi="Arial" w:cs="Arial"/>
                <w:kern w:val="0"/>
                <w:sz w:val="22"/>
                <w:szCs w:val="22"/>
                <w:lang w:eastAsia="ar-SA"/>
              </w:rPr>
            </w:pPr>
          </w:p>
        </w:tc>
        <w:tc>
          <w:tcPr>
            <w:tcW w:w="1728" w:type="dxa"/>
            <w:shd w:val="clear" w:color="auto" w:fill="auto"/>
            <w:vAlign w:val="center"/>
          </w:tcPr>
          <w:p w14:paraId="125F2A25" w14:textId="77777777" w:rsidR="00DD0C32" w:rsidRPr="00CB1EFE" w:rsidRDefault="00DD0C32" w:rsidP="00BC7A93">
            <w:pPr>
              <w:rPr>
                <w:rFonts w:ascii="Arial" w:hAnsi="Arial" w:cs="Arial"/>
                <w:kern w:val="0"/>
                <w:sz w:val="22"/>
                <w:szCs w:val="22"/>
                <w:lang w:eastAsia="ar-SA"/>
              </w:rPr>
            </w:pPr>
          </w:p>
        </w:tc>
        <w:tc>
          <w:tcPr>
            <w:tcW w:w="1864" w:type="dxa"/>
            <w:shd w:val="clear" w:color="auto" w:fill="auto"/>
            <w:vAlign w:val="center"/>
          </w:tcPr>
          <w:p w14:paraId="67E09931" w14:textId="77777777" w:rsidR="00DD0C32" w:rsidRPr="00CB1EFE" w:rsidRDefault="00DD0C32" w:rsidP="00BC7A93">
            <w:pPr>
              <w:rPr>
                <w:rFonts w:ascii="Arial" w:hAnsi="Arial" w:cs="Arial"/>
                <w:kern w:val="0"/>
                <w:sz w:val="22"/>
                <w:szCs w:val="22"/>
                <w:lang w:eastAsia="ar-SA"/>
              </w:rPr>
            </w:pPr>
          </w:p>
        </w:tc>
        <w:tc>
          <w:tcPr>
            <w:tcW w:w="1795" w:type="dxa"/>
            <w:shd w:val="clear" w:color="auto" w:fill="auto"/>
            <w:vAlign w:val="center"/>
          </w:tcPr>
          <w:p w14:paraId="2E61DF25" w14:textId="77777777" w:rsidR="00DD0C32" w:rsidRPr="00CB1EFE" w:rsidRDefault="00DD0C32" w:rsidP="00BC7A93">
            <w:pPr>
              <w:rPr>
                <w:rFonts w:ascii="Arial" w:hAnsi="Arial" w:cs="Arial"/>
                <w:kern w:val="0"/>
                <w:sz w:val="22"/>
                <w:szCs w:val="22"/>
                <w:lang w:eastAsia="ar-SA"/>
              </w:rPr>
            </w:pPr>
          </w:p>
        </w:tc>
      </w:tr>
    </w:tbl>
    <w:p w14:paraId="348DD9E3" w14:textId="77777777" w:rsidR="00DD0C32" w:rsidRPr="00CB1EFE" w:rsidRDefault="00DD0C32" w:rsidP="00DD0C32">
      <w:pPr>
        <w:rPr>
          <w:rFonts w:ascii="Arial" w:hAnsi="Arial" w:cs="Arial"/>
          <w:b/>
          <w:kern w:val="0"/>
          <w:sz w:val="20"/>
          <w:szCs w:val="20"/>
          <w:lang w:eastAsia="ar-SA"/>
        </w:rPr>
      </w:pPr>
      <w:r w:rsidRPr="00CB1EFE">
        <w:rPr>
          <w:rFonts w:ascii="Arial" w:hAnsi="Arial" w:cs="Arial"/>
          <w:b/>
          <w:kern w:val="0"/>
          <w:sz w:val="20"/>
          <w:szCs w:val="20"/>
          <w:lang w:eastAsia="ar-SA"/>
        </w:rPr>
        <w:t xml:space="preserve">Zmiana harmonogramu dopuszczalna jest wyłączenie za zgodą Udzielającego zamówienie. </w:t>
      </w:r>
    </w:p>
    <w:p w14:paraId="40ECAF1C" w14:textId="77777777" w:rsidR="00DD0C32" w:rsidRPr="00CB1EFE" w:rsidRDefault="00DD0C32" w:rsidP="00DD0C32">
      <w:pPr>
        <w:rPr>
          <w:rFonts w:ascii="Arial" w:hAnsi="Arial" w:cs="Arial"/>
          <w:b/>
          <w:kern w:val="0"/>
          <w:sz w:val="20"/>
          <w:szCs w:val="20"/>
          <w:lang w:eastAsia="ar-SA"/>
        </w:rPr>
      </w:pPr>
      <w:r w:rsidRPr="00CB1EFE">
        <w:rPr>
          <w:rFonts w:ascii="Arial" w:hAnsi="Arial" w:cs="Arial"/>
          <w:b/>
          <w:kern w:val="0"/>
          <w:sz w:val="20"/>
          <w:szCs w:val="20"/>
          <w:lang w:eastAsia="ar-SA"/>
        </w:rPr>
        <w:t>W przypadku nałożenia przez Narodowy Fundusz Zdrowia na Udzielającego zamówienie kar za nieprzestrzeganie harmonogramu, zobowiązuje się do zwrotu ich wartości Udzielającemu zamówienie.</w:t>
      </w:r>
    </w:p>
    <w:p w14:paraId="53069040" w14:textId="77777777" w:rsidR="00DD0C32" w:rsidRPr="00CB1EFE" w:rsidRDefault="00DD0C32" w:rsidP="00DD0C32">
      <w:pPr>
        <w:rPr>
          <w:rFonts w:ascii="Arial" w:hAnsi="Arial" w:cs="Arial"/>
          <w:b/>
          <w:kern w:val="0"/>
          <w:sz w:val="22"/>
          <w:szCs w:val="22"/>
          <w:lang w:eastAsia="ar-SA"/>
        </w:rPr>
      </w:pPr>
    </w:p>
    <w:p w14:paraId="3DD8C13D" w14:textId="77777777" w:rsidR="00DD0C32" w:rsidRPr="00CB1EFE" w:rsidRDefault="00DD0C32" w:rsidP="00DD0C32">
      <w:pPr>
        <w:rPr>
          <w:rFonts w:ascii="Arial" w:hAnsi="Arial" w:cs="Arial"/>
          <w:b/>
          <w:kern w:val="0"/>
          <w:sz w:val="22"/>
          <w:szCs w:val="22"/>
          <w:lang w:eastAsia="ar-SA"/>
        </w:rPr>
      </w:pPr>
    </w:p>
    <w:p w14:paraId="3F7A20C5" w14:textId="77777777" w:rsidR="00DD0C32" w:rsidRPr="00CB1EFE" w:rsidRDefault="00DD0C32" w:rsidP="00DD0C32">
      <w:pPr>
        <w:rPr>
          <w:rFonts w:ascii="Arial" w:hAnsi="Arial" w:cs="Arial"/>
          <w:kern w:val="0"/>
          <w:sz w:val="22"/>
          <w:szCs w:val="22"/>
          <w:lang w:eastAsia="ar-SA"/>
        </w:rPr>
      </w:pPr>
    </w:p>
    <w:p w14:paraId="4B47F6B7" w14:textId="77777777" w:rsidR="00DD0C32" w:rsidRPr="00CB1EFE" w:rsidRDefault="00DD0C32" w:rsidP="00DD0C32">
      <w:pPr>
        <w:jc w:val="both"/>
        <w:rPr>
          <w:rFonts w:ascii="Arial" w:hAnsi="Arial" w:cs="Arial"/>
          <w:b/>
          <w:kern w:val="0"/>
          <w:sz w:val="22"/>
          <w:szCs w:val="22"/>
          <w:lang w:eastAsia="ar-SA"/>
        </w:rPr>
      </w:pPr>
      <w:r w:rsidRPr="00CB1EFE">
        <w:rPr>
          <w:rFonts w:ascii="Arial" w:hAnsi="Arial" w:cs="Arial"/>
          <w:b/>
          <w:kern w:val="0"/>
          <w:sz w:val="22"/>
          <w:szCs w:val="22"/>
          <w:lang w:eastAsia="ar-SA"/>
        </w:rPr>
        <w:t>Przyjmujący Zamówienie                                                              Udzielający Zamówienie</w:t>
      </w:r>
    </w:p>
    <w:p w14:paraId="22D09975" w14:textId="77777777" w:rsidR="00DD0C32" w:rsidRDefault="00DD0C32" w:rsidP="00DD0C32">
      <w:pPr>
        <w:spacing w:line="360" w:lineRule="auto"/>
        <w:ind w:left="720" w:right="720"/>
        <w:jc w:val="right"/>
        <w:rPr>
          <w:rFonts w:ascii="Arial" w:hAnsi="Arial" w:cs="Arial"/>
          <w:sz w:val="20"/>
          <w:szCs w:val="20"/>
        </w:rPr>
      </w:pPr>
    </w:p>
    <w:p w14:paraId="20ED7737" w14:textId="77777777" w:rsidR="00DD0C32" w:rsidRDefault="00DD0C32" w:rsidP="00DD0C32">
      <w:pPr>
        <w:spacing w:line="360" w:lineRule="auto"/>
        <w:ind w:left="720" w:right="720"/>
        <w:jc w:val="right"/>
        <w:rPr>
          <w:rFonts w:ascii="Arial" w:hAnsi="Arial" w:cs="Arial"/>
          <w:sz w:val="20"/>
          <w:szCs w:val="20"/>
        </w:rPr>
      </w:pPr>
    </w:p>
    <w:p w14:paraId="5103476E" w14:textId="77777777" w:rsidR="00DD0C32" w:rsidRDefault="00DD0C32" w:rsidP="00DD0C32">
      <w:pPr>
        <w:spacing w:line="360" w:lineRule="auto"/>
        <w:ind w:left="720" w:right="720"/>
        <w:jc w:val="right"/>
        <w:rPr>
          <w:rFonts w:ascii="Arial" w:hAnsi="Arial" w:cs="Arial"/>
          <w:sz w:val="20"/>
          <w:szCs w:val="20"/>
        </w:rPr>
      </w:pPr>
    </w:p>
    <w:p w14:paraId="05D8279F" w14:textId="77777777" w:rsidR="00DD0C32" w:rsidRDefault="00DD0C32" w:rsidP="00DD0C32">
      <w:pPr>
        <w:spacing w:line="360" w:lineRule="auto"/>
        <w:ind w:left="720" w:right="720"/>
        <w:jc w:val="right"/>
        <w:rPr>
          <w:rFonts w:ascii="Arial" w:hAnsi="Arial" w:cs="Arial"/>
          <w:sz w:val="20"/>
          <w:szCs w:val="20"/>
        </w:rPr>
      </w:pPr>
    </w:p>
    <w:p w14:paraId="5074BE60" w14:textId="77777777" w:rsidR="00DD0C32" w:rsidRDefault="00DD0C32" w:rsidP="00DD0C32">
      <w:pPr>
        <w:spacing w:line="360" w:lineRule="auto"/>
        <w:ind w:left="720" w:right="720"/>
        <w:jc w:val="right"/>
        <w:rPr>
          <w:rFonts w:ascii="Arial" w:hAnsi="Arial" w:cs="Arial"/>
          <w:sz w:val="20"/>
          <w:szCs w:val="20"/>
        </w:rPr>
      </w:pPr>
    </w:p>
    <w:p w14:paraId="29B84AE2" w14:textId="77777777" w:rsidR="00DD0C32" w:rsidRDefault="00DD0C32" w:rsidP="00DD0C32">
      <w:pPr>
        <w:spacing w:line="360" w:lineRule="auto"/>
        <w:ind w:left="720" w:right="720"/>
        <w:jc w:val="right"/>
        <w:rPr>
          <w:rFonts w:ascii="Arial" w:hAnsi="Arial" w:cs="Arial"/>
          <w:sz w:val="20"/>
          <w:szCs w:val="20"/>
        </w:rPr>
      </w:pPr>
    </w:p>
    <w:p w14:paraId="1E1D8A0F" w14:textId="77777777" w:rsidR="00DD0C32" w:rsidRDefault="00DD0C32" w:rsidP="00DD0C32">
      <w:pPr>
        <w:spacing w:line="360" w:lineRule="auto"/>
        <w:ind w:left="720" w:right="720"/>
        <w:jc w:val="right"/>
        <w:rPr>
          <w:rFonts w:ascii="Arial" w:hAnsi="Arial" w:cs="Arial"/>
          <w:sz w:val="20"/>
          <w:szCs w:val="20"/>
        </w:rPr>
      </w:pPr>
    </w:p>
    <w:p w14:paraId="6E461FA3" w14:textId="77777777" w:rsidR="00DD0C32" w:rsidRDefault="00DD0C32" w:rsidP="00DD0C32">
      <w:pPr>
        <w:spacing w:line="360" w:lineRule="auto"/>
        <w:ind w:left="720" w:right="720"/>
        <w:jc w:val="right"/>
        <w:rPr>
          <w:rFonts w:ascii="Arial" w:hAnsi="Arial" w:cs="Arial"/>
          <w:sz w:val="20"/>
          <w:szCs w:val="20"/>
        </w:rPr>
      </w:pPr>
    </w:p>
    <w:p w14:paraId="1338A747" w14:textId="77777777" w:rsidR="00DD0C32" w:rsidRDefault="00DD0C32" w:rsidP="00DD0C32">
      <w:pPr>
        <w:spacing w:line="360" w:lineRule="auto"/>
        <w:ind w:left="720" w:right="720"/>
        <w:jc w:val="right"/>
        <w:rPr>
          <w:rFonts w:ascii="Arial" w:hAnsi="Arial" w:cs="Arial"/>
          <w:sz w:val="20"/>
          <w:szCs w:val="20"/>
        </w:rPr>
      </w:pPr>
    </w:p>
    <w:p w14:paraId="7F761A64" w14:textId="77777777" w:rsidR="00DD0C32" w:rsidRDefault="00DD0C32" w:rsidP="00DD0C32">
      <w:pPr>
        <w:spacing w:line="360" w:lineRule="auto"/>
        <w:ind w:left="720" w:right="720"/>
        <w:jc w:val="right"/>
        <w:rPr>
          <w:rFonts w:ascii="Arial" w:hAnsi="Arial" w:cs="Arial"/>
          <w:sz w:val="20"/>
          <w:szCs w:val="20"/>
        </w:rPr>
      </w:pPr>
    </w:p>
    <w:p w14:paraId="70DF7918" w14:textId="77777777" w:rsidR="00DD0C32" w:rsidRDefault="00DD0C32" w:rsidP="00DD0C32">
      <w:pPr>
        <w:spacing w:line="360" w:lineRule="auto"/>
        <w:ind w:left="720" w:right="720"/>
        <w:jc w:val="right"/>
        <w:rPr>
          <w:rFonts w:ascii="Arial" w:hAnsi="Arial" w:cs="Arial"/>
          <w:sz w:val="20"/>
          <w:szCs w:val="20"/>
        </w:rPr>
      </w:pPr>
    </w:p>
    <w:p w14:paraId="483576D8" w14:textId="77777777" w:rsidR="00DD0C32" w:rsidRDefault="00DD0C32" w:rsidP="00DD0C32">
      <w:pPr>
        <w:spacing w:line="360" w:lineRule="auto"/>
        <w:ind w:left="720" w:right="720"/>
        <w:jc w:val="right"/>
        <w:rPr>
          <w:rFonts w:ascii="Arial" w:hAnsi="Arial" w:cs="Arial"/>
          <w:sz w:val="20"/>
          <w:szCs w:val="20"/>
        </w:rPr>
      </w:pPr>
    </w:p>
    <w:p w14:paraId="461D1050" w14:textId="77777777" w:rsidR="00DD0C32" w:rsidRDefault="00DD0C32" w:rsidP="00DD0C32">
      <w:pPr>
        <w:spacing w:line="360" w:lineRule="auto"/>
        <w:ind w:left="720" w:right="720"/>
        <w:jc w:val="right"/>
        <w:rPr>
          <w:rFonts w:ascii="Arial" w:hAnsi="Arial" w:cs="Arial"/>
          <w:sz w:val="20"/>
          <w:szCs w:val="20"/>
        </w:rPr>
      </w:pPr>
    </w:p>
    <w:p w14:paraId="6407B0B7" w14:textId="77777777" w:rsidR="00DD0C32" w:rsidRDefault="00DD0C32" w:rsidP="00DD0C32">
      <w:pPr>
        <w:spacing w:line="360" w:lineRule="auto"/>
        <w:ind w:left="720" w:right="720"/>
        <w:jc w:val="right"/>
        <w:rPr>
          <w:rFonts w:ascii="Arial" w:hAnsi="Arial" w:cs="Arial"/>
          <w:sz w:val="20"/>
          <w:szCs w:val="20"/>
        </w:rPr>
      </w:pPr>
    </w:p>
    <w:p w14:paraId="16134CA7" w14:textId="77777777" w:rsidR="00DD0C32" w:rsidRDefault="00DD0C32" w:rsidP="00DD0C32">
      <w:pPr>
        <w:spacing w:line="360" w:lineRule="auto"/>
        <w:ind w:left="720" w:right="720"/>
        <w:jc w:val="right"/>
        <w:rPr>
          <w:rFonts w:ascii="Arial" w:hAnsi="Arial" w:cs="Arial"/>
          <w:sz w:val="20"/>
          <w:szCs w:val="20"/>
        </w:rPr>
      </w:pPr>
    </w:p>
    <w:p w14:paraId="7D7052EB" w14:textId="77777777" w:rsidR="00DD0C32" w:rsidRDefault="00DD0C32" w:rsidP="00DD0C32">
      <w:pPr>
        <w:spacing w:line="360" w:lineRule="auto"/>
        <w:ind w:left="720" w:right="720"/>
        <w:jc w:val="right"/>
        <w:rPr>
          <w:rFonts w:ascii="Arial" w:hAnsi="Arial" w:cs="Arial"/>
          <w:sz w:val="20"/>
          <w:szCs w:val="20"/>
        </w:rPr>
      </w:pPr>
    </w:p>
    <w:p w14:paraId="592A00AC" w14:textId="77777777" w:rsidR="00DD0C32" w:rsidRDefault="00DD0C32" w:rsidP="00DD0C32">
      <w:pPr>
        <w:spacing w:line="360" w:lineRule="auto"/>
        <w:ind w:left="720" w:right="720"/>
        <w:jc w:val="right"/>
        <w:rPr>
          <w:rFonts w:ascii="Arial" w:hAnsi="Arial" w:cs="Arial"/>
          <w:sz w:val="20"/>
          <w:szCs w:val="20"/>
        </w:rPr>
      </w:pPr>
    </w:p>
    <w:p w14:paraId="3B68B7B4" w14:textId="77777777" w:rsidR="00DD0C32" w:rsidRDefault="00DD0C32" w:rsidP="00DD0C32">
      <w:pPr>
        <w:spacing w:line="360" w:lineRule="auto"/>
        <w:ind w:left="720" w:right="720"/>
        <w:jc w:val="right"/>
        <w:rPr>
          <w:rFonts w:ascii="Arial" w:hAnsi="Arial" w:cs="Arial"/>
          <w:sz w:val="20"/>
          <w:szCs w:val="20"/>
        </w:rPr>
      </w:pPr>
    </w:p>
    <w:p w14:paraId="3B5C397A" w14:textId="77777777" w:rsidR="00DD0C32" w:rsidRDefault="00DD0C32" w:rsidP="00DD0C32">
      <w:pPr>
        <w:spacing w:line="360" w:lineRule="auto"/>
        <w:ind w:left="720" w:right="720"/>
        <w:jc w:val="right"/>
        <w:rPr>
          <w:rFonts w:ascii="Arial" w:hAnsi="Arial" w:cs="Arial"/>
          <w:sz w:val="20"/>
          <w:szCs w:val="20"/>
        </w:rPr>
      </w:pPr>
    </w:p>
    <w:p w14:paraId="5C15C2ED" w14:textId="77777777" w:rsidR="00DD0C32" w:rsidRDefault="00DD0C32" w:rsidP="00DD0C32">
      <w:pPr>
        <w:spacing w:line="360" w:lineRule="auto"/>
        <w:ind w:left="720" w:right="720"/>
        <w:jc w:val="right"/>
        <w:rPr>
          <w:rFonts w:ascii="Arial" w:hAnsi="Arial" w:cs="Arial"/>
          <w:sz w:val="20"/>
          <w:szCs w:val="20"/>
        </w:rPr>
      </w:pPr>
    </w:p>
    <w:p w14:paraId="49E3F47C" w14:textId="77777777" w:rsidR="00DD0C32" w:rsidRDefault="00DD0C32" w:rsidP="00DD0C32">
      <w:pPr>
        <w:spacing w:line="360" w:lineRule="auto"/>
        <w:ind w:left="720" w:right="720"/>
        <w:jc w:val="right"/>
        <w:rPr>
          <w:rFonts w:ascii="Arial" w:hAnsi="Arial" w:cs="Arial"/>
          <w:sz w:val="20"/>
          <w:szCs w:val="20"/>
        </w:rPr>
      </w:pPr>
    </w:p>
    <w:p w14:paraId="49271296" w14:textId="77777777" w:rsidR="00DD0C32" w:rsidRDefault="00DD0C32" w:rsidP="00DD0C32">
      <w:pPr>
        <w:spacing w:line="360" w:lineRule="auto"/>
        <w:ind w:left="720" w:right="720"/>
        <w:jc w:val="right"/>
        <w:rPr>
          <w:rFonts w:ascii="Arial" w:hAnsi="Arial" w:cs="Arial"/>
          <w:sz w:val="20"/>
          <w:szCs w:val="20"/>
        </w:rPr>
      </w:pPr>
    </w:p>
    <w:p w14:paraId="7B00E0A7" w14:textId="77777777" w:rsidR="00DD0C32" w:rsidRDefault="00DD0C32" w:rsidP="00DD0C32">
      <w:pPr>
        <w:spacing w:line="360" w:lineRule="auto"/>
        <w:ind w:left="720" w:right="720"/>
        <w:jc w:val="right"/>
        <w:rPr>
          <w:rFonts w:ascii="Arial" w:hAnsi="Arial" w:cs="Arial"/>
          <w:sz w:val="20"/>
          <w:szCs w:val="20"/>
        </w:rPr>
      </w:pPr>
    </w:p>
    <w:p w14:paraId="6BB7508A" w14:textId="77777777" w:rsidR="00DD0C32" w:rsidRDefault="00DD0C32" w:rsidP="00DD0C32">
      <w:pPr>
        <w:spacing w:line="360" w:lineRule="auto"/>
        <w:ind w:left="720" w:right="720"/>
        <w:jc w:val="right"/>
        <w:rPr>
          <w:rFonts w:ascii="Arial" w:hAnsi="Arial" w:cs="Arial"/>
          <w:sz w:val="20"/>
          <w:szCs w:val="20"/>
        </w:rPr>
      </w:pPr>
    </w:p>
    <w:p w14:paraId="7299B14B" w14:textId="77777777" w:rsidR="00DD0C32" w:rsidRDefault="00DD0C32" w:rsidP="00DD0C32">
      <w:pPr>
        <w:spacing w:line="360" w:lineRule="auto"/>
        <w:ind w:left="720" w:right="720"/>
        <w:jc w:val="right"/>
        <w:rPr>
          <w:rFonts w:ascii="Arial" w:hAnsi="Arial" w:cs="Arial"/>
          <w:sz w:val="20"/>
          <w:szCs w:val="20"/>
        </w:rPr>
      </w:pPr>
    </w:p>
    <w:p w14:paraId="4D2C2AC9" w14:textId="77777777" w:rsidR="00DD0C32" w:rsidRDefault="00DD0C32" w:rsidP="00757A17">
      <w:pPr>
        <w:jc w:val="right"/>
        <w:rPr>
          <w:rFonts w:ascii="Arial" w:hAnsi="Arial" w:cs="Arial"/>
          <w:sz w:val="20"/>
          <w:szCs w:val="20"/>
        </w:rPr>
      </w:pPr>
    </w:p>
    <w:p w14:paraId="51E2E966" w14:textId="6DFD13CC" w:rsidR="00757A17" w:rsidRDefault="00DD0C32" w:rsidP="00757A17">
      <w:pPr>
        <w:jc w:val="right"/>
        <w:rPr>
          <w:rFonts w:ascii="Arial" w:hAnsi="Arial" w:cs="Arial"/>
          <w:sz w:val="20"/>
          <w:szCs w:val="20"/>
        </w:rPr>
      </w:pPr>
      <w:r>
        <w:rPr>
          <w:rFonts w:ascii="Arial" w:hAnsi="Arial" w:cs="Arial"/>
          <w:sz w:val="20"/>
          <w:szCs w:val="20"/>
        </w:rPr>
        <w:lastRenderedPageBreak/>
        <w:t xml:space="preserve">Załącznik nr 5 </w:t>
      </w:r>
      <w:r w:rsidR="00757A17" w:rsidRPr="007423BC">
        <w:rPr>
          <w:rFonts w:ascii="Arial" w:hAnsi="Arial" w:cs="Arial"/>
          <w:sz w:val="20"/>
          <w:szCs w:val="20"/>
        </w:rPr>
        <w:t xml:space="preserve">do umowy nr  </w:t>
      </w:r>
      <w:r w:rsidR="004278EE">
        <w:rPr>
          <w:rFonts w:ascii="Arial" w:hAnsi="Arial" w:cs="Arial"/>
          <w:sz w:val="20"/>
          <w:szCs w:val="20"/>
        </w:rPr>
        <w:t>/KO/2024</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076E9A">
          <w:rPr>
            <w:noProof/>
          </w:rPr>
          <w:t>10</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55F053BB"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WSz.DOP/4/46/</w:t>
    </w:r>
    <w:r w:rsidR="00DD0C32">
      <w:rPr>
        <w:rFonts w:ascii="Arial" w:hAnsi="Arial" w:cs="Arial"/>
        <w:sz w:val="20"/>
        <w:szCs w:val="20"/>
      </w:rPr>
      <w:t>XXX</w:t>
    </w:r>
    <w:r w:rsidR="00076E9A">
      <w:rPr>
        <w:rFonts w:ascii="Arial" w:hAnsi="Arial" w:cs="Arial"/>
        <w:sz w:val="20"/>
        <w:szCs w:val="20"/>
      </w:rPr>
      <w:t>II</w:t>
    </w:r>
    <w:r w:rsidR="00A84EE4">
      <w:rPr>
        <w:rFonts w:ascii="Arial" w:hAnsi="Arial" w:cs="Arial"/>
        <w:sz w:val="20"/>
        <w:szCs w:val="20"/>
      </w:rPr>
      <w:t>I</w:t>
    </w:r>
    <w:r w:rsidR="004278EE">
      <w:rPr>
        <w:rFonts w:ascii="Arial" w:hAnsi="Arial" w:cs="Arial"/>
        <w:sz w:val="20"/>
        <w:szCs w:val="20"/>
      </w:rPr>
      <w:t>/KO/2024</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E"/>
    <w:multiLevelType w:val="multilevel"/>
    <w:tmpl w:val="E1180726"/>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F"/>
    <w:multiLevelType w:val="singleLevel"/>
    <w:tmpl w:val="04150011"/>
    <w:lvl w:ilvl="0">
      <w:start w:val="1"/>
      <w:numFmt w:val="decimal"/>
      <w:lvlText w:val="%1)"/>
      <w:lvlJc w:val="left"/>
      <w:pPr>
        <w:ind w:left="72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4" w15:restartNumberingAfterBreak="0">
    <w:nsid w:val="00000012"/>
    <w:multiLevelType w:val="multilevel"/>
    <w:tmpl w:val="8D8EE6A2"/>
    <w:name w:val="WW8Num18"/>
    <w:lvl w:ilvl="0">
      <w:start w:val="1"/>
      <w:numFmt w:val="decimal"/>
      <w:lvlText w:val="%1."/>
      <w:lvlJc w:val="left"/>
      <w:pPr>
        <w:tabs>
          <w:tab w:val="num" w:pos="615"/>
        </w:tabs>
        <w:ind w:left="615" w:hanging="615"/>
      </w:pPr>
      <w:rPr>
        <w:bCs/>
        <w:sz w:val="20"/>
        <w:szCs w:val="20"/>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166B2B7A"/>
    <w:multiLevelType w:val="hybridMultilevel"/>
    <w:tmpl w:val="E67253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55A29DC"/>
    <w:multiLevelType w:val="hybridMultilevel"/>
    <w:tmpl w:val="792E7EDE"/>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1B3AF4"/>
    <w:multiLevelType w:val="hybridMultilevel"/>
    <w:tmpl w:val="A3F0E13C"/>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365C2C73"/>
    <w:multiLevelType w:val="hybridMultilevel"/>
    <w:tmpl w:val="A36CEDB4"/>
    <w:lvl w:ilvl="0" w:tplc="923A2430">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222"/>
        </w:tabs>
        <w:ind w:left="1222" w:hanging="360"/>
      </w:pPr>
    </w:lvl>
    <w:lvl w:ilvl="2" w:tplc="F7A0684C">
      <w:start w:val="1"/>
      <w:numFmt w:val="decimal"/>
      <w:lvlText w:val="%3)"/>
      <w:lvlJc w:val="left"/>
      <w:pPr>
        <w:tabs>
          <w:tab w:val="num" w:pos="2122"/>
        </w:tabs>
        <w:ind w:left="2122" w:hanging="360"/>
      </w:pPr>
      <w:rPr>
        <w:rFonts w:hint="default"/>
      </w:r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23"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5489642C"/>
    <w:multiLevelType w:val="hybridMultilevel"/>
    <w:tmpl w:val="41582F94"/>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0F63CE"/>
    <w:multiLevelType w:val="hybridMultilevel"/>
    <w:tmpl w:val="A536B2D0"/>
    <w:lvl w:ilvl="0" w:tplc="432414A8">
      <w:start w:val="1"/>
      <w:numFmt w:val="lowerLetter"/>
      <w:lvlText w:val="%1)"/>
      <w:lvlJc w:val="left"/>
      <w:pPr>
        <w:tabs>
          <w:tab w:val="num" w:pos="1211"/>
        </w:tabs>
        <w:ind w:left="1211" w:hanging="360"/>
      </w:pPr>
      <w:rPr>
        <w:rFonts w:ascii="Times New Roman" w:eastAsia="Times New Roman" w:hAnsi="Times New Roman"/>
        <w:sz w:val="22"/>
        <w:szCs w:val="22"/>
      </w:rPr>
    </w:lvl>
    <w:lvl w:ilvl="1" w:tplc="04150019">
      <w:start w:val="1"/>
      <w:numFmt w:val="lowerLetter"/>
      <w:lvlText w:val="%2."/>
      <w:lvlJc w:val="left"/>
      <w:pPr>
        <w:tabs>
          <w:tab w:val="num" w:pos="1931"/>
        </w:tabs>
        <w:ind w:left="1931" w:hanging="360"/>
      </w:pPr>
    </w:lvl>
    <w:lvl w:ilvl="2" w:tplc="0415001B">
      <w:start w:val="1"/>
      <w:numFmt w:val="lowerRoman"/>
      <w:lvlText w:val="%3."/>
      <w:lvlJc w:val="right"/>
      <w:pPr>
        <w:tabs>
          <w:tab w:val="num" w:pos="2651"/>
        </w:tabs>
        <w:ind w:left="2651" w:hanging="180"/>
      </w:pPr>
    </w:lvl>
    <w:lvl w:ilvl="3" w:tplc="0415000F">
      <w:start w:val="1"/>
      <w:numFmt w:val="decimal"/>
      <w:lvlText w:val="%4."/>
      <w:lvlJc w:val="left"/>
      <w:pPr>
        <w:tabs>
          <w:tab w:val="num" w:pos="3371"/>
        </w:tabs>
        <w:ind w:left="3371" w:hanging="360"/>
      </w:pPr>
    </w:lvl>
    <w:lvl w:ilvl="4" w:tplc="04150019">
      <w:start w:val="1"/>
      <w:numFmt w:val="lowerLetter"/>
      <w:lvlText w:val="%5."/>
      <w:lvlJc w:val="left"/>
      <w:pPr>
        <w:tabs>
          <w:tab w:val="num" w:pos="4091"/>
        </w:tabs>
        <w:ind w:left="4091" w:hanging="360"/>
      </w:pPr>
    </w:lvl>
    <w:lvl w:ilvl="5" w:tplc="0415001B">
      <w:start w:val="1"/>
      <w:numFmt w:val="lowerRoman"/>
      <w:lvlText w:val="%6."/>
      <w:lvlJc w:val="right"/>
      <w:pPr>
        <w:tabs>
          <w:tab w:val="num" w:pos="4811"/>
        </w:tabs>
        <w:ind w:left="4811" w:hanging="180"/>
      </w:pPr>
    </w:lvl>
    <w:lvl w:ilvl="6" w:tplc="0415000F">
      <w:start w:val="1"/>
      <w:numFmt w:val="decimal"/>
      <w:lvlText w:val="%7."/>
      <w:lvlJc w:val="left"/>
      <w:pPr>
        <w:tabs>
          <w:tab w:val="num" w:pos="5531"/>
        </w:tabs>
        <w:ind w:left="5531" w:hanging="360"/>
      </w:pPr>
    </w:lvl>
    <w:lvl w:ilvl="7" w:tplc="04150019">
      <w:start w:val="1"/>
      <w:numFmt w:val="lowerLetter"/>
      <w:lvlText w:val="%8."/>
      <w:lvlJc w:val="left"/>
      <w:pPr>
        <w:tabs>
          <w:tab w:val="num" w:pos="6251"/>
        </w:tabs>
        <w:ind w:left="6251" w:hanging="360"/>
      </w:pPr>
    </w:lvl>
    <w:lvl w:ilvl="8" w:tplc="0415001B">
      <w:start w:val="1"/>
      <w:numFmt w:val="lowerRoman"/>
      <w:lvlText w:val="%9."/>
      <w:lvlJc w:val="right"/>
      <w:pPr>
        <w:tabs>
          <w:tab w:val="num" w:pos="6971"/>
        </w:tabs>
        <w:ind w:left="6971" w:hanging="180"/>
      </w:pPr>
    </w:lvl>
  </w:abstractNum>
  <w:abstractNum w:abstractNumId="26"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22"/>
  </w:num>
  <w:num w:numId="16">
    <w:abstractNumId w:val="11"/>
  </w:num>
  <w:num w:numId="17">
    <w:abstractNumId w:val="14"/>
  </w:num>
  <w:num w:numId="18">
    <w:abstractNumId w:val="26"/>
  </w:num>
  <w:num w:numId="19">
    <w:abstractNumId w:val="19"/>
  </w:num>
  <w:num w:numId="20">
    <w:abstractNumId w:val="25"/>
  </w:num>
  <w:num w:numId="21">
    <w:abstractNumId w:val="23"/>
  </w:num>
  <w:num w:numId="22">
    <w:abstractNumId w:val="18"/>
  </w:num>
  <w:num w:numId="23">
    <w:abstractNumId w:val="10"/>
  </w:num>
  <w:num w:numId="24">
    <w:abstractNumId w:val="15"/>
    <w:lvlOverride w:ilvl="0">
      <w:startOverride w:val="1"/>
    </w:lvlOverride>
  </w:num>
  <w:num w:numId="25">
    <w:abstractNumId w:val="21"/>
  </w:num>
  <w:num w:numId="26">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76E9A"/>
    <w:rsid w:val="00092F7F"/>
    <w:rsid w:val="000D19B0"/>
    <w:rsid w:val="001111BB"/>
    <w:rsid w:val="00112EE1"/>
    <w:rsid w:val="00132244"/>
    <w:rsid w:val="001C545C"/>
    <w:rsid w:val="001D1FB6"/>
    <w:rsid w:val="001D3A7B"/>
    <w:rsid w:val="00215A19"/>
    <w:rsid w:val="00241CC8"/>
    <w:rsid w:val="00254227"/>
    <w:rsid w:val="002E21B7"/>
    <w:rsid w:val="00341337"/>
    <w:rsid w:val="00357788"/>
    <w:rsid w:val="003B0782"/>
    <w:rsid w:val="004278EE"/>
    <w:rsid w:val="00537B0C"/>
    <w:rsid w:val="00586B3F"/>
    <w:rsid w:val="005B2FD9"/>
    <w:rsid w:val="005D76E5"/>
    <w:rsid w:val="006115F9"/>
    <w:rsid w:val="00614668"/>
    <w:rsid w:val="00644A19"/>
    <w:rsid w:val="0065022E"/>
    <w:rsid w:val="006526DF"/>
    <w:rsid w:val="00664CC2"/>
    <w:rsid w:val="00702EF3"/>
    <w:rsid w:val="007112DD"/>
    <w:rsid w:val="007119D8"/>
    <w:rsid w:val="007423DC"/>
    <w:rsid w:val="00757A17"/>
    <w:rsid w:val="0077085E"/>
    <w:rsid w:val="00785702"/>
    <w:rsid w:val="0081230F"/>
    <w:rsid w:val="00823014"/>
    <w:rsid w:val="0083028C"/>
    <w:rsid w:val="009129EE"/>
    <w:rsid w:val="00964CF9"/>
    <w:rsid w:val="009A1568"/>
    <w:rsid w:val="009C16AB"/>
    <w:rsid w:val="009C4CF5"/>
    <w:rsid w:val="00A371BA"/>
    <w:rsid w:val="00A6456B"/>
    <w:rsid w:val="00A84EE4"/>
    <w:rsid w:val="00B66751"/>
    <w:rsid w:val="00B80197"/>
    <w:rsid w:val="00BB3B5D"/>
    <w:rsid w:val="00BD3B6A"/>
    <w:rsid w:val="00C11A9C"/>
    <w:rsid w:val="00C320BF"/>
    <w:rsid w:val="00CA7AB8"/>
    <w:rsid w:val="00D0146C"/>
    <w:rsid w:val="00D10151"/>
    <w:rsid w:val="00D3647B"/>
    <w:rsid w:val="00D50ACB"/>
    <w:rsid w:val="00D75BE5"/>
    <w:rsid w:val="00D92A21"/>
    <w:rsid w:val="00DD0C32"/>
    <w:rsid w:val="00DF0C44"/>
    <w:rsid w:val="00E30138"/>
    <w:rsid w:val="00E42879"/>
    <w:rsid w:val="00E46EDE"/>
    <w:rsid w:val="00E56A14"/>
    <w:rsid w:val="00E604ED"/>
    <w:rsid w:val="00E665ED"/>
    <w:rsid w:val="00E83EFA"/>
    <w:rsid w:val="00E90AE3"/>
    <w:rsid w:val="00E92B66"/>
    <w:rsid w:val="00EA2034"/>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9EA51-3976-4BBB-BFBA-70EE86F4E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12</Pages>
  <Words>4547</Words>
  <Characters>27285</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27</cp:revision>
  <cp:lastPrinted>2020-03-09T08:19:00Z</cp:lastPrinted>
  <dcterms:created xsi:type="dcterms:W3CDTF">2020-11-03T08:14:00Z</dcterms:created>
  <dcterms:modified xsi:type="dcterms:W3CDTF">2024-09-13T09:34:00Z</dcterms:modified>
</cp:coreProperties>
</file>