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7E775" w14:textId="5802A071" w:rsidR="00442DED" w:rsidRPr="00442DED" w:rsidRDefault="00442DED" w:rsidP="00552FBC">
      <w:pPr>
        <w:spacing w:after="0" w:line="240" w:lineRule="auto"/>
        <w:ind w:left="6372"/>
        <w:jc w:val="right"/>
        <w:rPr>
          <w:rFonts w:ascii="Arial" w:eastAsia="Calibri" w:hAnsi="Arial" w:cs="Arial"/>
          <w:sz w:val="18"/>
          <w:szCs w:val="18"/>
        </w:rPr>
      </w:pPr>
      <w:r w:rsidRPr="00442DED">
        <w:rPr>
          <w:rFonts w:ascii="Arial" w:eastAsia="Calibri" w:hAnsi="Arial" w:cs="Arial"/>
          <w:sz w:val="18"/>
          <w:szCs w:val="18"/>
        </w:rPr>
        <w:t xml:space="preserve">Załącznik  nr  </w:t>
      </w:r>
      <w:r>
        <w:rPr>
          <w:rFonts w:ascii="Arial" w:eastAsia="Calibri" w:hAnsi="Arial" w:cs="Arial"/>
          <w:sz w:val="18"/>
          <w:szCs w:val="18"/>
        </w:rPr>
        <w:t>3</w:t>
      </w:r>
      <w:r w:rsidRPr="00442DED">
        <w:rPr>
          <w:rFonts w:ascii="Arial" w:eastAsia="Calibri" w:hAnsi="Arial" w:cs="Arial"/>
          <w:sz w:val="18"/>
          <w:szCs w:val="18"/>
        </w:rPr>
        <w:t xml:space="preserve">  </w:t>
      </w:r>
      <w:r w:rsidR="00AA76E0">
        <w:rPr>
          <w:rFonts w:ascii="Arial" w:eastAsia="Calibri" w:hAnsi="Arial" w:cs="Arial"/>
          <w:sz w:val="18"/>
          <w:szCs w:val="18"/>
        </w:rPr>
        <w:t>d</w:t>
      </w:r>
      <w:bookmarkStart w:id="0" w:name="_GoBack"/>
      <w:bookmarkEnd w:id="0"/>
      <w:r w:rsidRPr="00442DED">
        <w:rPr>
          <w:rFonts w:ascii="Arial" w:eastAsia="Calibri" w:hAnsi="Arial" w:cs="Arial"/>
          <w:sz w:val="18"/>
          <w:szCs w:val="18"/>
        </w:rPr>
        <w:t>o  ogłoszenia</w:t>
      </w:r>
    </w:p>
    <w:p w14:paraId="3A572D33" w14:textId="3DD1E9CB" w:rsidR="00442DED" w:rsidRPr="00CA794C" w:rsidRDefault="005E0C00" w:rsidP="00552FBC">
      <w:pPr>
        <w:widowControl w:val="0"/>
        <w:suppressAutoHyphens/>
        <w:autoSpaceDN w:val="0"/>
        <w:spacing w:after="0" w:line="240" w:lineRule="auto"/>
        <w:ind w:left="6372"/>
        <w:jc w:val="right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 xml:space="preserve">Znak: </w:t>
      </w:r>
      <w:proofErr w:type="spellStart"/>
      <w:r>
        <w:rPr>
          <w:rFonts w:ascii="Arial" w:eastAsia="Calibri" w:hAnsi="Arial" w:cs="Arial"/>
          <w:sz w:val="18"/>
          <w:szCs w:val="18"/>
        </w:rPr>
        <w:t>W</w:t>
      </w:r>
      <w:r w:rsidR="006746BD">
        <w:rPr>
          <w:rFonts w:ascii="Arial" w:eastAsia="Calibri" w:hAnsi="Arial" w:cs="Arial"/>
          <w:sz w:val="18"/>
          <w:szCs w:val="18"/>
        </w:rPr>
        <w:t>S</w:t>
      </w:r>
      <w:r>
        <w:rPr>
          <w:rFonts w:ascii="Arial" w:eastAsia="Calibri" w:hAnsi="Arial" w:cs="Arial"/>
          <w:sz w:val="18"/>
          <w:szCs w:val="18"/>
        </w:rPr>
        <w:t>z</w:t>
      </w:r>
      <w:proofErr w:type="spellEnd"/>
      <w:r>
        <w:rPr>
          <w:rFonts w:ascii="Arial" w:eastAsia="Calibri" w:hAnsi="Arial" w:cs="Arial"/>
          <w:sz w:val="18"/>
          <w:szCs w:val="18"/>
        </w:rPr>
        <w:t>-DAG</w:t>
      </w:r>
      <w:r w:rsidR="00442DED">
        <w:rPr>
          <w:rFonts w:ascii="Arial" w:eastAsia="Calibri" w:hAnsi="Arial" w:cs="Arial"/>
          <w:sz w:val="18"/>
          <w:szCs w:val="18"/>
        </w:rPr>
        <w:t>/ZKS</w:t>
      </w:r>
      <w:r w:rsidR="00442DED" w:rsidRPr="00CA794C">
        <w:rPr>
          <w:rFonts w:ascii="Arial" w:eastAsia="Calibri" w:hAnsi="Arial" w:cs="Arial"/>
          <w:sz w:val="18"/>
          <w:szCs w:val="18"/>
        </w:rPr>
        <w:t>/</w:t>
      </w:r>
      <w:r w:rsidR="006C248C">
        <w:rPr>
          <w:rFonts w:ascii="Arial" w:eastAsia="Calibri" w:hAnsi="Arial" w:cs="Arial"/>
          <w:sz w:val="18"/>
          <w:szCs w:val="18"/>
        </w:rPr>
        <w:t>09</w:t>
      </w:r>
      <w:r w:rsidR="00F42D74">
        <w:rPr>
          <w:rFonts w:ascii="Arial" w:eastAsia="Calibri" w:hAnsi="Arial" w:cs="Arial"/>
          <w:sz w:val="18"/>
          <w:szCs w:val="18"/>
        </w:rPr>
        <w:t>/202</w:t>
      </w:r>
      <w:r w:rsidR="0040506C">
        <w:rPr>
          <w:rFonts w:ascii="Arial" w:eastAsia="Calibri" w:hAnsi="Arial" w:cs="Arial"/>
          <w:sz w:val="18"/>
          <w:szCs w:val="18"/>
        </w:rPr>
        <w:t>4</w:t>
      </w:r>
    </w:p>
    <w:p w14:paraId="3D6DD21F" w14:textId="365FF108" w:rsidR="00442DED" w:rsidRDefault="00442DED" w:rsidP="00552FBC">
      <w:pPr>
        <w:spacing w:after="0" w:line="240" w:lineRule="auto"/>
        <w:jc w:val="right"/>
        <w:rPr>
          <w:rFonts w:cs="Arial"/>
          <w:b/>
          <w:sz w:val="32"/>
          <w:szCs w:val="32"/>
        </w:rPr>
      </w:pPr>
      <w:r w:rsidRPr="00CA794C">
        <w:rPr>
          <w:rFonts w:ascii="Arial" w:eastAsia="Calibri" w:hAnsi="Arial" w:cs="Arial"/>
          <w:sz w:val="18"/>
          <w:szCs w:val="18"/>
        </w:rPr>
        <w:t xml:space="preserve">z dnia </w:t>
      </w:r>
      <w:r w:rsidR="006746BD">
        <w:rPr>
          <w:rFonts w:ascii="Arial" w:eastAsia="Calibri" w:hAnsi="Arial" w:cs="Arial"/>
          <w:sz w:val="18"/>
          <w:szCs w:val="18"/>
        </w:rPr>
        <w:t>………………………….</w:t>
      </w:r>
      <w:r w:rsidRPr="00CA794C">
        <w:rPr>
          <w:rFonts w:ascii="Arial" w:eastAsia="Calibri" w:hAnsi="Arial" w:cs="Arial"/>
          <w:sz w:val="18"/>
          <w:szCs w:val="18"/>
        </w:rPr>
        <w:t>r</w:t>
      </w:r>
    </w:p>
    <w:p w14:paraId="3922CBE0" w14:textId="77777777" w:rsidR="000006AB" w:rsidRDefault="000006AB" w:rsidP="00442DED">
      <w:pPr>
        <w:ind w:right="-545"/>
        <w:jc w:val="center"/>
        <w:rPr>
          <w:rFonts w:cs="Arial"/>
          <w:b/>
          <w:sz w:val="16"/>
          <w:szCs w:val="16"/>
        </w:rPr>
      </w:pPr>
    </w:p>
    <w:p w14:paraId="06F41756" w14:textId="77777777" w:rsidR="00D71E7E" w:rsidRPr="000006AB" w:rsidRDefault="00D71E7E" w:rsidP="00442DED">
      <w:pPr>
        <w:ind w:right="-545"/>
        <w:jc w:val="center"/>
        <w:rPr>
          <w:rFonts w:cs="Arial"/>
          <w:b/>
          <w:sz w:val="16"/>
          <w:szCs w:val="16"/>
        </w:rPr>
      </w:pPr>
    </w:p>
    <w:p w14:paraId="5D2FF23E" w14:textId="77777777" w:rsidR="00442DED" w:rsidRDefault="00ED483C" w:rsidP="00442DED">
      <w:pPr>
        <w:ind w:right="-545"/>
        <w:jc w:val="center"/>
        <w:rPr>
          <w:rFonts w:cs="Arial"/>
          <w:b/>
          <w:sz w:val="32"/>
          <w:szCs w:val="32"/>
        </w:rPr>
      </w:pPr>
      <w:r w:rsidRPr="00ED483C">
        <w:rPr>
          <w:rFonts w:cs="Arial"/>
          <w:b/>
          <w:sz w:val="32"/>
          <w:szCs w:val="32"/>
        </w:rPr>
        <w:t>UMOWA SPRZEDAŻY</w:t>
      </w:r>
    </w:p>
    <w:p w14:paraId="136D109D" w14:textId="77777777" w:rsidR="00EC6EBD" w:rsidRPr="00712FA6" w:rsidRDefault="00EC6EBD" w:rsidP="00114C30">
      <w:pPr>
        <w:jc w:val="both"/>
        <w:rPr>
          <w:rFonts w:cs="Arial"/>
          <w:b/>
          <w:sz w:val="8"/>
          <w:szCs w:val="8"/>
        </w:rPr>
      </w:pPr>
    </w:p>
    <w:p w14:paraId="5A231393" w14:textId="6406ED5A" w:rsidR="00ED483C" w:rsidRPr="00CA794C" w:rsidRDefault="00ED483C" w:rsidP="00114C30">
      <w:pPr>
        <w:spacing w:after="0" w:line="360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Zawarta w </w:t>
      </w:r>
      <w:r w:rsidRPr="00CA794C">
        <w:rPr>
          <w:rFonts w:ascii="Arial" w:hAnsi="Arial" w:cs="Arial"/>
        </w:rPr>
        <w:t>dniu</w:t>
      </w:r>
      <w:r w:rsidRPr="00CA794C">
        <w:t xml:space="preserve"> </w:t>
      </w:r>
      <w:r w:rsidR="000006AB" w:rsidRPr="00CA794C">
        <w:t xml:space="preserve"> </w:t>
      </w:r>
      <w:r w:rsidR="000006AB" w:rsidRPr="00CA794C">
        <w:rPr>
          <w:rFonts w:ascii="Arial" w:hAnsi="Arial" w:cs="Arial"/>
        </w:rPr>
        <w:t xml:space="preserve">……. </w:t>
      </w:r>
      <w:r w:rsidR="009C3DE7">
        <w:rPr>
          <w:rFonts w:ascii="Arial" w:hAnsi="Arial" w:cs="Arial"/>
        </w:rPr>
        <w:t>…….</w:t>
      </w:r>
      <w:r w:rsidR="000E6425">
        <w:rPr>
          <w:rFonts w:ascii="Arial" w:hAnsi="Arial" w:cs="Arial"/>
        </w:rPr>
        <w:t xml:space="preserve"> 2024</w:t>
      </w:r>
      <w:r w:rsidR="000006AB" w:rsidRPr="00CA794C">
        <w:rPr>
          <w:rFonts w:ascii="Arial" w:hAnsi="Arial" w:cs="Arial"/>
        </w:rPr>
        <w:t xml:space="preserve"> </w:t>
      </w:r>
      <w:r w:rsidR="006A5392" w:rsidRPr="00CA794C">
        <w:rPr>
          <w:rFonts w:ascii="Arial" w:hAnsi="Arial" w:cs="Arial"/>
        </w:rPr>
        <w:t>r</w:t>
      </w:r>
      <w:r w:rsidR="00D71E7E" w:rsidRPr="00CA794C">
        <w:rPr>
          <w:rFonts w:ascii="Arial" w:hAnsi="Arial" w:cs="Arial"/>
        </w:rPr>
        <w:t>oku</w:t>
      </w:r>
      <w:r w:rsidR="006A5392" w:rsidRPr="00CA794C">
        <w:rPr>
          <w:rFonts w:ascii="Arial" w:hAnsi="Arial" w:cs="Arial"/>
        </w:rPr>
        <w:t xml:space="preserve"> </w:t>
      </w:r>
      <w:r w:rsidRPr="00CA794C">
        <w:rPr>
          <w:rFonts w:ascii="Arial" w:hAnsi="Arial" w:cs="Arial"/>
        </w:rPr>
        <w:t>pomiędzy:</w:t>
      </w:r>
    </w:p>
    <w:p w14:paraId="0ACE4086" w14:textId="3D1545EE" w:rsidR="006E3861" w:rsidRPr="003223D9" w:rsidRDefault="006E3861" w:rsidP="006E3861">
      <w:pPr>
        <w:pStyle w:val="NormalnyWeb"/>
        <w:spacing w:before="0" w:beforeAutospacing="0" w:after="0" w:afterAutospacing="0" w:line="276" w:lineRule="auto"/>
        <w:ind w:left="0" w:right="0"/>
        <w:rPr>
          <w:rFonts w:ascii="Arial" w:hAnsi="Arial" w:cs="Arial"/>
          <w:color w:val="000000"/>
          <w:sz w:val="22"/>
          <w:szCs w:val="24"/>
        </w:rPr>
      </w:pPr>
      <w:r w:rsidRPr="003223D9">
        <w:rPr>
          <w:rFonts w:ascii="Arial" w:hAnsi="Arial" w:cs="Arial"/>
          <w:b/>
          <w:color w:val="000000"/>
          <w:sz w:val="22"/>
          <w:szCs w:val="24"/>
        </w:rPr>
        <w:t>Wojewódzkim Szpitalem im. Św. Ojca Pio w Przemyślu</w:t>
      </w:r>
      <w:r w:rsidRPr="003223D9">
        <w:rPr>
          <w:rFonts w:ascii="Arial" w:hAnsi="Arial" w:cs="Arial"/>
          <w:color w:val="000000"/>
          <w:sz w:val="22"/>
          <w:szCs w:val="24"/>
        </w:rPr>
        <w:t xml:space="preserve">, ul. Monte Cassino </w:t>
      </w:r>
      <w:r w:rsidR="00E4537B">
        <w:rPr>
          <w:rFonts w:ascii="Arial" w:hAnsi="Arial" w:cs="Arial"/>
          <w:color w:val="000000"/>
          <w:sz w:val="22"/>
          <w:szCs w:val="24"/>
        </w:rPr>
        <w:t>18</w:t>
      </w:r>
      <w:r w:rsidRPr="003223D9">
        <w:rPr>
          <w:rFonts w:ascii="Arial" w:hAnsi="Arial" w:cs="Arial"/>
          <w:color w:val="000000"/>
          <w:sz w:val="22"/>
          <w:szCs w:val="24"/>
        </w:rPr>
        <w:t xml:space="preserve">, 37-700 Przemyśl wpisanym  do rejestru stowarzyszeń, innych organizacji społecznych i zawodowych, fundacji oraz samodzielnych publicznych zakładów opieki zdrowotnej Krajowego Rejestru Sądowego pod numerem KRS: 0000057847, REGON: 000314684, NIP: 7952066984, </w:t>
      </w:r>
    </w:p>
    <w:p w14:paraId="258E07EF" w14:textId="77777777" w:rsidR="006E3861" w:rsidRPr="003223D9" w:rsidRDefault="006E3861" w:rsidP="006E3861">
      <w:pPr>
        <w:pStyle w:val="NormalnyWeb"/>
        <w:spacing w:before="0" w:beforeAutospacing="0" w:after="0" w:afterAutospacing="0" w:line="276" w:lineRule="auto"/>
        <w:ind w:left="0" w:right="0"/>
        <w:rPr>
          <w:rFonts w:ascii="Arial" w:hAnsi="Arial" w:cs="Arial"/>
          <w:color w:val="000000"/>
          <w:sz w:val="22"/>
          <w:szCs w:val="24"/>
        </w:rPr>
      </w:pPr>
      <w:r w:rsidRPr="003223D9">
        <w:rPr>
          <w:rFonts w:ascii="Arial" w:hAnsi="Arial" w:cs="Arial"/>
          <w:color w:val="000000"/>
          <w:sz w:val="22"/>
          <w:szCs w:val="24"/>
        </w:rPr>
        <w:t>reprezentowanym przez:</w:t>
      </w:r>
    </w:p>
    <w:p w14:paraId="54D31897" w14:textId="5D90B44A" w:rsidR="006E3861" w:rsidRPr="003223D9" w:rsidRDefault="006E3861" w:rsidP="00EC05FB">
      <w:pPr>
        <w:pStyle w:val="NormalnyWeb"/>
        <w:tabs>
          <w:tab w:val="left" w:pos="6990"/>
        </w:tabs>
        <w:spacing w:before="0" w:beforeAutospacing="0" w:after="0" w:afterAutospacing="0" w:line="276" w:lineRule="auto"/>
        <w:ind w:left="0" w:right="0"/>
        <w:rPr>
          <w:rFonts w:ascii="Arial" w:hAnsi="Arial" w:cs="Arial"/>
          <w:b/>
          <w:color w:val="000000"/>
          <w:sz w:val="22"/>
          <w:szCs w:val="24"/>
        </w:rPr>
      </w:pPr>
      <w:r w:rsidRPr="003223D9">
        <w:rPr>
          <w:rFonts w:ascii="Arial" w:hAnsi="Arial" w:cs="Arial"/>
          <w:color w:val="000000"/>
          <w:sz w:val="22"/>
          <w:szCs w:val="24"/>
        </w:rPr>
        <w:t xml:space="preserve">Dyrektora – </w:t>
      </w:r>
      <w:r w:rsidRPr="003223D9">
        <w:rPr>
          <w:rFonts w:ascii="Arial" w:hAnsi="Arial" w:cs="Arial"/>
          <w:b/>
          <w:color w:val="000000"/>
          <w:sz w:val="22"/>
          <w:szCs w:val="24"/>
        </w:rPr>
        <w:t>Barbarę Stawarz,</w:t>
      </w:r>
      <w:r w:rsidR="00EC05FB">
        <w:rPr>
          <w:rFonts w:ascii="Arial" w:hAnsi="Arial" w:cs="Arial"/>
          <w:b/>
          <w:color w:val="000000"/>
          <w:sz w:val="22"/>
          <w:szCs w:val="24"/>
        </w:rPr>
        <w:tab/>
      </w:r>
    </w:p>
    <w:p w14:paraId="4D74AAC8" w14:textId="1ADF0B95" w:rsidR="006E3861" w:rsidRPr="003223D9" w:rsidRDefault="008F5031" w:rsidP="00114C30">
      <w:pPr>
        <w:spacing w:after="0" w:line="360" w:lineRule="auto"/>
        <w:jc w:val="both"/>
        <w:rPr>
          <w:rFonts w:ascii="Arial" w:hAnsi="Arial" w:cs="Arial"/>
          <w:b/>
        </w:rPr>
      </w:pPr>
      <w:r w:rsidRPr="00CA794C">
        <w:rPr>
          <w:rFonts w:ascii="Arial" w:hAnsi="Arial" w:cs="Arial"/>
        </w:rPr>
        <w:t xml:space="preserve">zwanym dalej </w:t>
      </w:r>
      <w:r w:rsidRPr="00CA794C">
        <w:rPr>
          <w:rFonts w:ascii="Arial" w:hAnsi="Arial" w:cs="Arial"/>
          <w:b/>
        </w:rPr>
        <w:t>„Sprzedającym”,</w:t>
      </w:r>
    </w:p>
    <w:p w14:paraId="1C51C52F" w14:textId="79CC016E" w:rsidR="006E3861" w:rsidRDefault="00ED483C" w:rsidP="00114C30">
      <w:pPr>
        <w:spacing w:after="0" w:line="360" w:lineRule="auto"/>
        <w:jc w:val="both"/>
        <w:rPr>
          <w:rFonts w:ascii="Arial" w:hAnsi="Arial" w:cs="Arial"/>
          <w:b/>
        </w:rPr>
      </w:pPr>
      <w:r w:rsidRPr="003223D9">
        <w:rPr>
          <w:rFonts w:ascii="Arial" w:hAnsi="Arial" w:cs="Arial"/>
          <w:b/>
        </w:rPr>
        <w:t>a</w:t>
      </w:r>
    </w:p>
    <w:p w14:paraId="134CB616" w14:textId="2FB3DCF1" w:rsidR="00A34903" w:rsidRPr="003223D9" w:rsidRDefault="00A34903" w:rsidP="00114C30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</w:t>
      </w:r>
    </w:p>
    <w:p w14:paraId="0147B529" w14:textId="7EA22B96" w:rsidR="00A25FA1" w:rsidRDefault="00ED483C" w:rsidP="000006AB">
      <w:pPr>
        <w:spacing w:after="0" w:line="360" w:lineRule="auto"/>
        <w:jc w:val="both"/>
        <w:rPr>
          <w:rFonts w:ascii="Arial" w:hAnsi="Arial" w:cs="Arial"/>
          <w:b/>
        </w:rPr>
      </w:pPr>
      <w:r w:rsidRPr="00902B07">
        <w:rPr>
          <w:rFonts w:ascii="Arial" w:hAnsi="Arial" w:cs="Arial"/>
        </w:rPr>
        <w:t xml:space="preserve">zwanym dalej </w:t>
      </w:r>
      <w:r w:rsidR="00712FA6" w:rsidRPr="007920A0">
        <w:rPr>
          <w:rFonts w:ascii="Arial" w:hAnsi="Arial" w:cs="Arial"/>
          <w:b/>
        </w:rPr>
        <w:t>„</w:t>
      </w:r>
      <w:r w:rsidRPr="007920A0">
        <w:rPr>
          <w:rFonts w:ascii="Arial" w:hAnsi="Arial" w:cs="Arial"/>
          <w:b/>
        </w:rPr>
        <w:t>Kupującym</w:t>
      </w:r>
      <w:r w:rsidR="00712FA6" w:rsidRPr="007920A0">
        <w:rPr>
          <w:rFonts w:ascii="Arial" w:hAnsi="Arial" w:cs="Arial"/>
          <w:b/>
        </w:rPr>
        <w:t>”</w:t>
      </w:r>
      <w:r w:rsidR="00E938B4">
        <w:rPr>
          <w:rFonts w:ascii="Arial" w:hAnsi="Arial" w:cs="Arial"/>
          <w:b/>
        </w:rPr>
        <w:t>.</w:t>
      </w:r>
    </w:p>
    <w:p w14:paraId="36FD9480" w14:textId="774D997F" w:rsidR="00ED483C" w:rsidRPr="00902B07" w:rsidRDefault="00E938B4" w:rsidP="000006A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zwanymi dalej łącznie </w:t>
      </w:r>
      <w:r w:rsidR="006E3861">
        <w:rPr>
          <w:rFonts w:ascii="Arial" w:hAnsi="Arial" w:cs="Arial"/>
        </w:rPr>
        <w:t>„</w:t>
      </w:r>
      <w:r w:rsidRPr="003223D9">
        <w:rPr>
          <w:rFonts w:ascii="Arial" w:hAnsi="Arial" w:cs="Arial"/>
          <w:b/>
        </w:rPr>
        <w:t>Stronami</w:t>
      </w:r>
      <w:r w:rsidR="006E386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lub każdy z osobna w liczbie pojedynczej </w:t>
      </w:r>
      <w:r w:rsidR="006E3861">
        <w:rPr>
          <w:rFonts w:ascii="Arial" w:hAnsi="Arial" w:cs="Arial"/>
        </w:rPr>
        <w:t>„</w:t>
      </w:r>
      <w:r w:rsidRPr="003223D9">
        <w:rPr>
          <w:rFonts w:ascii="Arial" w:hAnsi="Arial" w:cs="Arial"/>
          <w:b/>
        </w:rPr>
        <w:t>Stroną</w:t>
      </w:r>
      <w:r w:rsidR="006E3861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, </w:t>
      </w:r>
      <w:r w:rsidR="00ED483C" w:rsidRPr="00902B07">
        <w:rPr>
          <w:rFonts w:ascii="Arial" w:hAnsi="Arial" w:cs="Arial"/>
        </w:rPr>
        <w:t>o</w:t>
      </w:r>
      <w:r w:rsidR="00BE11C5">
        <w:rPr>
          <w:rFonts w:ascii="Arial" w:hAnsi="Arial" w:cs="Arial"/>
        </w:rPr>
        <w:t> </w:t>
      </w:r>
      <w:r w:rsidR="00ED483C" w:rsidRPr="00902B07">
        <w:rPr>
          <w:rFonts w:ascii="Arial" w:hAnsi="Arial" w:cs="Arial"/>
        </w:rPr>
        <w:t>następującej</w:t>
      </w:r>
      <w:r w:rsidR="00BE11C5">
        <w:rPr>
          <w:rFonts w:ascii="Arial" w:hAnsi="Arial" w:cs="Arial"/>
        </w:rPr>
        <w:t> </w:t>
      </w:r>
      <w:r w:rsidR="00ED483C" w:rsidRPr="00902B07">
        <w:rPr>
          <w:rFonts w:ascii="Arial" w:hAnsi="Arial" w:cs="Arial"/>
        </w:rPr>
        <w:t>treści:</w:t>
      </w:r>
    </w:p>
    <w:p w14:paraId="3936CB97" w14:textId="77777777" w:rsidR="00ED483C" w:rsidRPr="00902B07" w:rsidRDefault="00B831C7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1</w:t>
      </w:r>
    </w:p>
    <w:p w14:paraId="062D440A" w14:textId="3CA9AB9A" w:rsidR="000A1377" w:rsidRDefault="000A1377" w:rsidP="00790EC6">
      <w:pPr>
        <w:spacing w:after="0" w:line="276" w:lineRule="auto"/>
        <w:jc w:val="both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Przedmiotem umowy jest </w:t>
      </w:r>
      <w:r w:rsidR="00E938B4">
        <w:rPr>
          <w:rFonts w:ascii="Arial" w:hAnsi="Arial" w:cs="Arial"/>
          <w:bCs/>
        </w:rPr>
        <w:t>sprzedaż</w:t>
      </w:r>
      <w:r w:rsidR="00E938B4" w:rsidRPr="00790EC6">
        <w:rPr>
          <w:rFonts w:ascii="Arial" w:hAnsi="Arial" w:cs="Arial"/>
          <w:bCs/>
        </w:rPr>
        <w:t xml:space="preserve"> </w:t>
      </w:r>
      <w:r w:rsidR="00CC79D2">
        <w:rPr>
          <w:rFonts w:ascii="Arial" w:hAnsi="Arial" w:cs="Arial"/>
          <w:bCs/>
        </w:rPr>
        <w:t>używanych</w:t>
      </w:r>
      <w:r w:rsidR="00790EC6" w:rsidRPr="00790EC6">
        <w:rPr>
          <w:rFonts w:ascii="Arial" w:hAnsi="Arial" w:cs="Arial"/>
          <w:bCs/>
        </w:rPr>
        <w:t xml:space="preserve"> aktywów</w:t>
      </w:r>
      <w:r w:rsidR="00CC79D2">
        <w:rPr>
          <w:rFonts w:ascii="Arial" w:hAnsi="Arial" w:cs="Arial"/>
          <w:bCs/>
        </w:rPr>
        <w:t xml:space="preserve"> </w:t>
      </w:r>
      <w:r w:rsidR="00790EC6">
        <w:rPr>
          <w:rFonts w:ascii="Arial" w:hAnsi="Arial" w:cs="Arial"/>
          <w:bCs/>
        </w:rPr>
        <w:t xml:space="preserve">– </w:t>
      </w:r>
      <w:r w:rsidRPr="00AD4B66">
        <w:rPr>
          <w:rFonts w:ascii="Arial" w:hAnsi="Arial" w:cs="Arial"/>
          <w:bCs/>
        </w:rPr>
        <w:t xml:space="preserve">sprzętu i wyposażenia </w:t>
      </w:r>
      <w:r w:rsidR="00E938B4">
        <w:rPr>
          <w:rFonts w:ascii="Arial" w:hAnsi="Arial" w:cs="Arial"/>
          <w:bCs/>
        </w:rPr>
        <w:t xml:space="preserve">Sprzedającego na rzecz Kupującego </w:t>
      </w:r>
      <w:r w:rsidRPr="00AD4B66">
        <w:rPr>
          <w:rFonts w:ascii="Arial" w:hAnsi="Arial" w:cs="Arial"/>
          <w:bCs/>
        </w:rPr>
        <w:t>zgodnie z poniższą tabelą:</w:t>
      </w:r>
    </w:p>
    <w:p w14:paraId="1197E17E" w14:textId="77777777" w:rsidR="00AD4B66" w:rsidRPr="00AD4B66" w:rsidRDefault="00AD4B66" w:rsidP="00A15A58">
      <w:pPr>
        <w:spacing w:after="0" w:line="360" w:lineRule="auto"/>
        <w:jc w:val="both"/>
        <w:rPr>
          <w:rFonts w:ascii="Arial" w:hAnsi="Arial" w:cs="Arial"/>
          <w:bCs/>
          <w:sz w:val="6"/>
          <w:szCs w:val="6"/>
        </w:rPr>
      </w:pPr>
    </w:p>
    <w:p w14:paraId="0AB2588C" w14:textId="77777777" w:rsidR="00712FA6" w:rsidRPr="00114C30" w:rsidRDefault="00712FA6" w:rsidP="00182373">
      <w:pPr>
        <w:spacing w:after="0"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9639" w:type="dxa"/>
        <w:tblInd w:w="27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709"/>
        <w:gridCol w:w="1418"/>
        <w:gridCol w:w="1422"/>
        <w:gridCol w:w="2126"/>
      </w:tblGrid>
      <w:tr w:rsidR="00D14B53" w:rsidRPr="00D025D9" w14:paraId="67BE9B9E" w14:textId="77777777" w:rsidTr="001652CD">
        <w:trPr>
          <w:trHeight w:val="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743D6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602D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Asortyment / Nazwa typ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08CDE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F76A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Numer</w:t>
            </w: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br/>
              <w:t>Inwentarzowy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8462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 xml:space="preserve">Rok przyjęcia </w:t>
            </w:r>
          </w:p>
          <w:p w14:paraId="663B8C80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do ewidencji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EFBB" w14:textId="77777777" w:rsidR="00D14B53" w:rsidRPr="00D025D9" w:rsidRDefault="00D14B53" w:rsidP="001652CD">
            <w:pPr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D025D9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pl-PL"/>
              </w:rPr>
              <w:t>Proponowana cena sprzedaży w zł  (brutto)</w:t>
            </w:r>
          </w:p>
        </w:tc>
      </w:tr>
      <w:tr w:rsidR="00D76E78" w:rsidRPr="00D025D9" w14:paraId="791BDE93" w14:textId="77777777" w:rsidTr="001652CD">
        <w:trPr>
          <w:trHeight w:val="53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DBEA10" w14:textId="341F710C" w:rsidR="00D76E78" w:rsidRPr="00D025D9" w:rsidRDefault="005D11DC" w:rsidP="00D76E78">
            <w:pPr>
              <w:jc w:val="center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1</w:t>
            </w:r>
            <w:r w:rsidR="00D76E78">
              <w:rPr>
                <w:rFonts w:ascii="Calibri" w:eastAsia="Times New Roman" w:hAnsi="Calibri" w:cs="Times New Roman"/>
                <w:lang w:eastAsia="pl-PL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28D9" w14:textId="7EC2D405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BF0026" w14:textId="6A483DFE" w:rsidR="00D76E78" w:rsidRPr="001A540C" w:rsidRDefault="00D76E78" w:rsidP="00D76E78">
            <w:pPr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57A2F" w14:textId="39A0FA2E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DD48BE" w14:textId="09D7DF5F" w:rsidR="00D76E78" w:rsidRPr="001A540C" w:rsidRDefault="00D76E78" w:rsidP="00D76E78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CA1E6" w14:textId="154EC492" w:rsidR="00D76E78" w:rsidRPr="001A540C" w:rsidRDefault="00D76E78" w:rsidP="005D11DC">
            <w:pPr>
              <w:jc w:val="center"/>
              <w:rPr>
                <w:rFonts w:ascii="Calibri" w:hAnsi="Calibri"/>
                <w:b/>
                <w:color w:val="000000"/>
              </w:rPr>
            </w:pPr>
          </w:p>
        </w:tc>
      </w:tr>
    </w:tbl>
    <w:p w14:paraId="2E68AB13" w14:textId="206F8CBC" w:rsidR="005644F9" w:rsidRPr="00A77915" w:rsidRDefault="00182373" w:rsidP="00A7791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077D02C" w14:textId="77777777" w:rsidR="000A1377" w:rsidRPr="00902B07" w:rsidRDefault="000A1377" w:rsidP="005644F9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2</w:t>
      </w:r>
    </w:p>
    <w:p w14:paraId="50BCD15A" w14:textId="77777777" w:rsidR="000A1377" w:rsidRPr="00CE2752" w:rsidRDefault="000A1377" w:rsidP="00182979">
      <w:pPr>
        <w:spacing w:after="0" w:line="360" w:lineRule="auto"/>
        <w:rPr>
          <w:rFonts w:ascii="Arial" w:hAnsi="Arial" w:cs="Arial"/>
          <w:b/>
          <w:sz w:val="8"/>
          <w:szCs w:val="8"/>
        </w:rPr>
      </w:pPr>
    </w:p>
    <w:p w14:paraId="76B83B8D" w14:textId="26BC3914" w:rsidR="00B831C7" w:rsidRDefault="000A137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Kupujący oświadcza, </w:t>
      </w:r>
      <w:r w:rsidR="003F06B4" w:rsidRPr="00902B07">
        <w:rPr>
          <w:rFonts w:ascii="Arial" w:hAnsi="Arial" w:cs="Arial"/>
        </w:rPr>
        <w:t>ż</w:t>
      </w:r>
      <w:r w:rsidRPr="00902B07">
        <w:rPr>
          <w:rFonts w:ascii="Arial" w:hAnsi="Arial" w:cs="Arial"/>
        </w:rPr>
        <w:t xml:space="preserve">e zapoznał się ze stanem technicznym </w:t>
      </w:r>
      <w:r w:rsidR="00CE2752" w:rsidRPr="00902B07">
        <w:rPr>
          <w:rFonts w:ascii="Arial" w:hAnsi="Arial" w:cs="Arial"/>
        </w:rPr>
        <w:t xml:space="preserve">przedmiotu sprzedaży </w:t>
      </w:r>
      <w:r w:rsidRPr="00902B07">
        <w:rPr>
          <w:rFonts w:ascii="Arial" w:hAnsi="Arial" w:cs="Arial"/>
        </w:rPr>
        <w:t>wymienionym w</w:t>
      </w:r>
      <w:r w:rsidR="00CE2752">
        <w:rPr>
          <w:rFonts w:ascii="Arial" w:hAnsi="Arial" w:cs="Arial"/>
        </w:rPr>
        <w:t> </w:t>
      </w:r>
      <w:r w:rsidR="00724B09" w:rsidRPr="00902B07">
        <w:rPr>
          <w:rFonts w:ascii="Arial" w:hAnsi="Arial" w:cs="Arial"/>
        </w:rPr>
        <w:t xml:space="preserve">§ 1 i nie wnosi do tego stanu </w:t>
      </w:r>
      <w:r w:rsidR="00E938B4">
        <w:rPr>
          <w:rFonts w:ascii="Arial" w:hAnsi="Arial" w:cs="Arial"/>
        </w:rPr>
        <w:t xml:space="preserve">jakichkolwiek </w:t>
      </w:r>
      <w:r w:rsidR="00724B09" w:rsidRPr="00902B07">
        <w:rPr>
          <w:rFonts w:ascii="Arial" w:hAnsi="Arial" w:cs="Arial"/>
        </w:rPr>
        <w:t>zastrzeżeń.</w:t>
      </w:r>
    </w:p>
    <w:p w14:paraId="14D18E41" w14:textId="77777777" w:rsidR="00A44536" w:rsidRPr="00CC79D2" w:rsidRDefault="00A44536" w:rsidP="00262F77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6"/>
          <w:szCs w:val="6"/>
        </w:rPr>
      </w:pPr>
    </w:p>
    <w:p w14:paraId="464B1B2B" w14:textId="77777777" w:rsidR="00AD4B66" w:rsidRPr="00AD4B66" w:rsidRDefault="00AD4B66" w:rsidP="00182979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2"/>
          <w:szCs w:val="2"/>
        </w:rPr>
      </w:pPr>
    </w:p>
    <w:p w14:paraId="26F289D0" w14:textId="781C4708" w:rsidR="00E74CDA" w:rsidRPr="00E74CDA" w:rsidRDefault="00724B09" w:rsidP="00E74CDA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8E7B67">
        <w:rPr>
          <w:rFonts w:ascii="Arial" w:hAnsi="Arial" w:cs="Arial"/>
        </w:rPr>
        <w:t>Kupujący</w:t>
      </w:r>
      <w:r w:rsidR="000F72EE" w:rsidRPr="008E7B67">
        <w:rPr>
          <w:rFonts w:ascii="Arial" w:hAnsi="Arial" w:cs="Arial"/>
        </w:rPr>
        <w:t xml:space="preserve"> </w:t>
      </w:r>
      <w:r w:rsidRPr="008E7B67">
        <w:rPr>
          <w:rFonts w:ascii="Arial" w:hAnsi="Arial" w:cs="Arial"/>
        </w:rPr>
        <w:t xml:space="preserve">zobowiązuje się do odbioru przedmiotu sprzedaży w terminie </w:t>
      </w:r>
      <w:r w:rsidR="00D53E9D" w:rsidRPr="008E7B67">
        <w:rPr>
          <w:rFonts w:ascii="Arial" w:hAnsi="Arial" w:cs="Arial"/>
        </w:rPr>
        <w:t xml:space="preserve">ustalonym przez </w:t>
      </w:r>
      <w:r w:rsidR="007F42A7" w:rsidRPr="008E7B67">
        <w:rPr>
          <w:rFonts w:ascii="Arial" w:hAnsi="Arial" w:cs="Arial"/>
        </w:rPr>
        <w:t xml:space="preserve">Sprzedającego, </w:t>
      </w:r>
      <w:r w:rsidR="009D5307" w:rsidRPr="008E7B67">
        <w:rPr>
          <w:rFonts w:ascii="Arial" w:hAnsi="Arial" w:cs="Arial"/>
        </w:rPr>
        <w:t>co nastąpi</w:t>
      </w:r>
      <w:r w:rsidR="007E5830" w:rsidRPr="008E7B67">
        <w:t xml:space="preserve"> </w:t>
      </w:r>
      <w:r w:rsidR="007E5830" w:rsidRPr="008E7B67">
        <w:rPr>
          <w:rFonts w:ascii="Arial" w:hAnsi="Arial" w:cs="Arial"/>
        </w:rPr>
        <w:t xml:space="preserve">nie szybciej </w:t>
      </w:r>
      <w:r w:rsidR="00F93742">
        <w:rPr>
          <w:rFonts w:ascii="Arial" w:hAnsi="Arial" w:cs="Arial"/>
        </w:rPr>
        <w:t xml:space="preserve">niż </w:t>
      </w:r>
      <w:r w:rsidR="00724ECB">
        <w:rPr>
          <w:rFonts w:ascii="Arial" w:hAnsi="Arial" w:cs="Arial"/>
        </w:rPr>
        <w:t xml:space="preserve"> </w:t>
      </w:r>
      <w:r w:rsidR="007E5830" w:rsidRPr="008E7B67">
        <w:rPr>
          <w:rFonts w:ascii="Arial" w:hAnsi="Arial" w:cs="Arial"/>
        </w:rPr>
        <w:t>15.11.2024 r.</w:t>
      </w:r>
      <w:r w:rsidR="00F93742">
        <w:rPr>
          <w:rFonts w:ascii="Arial" w:hAnsi="Arial" w:cs="Arial"/>
        </w:rPr>
        <w:t xml:space="preserve"> i nie później niż 31.</w:t>
      </w:r>
      <w:r w:rsidR="00AF12C5">
        <w:rPr>
          <w:rFonts w:ascii="Arial" w:hAnsi="Arial" w:cs="Arial"/>
        </w:rPr>
        <w:t>01</w:t>
      </w:r>
      <w:r w:rsidR="00F93742">
        <w:rPr>
          <w:rFonts w:ascii="Arial" w:hAnsi="Arial" w:cs="Arial"/>
        </w:rPr>
        <w:t>.202</w:t>
      </w:r>
      <w:r w:rsidR="00AF12C5">
        <w:rPr>
          <w:rFonts w:ascii="Arial" w:hAnsi="Arial" w:cs="Arial"/>
        </w:rPr>
        <w:t>5</w:t>
      </w:r>
      <w:r w:rsidR="00E74CDA">
        <w:rPr>
          <w:rFonts w:ascii="Arial" w:hAnsi="Arial" w:cs="Arial"/>
        </w:rPr>
        <w:t xml:space="preserve">, </w:t>
      </w:r>
      <w:r w:rsidR="0042330A" w:rsidRPr="008E7B67">
        <w:rPr>
          <w:rFonts w:ascii="Arial" w:hAnsi="Arial" w:cs="Arial"/>
        </w:rPr>
        <w:t xml:space="preserve">o czym </w:t>
      </w:r>
      <w:r w:rsidR="007F42A7" w:rsidRPr="008E7B67">
        <w:rPr>
          <w:rFonts w:ascii="Arial" w:hAnsi="Arial" w:cs="Arial"/>
        </w:rPr>
        <w:t xml:space="preserve">Sprzedający zawiadomi </w:t>
      </w:r>
      <w:r w:rsidR="00AB3D7B" w:rsidRPr="008E7B67">
        <w:rPr>
          <w:rFonts w:ascii="Arial" w:hAnsi="Arial" w:cs="Arial"/>
        </w:rPr>
        <w:t xml:space="preserve">Kupującego </w:t>
      </w:r>
      <w:r w:rsidR="003620BD">
        <w:rPr>
          <w:rFonts w:ascii="Arial" w:hAnsi="Arial" w:cs="Arial"/>
        </w:rPr>
        <w:t xml:space="preserve">pisemnie </w:t>
      </w:r>
      <w:r w:rsidR="007F42A7" w:rsidRPr="008E7B67">
        <w:rPr>
          <w:rFonts w:ascii="Arial" w:hAnsi="Arial" w:cs="Arial"/>
        </w:rPr>
        <w:t xml:space="preserve">z </w:t>
      </w:r>
      <w:r w:rsidR="007E5830" w:rsidRPr="008E7B67">
        <w:rPr>
          <w:rFonts w:ascii="Arial" w:hAnsi="Arial" w:cs="Arial"/>
        </w:rPr>
        <w:t>7</w:t>
      </w:r>
      <w:r w:rsidR="007F42A7" w:rsidRPr="008E7B67">
        <w:rPr>
          <w:rFonts w:ascii="Arial" w:hAnsi="Arial" w:cs="Arial"/>
        </w:rPr>
        <w:t xml:space="preserve"> –</w:t>
      </w:r>
      <w:r w:rsidR="00AB3D7B" w:rsidRPr="008E7B67">
        <w:rPr>
          <w:rFonts w:ascii="Arial" w:hAnsi="Arial" w:cs="Arial"/>
        </w:rPr>
        <w:t xml:space="preserve"> </w:t>
      </w:r>
      <w:r w:rsidR="007F42A7" w:rsidRPr="008E7B67">
        <w:rPr>
          <w:rFonts w:ascii="Arial" w:hAnsi="Arial" w:cs="Arial"/>
        </w:rPr>
        <w:t xml:space="preserve">dniowym </w:t>
      </w:r>
      <w:r w:rsidR="00AB3D7B" w:rsidRPr="008E7B67">
        <w:rPr>
          <w:rFonts w:ascii="Arial" w:hAnsi="Arial" w:cs="Arial"/>
        </w:rPr>
        <w:t>wyprzedzeniem.</w:t>
      </w:r>
      <w:r w:rsidR="007E5830" w:rsidRPr="008E7B67">
        <w:rPr>
          <w:rFonts w:ascii="Arial" w:hAnsi="Arial" w:cs="Arial"/>
        </w:rPr>
        <w:t xml:space="preserve">  Wykonawca zdemontuje i zabierze przedmiot umowy w terminie do 14 dni od </w:t>
      </w:r>
      <w:r w:rsidR="003620BD">
        <w:rPr>
          <w:rFonts w:ascii="Arial" w:hAnsi="Arial" w:cs="Arial"/>
        </w:rPr>
        <w:t xml:space="preserve">otrzymania od sprzedającego </w:t>
      </w:r>
      <w:r w:rsidR="007E5830" w:rsidRPr="008E7B67">
        <w:rPr>
          <w:rFonts w:ascii="Arial" w:hAnsi="Arial" w:cs="Arial"/>
        </w:rPr>
        <w:t xml:space="preserve">wezwania do </w:t>
      </w:r>
      <w:r w:rsidR="003620BD">
        <w:rPr>
          <w:rFonts w:ascii="Arial" w:hAnsi="Arial" w:cs="Arial"/>
        </w:rPr>
        <w:t>odbioru przedmiotu umowy</w:t>
      </w:r>
      <w:r w:rsidR="007E5830" w:rsidRPr="008E7B67">
        <w:rPr>
          <w:rFonts w:ascii="Arial" w:hAnsi="Arial" w:cs="Arial"/>
        </w:rPr>
        <w:t>.</w:t>
      </w:r>
    </w:p>
    <w:p w14:paraId="5B9592E3" w14:textId="77777777" w:rsidR="00010A57" w:rsidRDefault="00010A5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Wszystkie prace i koszty związane z </w:t>
      </w:r>
      <w:r w:rsidR="000461CD">
        <w:rPr>
          <w:rFonts w:ascii="Arial" w:hAnsi="Arial" w:cs="Arial"/>
        </w:rPr>
        <w:t xml:space="preserve">ewentualnym </w:t>
      </w:r>
      <w:r w:rsidRPr="00902B07">
        <w:rPr>
          <w:rFonts w:ascii="Arial" w:hAnsi="Arial" w:cs="Arial"/>
        </w:rPr>
        <w:t xml:space="preserve">demontażem, załadunkiem, przywróceniem do stanu pierwotnego substancji budowlanej po elementach zdemontowanych i transportem przedmiotu </w:t>
      </w:r>
      <w:r w:rsidR="00182979">
        <w:rPr>
          <w:rFonts w:ascii="Arial" w:hAnsi="Arial" w:cs="Arial"/>
        </w:rPr>
        <w:t>sprzedaży</w:t>
      </w:r>
      <w:r w:rsidRPr="00902B07">
        <w:rPr>
          <w:rFonts w:ascii="Arial" w:hAnsi="Arial" w:cs="Arial"/>
        </w:rPr>
        <w:t xml:space="preserve"> z terenu Sprzedającego </w:t>
      </w:r>
      <w:r w:rsidR="00CE2752">
        <w:rPr>
          <w:rFonts w:ascii="Arial" w:hAnsi="Arial" w:cs="Arial"/>
        </w:rPr>
        <w:t>przyjmuje na siebie</w:t>
      </w:r>
      <w:r w:rsidRPr="00902B07">
        <w:rPr>
          <w:rFonts w:ascii="Arial" w:hAnsi="Arial" w:cs="Arial"/>
        </w:rPr>
        <w:t xml:space="preserve"> Kupujący.</w:t>
      </w:r>
    </w:p>
    <w:p w14:paraId="1430E2C3" w14:textId="77777777" w:rsidR="00635189" w:rsidRPr="00E22E3F" w:rsidRDefault="00635189" w:rsidP="00635189">
      <w:pPr>
        <w:spacing w:after="0" w:line="276" w:lineRule="auto"/>
        <w:jc w:val="both"/>
        <w:rPr>
          <w:rFonts w:ascii="Arial" w:hAnsi="Arial" w:cs="Arial"/>
          <w:sz w:val="6"/>
          <w:szCs w:val="6"/>
        </w:rPr>
      </w:pPr>
    </w:p>
    <w:p w14:paraId="32781394" w14:textId="77777777" w:rsidR="00010A57" w:rsidRDefault="00010A57" w:rsidP="00AD4B66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902B07">
        <w:rPr>
          <w:rFonts w:ascii="Arial" w:hAnsi="Arial" w:cs="Arial"/>
        </w:rPr>
        <w:t xml:space="preserve">Prace i środki obejmujące </w:t>
      </w:r>
      <w:r w:rsidR="000461CD">
        <w:rPr>
          <w:rFonts w:ascii="Arial" w:hAnsi="Arial" w:cs="Arial"/>
        </w:rPr>
        <w:t xml:space="preserve">ewentualny </w:t>
      </w:r>
      <w:r w:rsidRPr="00902B07">
        <w:rPr>
          <w:rFonts w:ascii="Arial" w:hAnsi="Arial" w:cs="Arial"/>
        </w:rPr>
        <w:t xml:space="preserve">demontaż i przywrócenie do stanu pierwotnego substancji budowlanej po elementach zdemontowanych należy uzgodnić ze Sprzedającym. </w:t>
      </w:r>
    </w:p>
    <w:p w14:paraId="4393EC35" w14:textId="77777777" w:rsidR="00727463" w:rsidRPr="00CC79D2" w:rsidRDefault="00727463" w:rsidP="00727463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6"/>
          <w:szCs w:val="6"/>
        </w:rPr>
      </w:pPr>
    </w:p>
    <w:p w14:paraId="1CD9861F" w14:textId="4F6FCB50" w:rsidR="00010A57" w:rsidRDefault="00442C79" w:rsidP="00442C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442C79">
        <w:rPr>
          <w:rFonts w:ascii="Arial" w:hAnsi="Arial" w:cs="Arial"/>
        </w:rPr>
        <w:t>Po odbiorze przedmiotu sprzedaży w sytuacjach</w:t>
      </w:r>
      <w:r>
        <w:rPr>
          <w:rFonts w:ascii="Arial" w:hAnsi="Arial" w:cs="Arial"/>
        </w:rPr>
        <w:t>,</w:t>
      </w:r>
      <w:r w:rsidRPr="00442C79">
        <w:rPr>
          <w:rFonts w:ascii="Arial" w:hAnsi="Arial" w:cs="Arial"/>
        </w:rPr>
        <w:t xml:space="preserve"> gdy występuje taka potrzeba, Kupujący zabezpieczy przyłącza zasilające w energię elektryczną Sprzedającego oraz zapewni ochronę przed porażeniem prądem elektrycznym, przepięciami łączeniowymi, powstaniem pożaru, wybuchem i innymi szkodami, zgodnie z wymogami BHP oraz zgodnie z Rozporządzenie Ministra Infrastruktury z </w:t>
      </w:r>
      <w:r w:rsidRPr="00442C79">
        <w:rPr>
          <w:rFonts w:ascii="Arial" w:hAnsi="Arial" w:cs="Arial"/>
        </w:rPr>
        <w:lastRenderedPageBreak/>
        <w:t>dnia z dnia 12 kwietnia 2002 r. w sprawie warunków technicznych, jakim powinny odpowiadać budynki i ich usytuowanie (Dz.U.2022.0.1225 ).</w:t>
      </w:r>
    </w:p>
    <w:p w14:paraId="5FFB1712" w14:textId="77777777" w:rsidR="00262F77" w:rsidRPr="00262F77" w:rsidRDefault="00262F77" w:rsidP="00262F77">
      <w:pPr>
        <w:spacing w:after="0" w:line="276" w:lineRule="auto"/>
        <w:jc w:val="both"/>
        <w:rPr>
          <w:rFonts w:ascii="Arial" w:hAnsi="Arial" w:cs="Arial"/>
          <w:sz w:val="8"/>
          <w:szCs w:val="8"/>
        </w:rPr>
      </w:pPr>
    </w:p>
    <w:p w14:paraId="3EB0F624" w14:textId="4CE88EE6" w:rsidR="00010A57" w:rsidRPr="00AD4B66" w:rsidRDefault="00010A57" w:rsidP="0018297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Termin realizacji prac ujętych w </w:t>
      </w:r>
      <w:r w:rsidR="00E938B4">
        <w:rPr>
          <w:rFonts w:ascii="Arial" w:hAnsi="Arial" w:cs="Arial"/>
        </w:rPr>
        <w:t>ust.</w:t>
      </w:r>
      <w:r w:rsidR="00E938B4" w:rsidRPr="00AD4B66">
        <w:rPr>
          <w:rFonts w:ascii="Arial" w:hAnsi="Arial" w:cs="Arial"/>
        </w:rPr>
        <w:t xml:space="preserve"> </w:t>
      </w:r>
      <w:r w:rsidRPr="00AD4B66">
        <w:rPr>
          <w:rFonts w:ascii="Arial" w:hAnsi="Arial" w:cs="Arial"/>
        </w:rPr>
        <w:t>4 należy uzgodnić ze Sprzedającym.</w:t>
      </w:r>
    </w:p>
    <w:p w14:paraId="5390A131" w14:textId="77777777" w:rsidR="00BE11C5" w:rsidRDefault="00BE11C5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5DF8C6F" w14:textId="225FE2E8" w:rsidR="00010A57" w:rsidRPr="00902B07" w:rsidRDefault="00010A57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3</w:t>
      </w:r>
    </w:p>
    <w:p w14:paraId="0C1B5180" w14:textId="626D9E62" w:rsidR="0017523A" w:rsidRPr="00AD4B66" w:rsidRDefault="000461CD" w:rsidP="00A01B84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4B0AD7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6AE5228" wp14:editId="28929CE7">
                <wp:simplePos x="0" y="0"/>
                <wp:positionH relativeFrom="column">
                  <wp:posOffset>2945130</wp:posOffset>
                </wp:positionH>
                <wp:positionV relativeFrom="paragraph">
                  <wp:posOffset>151765</wp:posOffset>
                </wp:positionV>
                <wp:extent cx="3076575" cy="276225"/>
                <wp:effectExtent l="0" t="0" r="0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A19E1" w14:textId="77777777" w:rsidR="00BD5C0D" w:rsidRPr="004B0AD7" w:rsidRDefault="00BD5C0D" w:rsidP="00BD5C0D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AE522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31.9pt;margin-top:11.95pt;width:242.25pt;height:21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" filled="f" stroked="f">
                <v:textbox>
                  <w:txbxContent>
                    <w:p w14:paraId="07BA19E1" w14:textId="77777777" w:rsidR="00BD5C0D" w:rsidRPr="004B0AD7" w:rsidRDefault="00BD5C0D" w:rsidP="00BD5C0D">
                      <w:pPr>
                        <w:rPr>
                          <w:b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2DC5" w:rsidRPr="00AD4B66">
        <w:rPr>
          <w:rFonts w:ascii="Arial" w:hAnsi="Arial" w:cs="Arial"/>
        </w:rPr>
        <w:t xml:space="preserve">Kupujący zobowiązuje się do zapłacenia za przedmiot </w:t>
      </w:r>
      <w:r w:rsidR="0017523A" w:rsidRPr="00AD4B66">
        <w:rPr>
          <w:rFonts w:ascii="Arial" w:hAnsi="Arial" w:cs="Arial"/>
        </w:rPr>
        <w:t xml:space="preserve">umowy wymieniony w § 1 </w:t>
      </w:r>
      <w:r w:rsidR="00E938B4">
        <w:rPr>
          <w:rFonts w:ascii="Arial" w:hAnsi="Arial" w:cs="Arial"/>
        </w:rPr>
        <w:t>cenę</w:t>
      </w:r>
      <w:r w:rsidR="00E938B4" w:rsidRPr="00AD4B66">
        <w:rPr>
          <w:rFonts w:ascii="Arial" w:hAnsi="Arial" w:cs="Arial"/>
        </w:rPr>
        <w:t xml:space="preserve"> </w:t>
      </w:r>
      <w:r w:rsidR="0017523A" w:rsidRPr="00AD4B66">
        <w:rPr>
          <w:rFonts w:ascii="Arial" w:hAnsi="Arial" w:cs="Arial"/>
        </w:rPr>
        <w:t>brutto</w:t>
      </w:r>
      <w:r w:rsidR="00A15A58" w:rsidRPr="00AD4B66">
        <w:rPr>
          <w:rFonts w:ascii="Arial" w:hAnsi="Arial" w:cs="Arial"/>
        </w:rPr>
        <w:t>,</w:t>
      </w:r>
      <w:r w:rsidR="0017523A" w:rsidRPr="00AD4B66">
        <w:rPr>
          <w:rFonts w:ascii="Arial" w:hAnsi="Arial" w:cs="Arial"/>
        </w:rPr>
        <w:t xml:space="preserve"> wynoszącą</w:t>
      </w:r>
      <w:r w:rsidR="0017523A" w:rsidRPr="00CA794C">
        <w:rPr>
          <w:rFonts w:ascii="Arial" w:hAnsi="Arial" w:cs="Arial"/>
        </w:rPr>
        <w:t xml:space="preserve">: </w:t>
      </w:r>
      <w:r w:rsidR="00A5771B">
        <w:rPr>
          <w:rFonts w:ascii="Arial" w:hAnsi="Arial" w:cs="Arial"/>
        </w:rPr>
        <w:t>………</w:t>
      </w:r>
      <w:r w:rsidR="005D11DC" w:rsidRPr="005D11DC">
        <w:rPr>
          <w:rFonts w:ascii="Arial" w:hAnsi="Arial" w:cs="Arial"/>
          <w:b/>
        </w:rPr>
        <w:t>zł</w:t>
      </w:r>
      <w:r w:rsidR="00D71E7E" w:rsidRPr="00CA794C">
        <w:t xml:space="preserve">    </w:t>
      </w:r>
      <w:r w:rsidR="0017523A" w:rsidRPr="00CA794C">
        <w:rPr>
          <w:rFonts w:ascii="Arial" w:hAnsi="Arial" w:cs="Arial"/>
        </w:rPr>
        <w:t xml:space="preserve"> </w:t>
      </w:r>
      <w:r w:rsidR="003F06B4" w:rsidRPr="00CA794C">
        <w:rPr>
          <w:rFonts w:ascii="Arial" w:hAnsi="Arial" w:cs="Arial"/>
        </w:rPr>
        <w:t>s</w:t>
      </w:r>
      <w:r w:rsidR="0017523A" w:rsidRPr="00AD4B66">
        <w:rPr>
          <w:rFonts w:ascii="Arial" w:hAnsi="Arial" w:cs="Arial"/>
        </w:rPr>
        <w:t xml:space="preserve">łownie: </w:t>
      </w:r>
      <w:r w:rsidR="005D11DC">
        <w:rPr>
          <w:rFonts w:ascii="Arial" w:hAnsi="Arial" w:cs="Arial"/>
        </w:rPr>
        <w:t xml:space="preserve">   </w:t>
      </w:r>
      <w:r w:rsidR="00A5771B">
        <w:rPr>
          <w:rFonts w:ascii="Arial" w:hAnsi="Arial" w:cs="Arial"/>
        </w:rPr>
        <w:t>…………………</w:t>
      </w:r>
    </w:p>
    <w:p w14:paraId="0F124071" w14:textId="77777777" w:rsidR="0017523A" w:rsidRPr="00AD4B66" w:rsidRDefault="0017523A" w:rsidP="00A25FA1">
      <w:pPr>
        <w:pStyle w:val="Akapitzlist"/>
        <w:spacing w:after="0" w:line="360" w:lineRule="auto"/>
        <w:ind w:left="360"/>
        <w:jc w:val="both"/>
        <w:rPr>
          <w:rFonts w:ascii="Arial" w:hAnsi="Arial" w:cs="Arial"/>
          <w:vertAlign w:val="superscript"/>
        </w:rPr>
      </w:pPr>
      <w:r w:rsidRPr="00AD4B66">
        <w:rPr>
          <w:rFonts w:ascii="Arial" w:hAnsi="Arial" w:cs="Arial"/>
          <w:vertAlign w:val="superscript"/>
        </w:rPr>
        <w:t xml:space="preserve">           (</w:t>
      </w:r>
      <w:r w:rsidRPr="00AD4B66">
        <w:rPr>
          <w:rFonts w:ascii="Arial" w:hAnsi="Arial" w:cs="Arial"/>
          <w:i/>
          <w:vertAlign w:val="superscript"/>
        </w:rPr>
        <w:t>kwota jak wyżej zawiera należny podatek VAT</w:t>
      </w:r>
      <w:r w:rsidRPr="00AD4B66">
        <w:rPr>
          <w:rFonts w:ascii="Arial" w:hAnsi="Arial" w:cs="Arial"/>
          <w:vertAlign w:val="superscript"/>
        </w:rPr>
        <w:t xml:space="preserve">) </w:t>
      </w:r>
      <w:r w:rsidRPr="00AD4B66">
        <w:rPr>
          <w:rFonts w:ascii="Arial" w:hAnsi="Arial" w:cs="Arial"/>
          <w:vertAlign w:val="superscript"/>
        </w:rPr>
        <w:tab/>
        <w:t xml:space="preserve">   </w:t>
      </w:r>
      <w:r w:rsidR="00AD4B66">
        <w:rPr>
          <w:rFonts w:ascii="Arial" w:hAnsi="Arial" w:cs="Arial"/>
          <w:vertAlign w:val="superscript"/>
        </w:rPr>
        <w:t>        </w:t>
      </w:r>
      <w:r w:rsidR="00D71E7E">
        <w:rPr>
          <w:rFonts w:ascii="Arial" w:hAnsi="Arial" w:cs="Arial"/>
          <w:vertAlign w:val="superscript"/>
        </w:rPr>
        <w:t xml:space="preserve">              </w:t>
      </w:r>
      <w:r w:rsidR="00AD4B66">
        <w:rPr>
          <w:rFonts w:ascii="Arial" w:hAnsi="Arial" w:cs="Arial"/>
          <w:vertAlign w:val="superscript"/>
        </w:rPr>
        <w:t>    </w:t>
      </w:r>
      <w:r w:rsidR="00D71E7E">
        <w:rPr>
          <w:rFonts w:ascii="Arial" w:hAnsi="Arial" w:cs="Arial"/>
          <w:vertAlign w:val="superscript"/>
        </w:rPr>
        <w:t>     </w:t>
      </w:r>
      <w:r w:rsidRPr="00AD4B66">
        <w:rPr>
          <w:rFonts w:ascii="Arial" w:hAnsi="Arial" w:cs="Arial"/>
          <w:vertAlign w:val="superscript"/>
        </w:rPr>
        <w:t xml:space="preserve"> (</w:t>
      </w:r>
      <w:r w:rsidR="002524D9" w:rsidRPr="00AD4B66">
        <w:rPr>
          <w:rFonts w:ascii="Arial" w:hAnsi="Arial" w:cs="Arial"/>
          <w:i/>
          <w:vertAlign w:val="superscript"/>
        </w:rPr>
        <w:t xml:space="preserve">kwota słownie </w:t>
      </w:r>
      <w:r w:rsidR="00E22E3F">
        <w:rPr>
          <w:rFonts w:ascii="Arial" w:hAnsi="Arial" w:cs="Arial"/>
          <w:i/>
          <w:vertAlign w:val="superscript"/>
        </w:rPr>
        <w:t>w</w:t>
      </w:r>
      <w:r w:rsidR="002524D9" w:rsidRPr="00AD4B66">
        <w:rPr>
          <w:rFonts w:ascii="Arial" w:hAnsi="Arial" w:cs="Arial"/>
          <w:i/>
          <w:vertAlign w:val="superscript"/>
        </w:rPr>
        <w:t xml:space="preserve"> złotych</w:t>
      </w:r>
      <w:r w:rsidR="00712FA6">
        <w:rPr>
          <w:rFonts w:ascii="Arial" w:hAnsi="Arial" w:cs="Arial"/>
          <w:i/>
          <w:vertAlign w:val="superscript"/>
        </w:rPr>
        <w:t xml:space="preserve"> brutto</w:t>
      </w:r>
      <w:r w:rsidRPr="00AD4B66">
        <w:rPr>
          <w:rFonts w:ascii="Arial" w:hAnsi="Arial" w:cs="Arial"/>
          <w:vertAlign w:val="superscript"/>
        </w:rPr>
        <w:t>)</w:t>
      </w:r>
    </w:p>
    <w:p w14:paraId="4A3EF795" w14:textId="434CEA2E" w:rsidR="002524D9" w:rsidRDefault="009A09AB" w:rsidP="0018297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Zapłata za wymieniony w § 1 przedmiot umowy dokonana będzie przelewem na konto bankowe wskazane na fakturze wystawionej przez Sprzedającego, w</w:t>
      </w:r>
      <w:r w:rsidR="00D970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terminie do</w:t>
      </w:r>
      <w:r>
        <w:rPr>
          <w:rFonts w:ascii="Arial" w:hAnsi="Arial" w:cs="Arial"/>
          <w:b/>
        </w:rPr>
        <w:t xml:space="preserve"> 7 (</w:t>
      </w:r>
      <w:r>
        <w:rPr>
          <w:rFonts w:ascii="Arial" w:hAnsi="Arial" w:cs="Arial"/>
          <w:b/>
          <w:i/>
        </w:rPr>
        <w:t>siedmiu</w:t>
      </w:r>
      <w:r>
        <w:rPr>
          <w:rFonts w:ascii="Arial" w:hAnsi="Arial" w:cs="Arial"/>
          <w:b/>
        </w:rPr>
        <w:t>) dni  </w:t>
      </w:r>
      <w:r>
        <w:rPr>
          <w:rFonts w:ascii="Arial" w:hAnsi="Arial" w:cs="Arial"/>
        </w:rPr>
        <w:t>od  daty  otrzymania  przez  Kupującego  faktury</w:t>
      </w:r>
      <w:r w:rsidR="00D9708F">
        <w:rPr>
          <w:rFonts w:ascii="Arial" w:hAnsi="Arial" w:cs="Arial"/>
        </w:rPr>
        <w:t>.</w:t>
      </w:r>
    </w:p>
    <w:p w14:paraId="6180A09D" w14:textId="74907716" w:rsidR="003620BD" w:rsidRPr="00AD4B66" w:rsidRDefault="003620BD" w:rsidP="0018297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Własność przedmiotu umowy przechodzi na Kupującego z chwila dokonania zapłaty za przedmiot umowy (uznanie rachunku bankowego sprzedającego) z zastrzeżeniem §2 ust. 2.</w:t>
      </w:r>
    </w:p>
    <w:p w14:paraId="2E5A3F07" w14:textId="77777777" w:rsidR="00856AFE" w:rsidRDefault="00856AFE" w:rsidP="00A01B8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CACE25F" w14:textId="6FD736B2" w:rsidR="00010A57" w:rsidRPr="00902B07" w:rsidRDefault="002524D9" w:rsidP="00A01B84">
      <w:pPr>
        <w:spacing w:after="0" w:line="360" w:lineRule="auto"/>
        <w:jc w:val="center"/>
        <w:rPr>
          <w:rFonts w:ascii="Arial" w:hAnsi="Arial" w:cs="Arial"/>
        </w:rPr>
      </w:pPr>
      <w:r w:rsidRPr="00902B07">
        <w:rPr>
          <w:rFonts w:ascii="Arial" w:hAnsi="Arial" w:cs="Arial"/>
          <w:b/>
          <w:bCs/>
        </w:rPr>
        <w:t>§ 4</w:t>
      </w:r>
    </w:p>
    <w:p w14:paraId="3F754F26" w14:textId="28BEE7E8" w:rsidR="00CE2752" w:rsidRDefault="002524D9" w:rsidP="00CE2752">
      <w:p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W razie opóźnienia w </w:t>
      </w:r>
      <w:r w:rsidR="00902B07" w:rsidRPr="00AD4B66">
        <w:rPr>
          <w:rFonts w:ascii="Arial" w:hAnsi="Arial" w:cs="Arial"/>
        </w:rPr>
        <w:t xml:space="preserve">uiszczeniu </w:t>
      </w:r>
      <w:r w:rsidRPr="00AD4B66">
        <w:rPr>
          <w:rFonts w:ascii="Arial" w:hAnsi="Arial" w:cs="Arial"/>
        </w:rPr>
        <w:t>zapła</w:t>
      </w:r>
      <w:r w:rsidR="00902B07" w:rsidRPr="00AD4B66">
        <w:rPr>
          <w:rFonts w:ascii="Arial" w:hAnsi="Arial" w:cs="Arial"/>
        </w:rPr>
        <w:t>ty</w:t>
      </w:r>
      <w:r w:rsidRPr="00AD4B66">
        <w:rPr>
          <w:rFonts w:ascii="Arial" w:hAnsi="Arial" w:cs="Arial"/>
        </w:rPr>
        <w:t xml:space="preserve"> Sprzedający ma prawo do naliczenia</w:t>
      </w:r>
      <w:r w:rsidR="00F11AAF" w:rsidRPr="00AD4B66">
        <w:rPr>
          <w:rFonts w:ascii="Arial" w:hAnsi="Arial" w:cs="Arial"/>
        </w:rPr>
        <w:t xml:space="preserve"> odsetek </w:t>
      </w:r>
      <w:r w:rsidR="00E938B4">
        <w:rPr>
          <w:rFonts w:ascii="Arial" w:hAnsi="Arial" w:cs="Arial"/>
        </w:rPr>
        <w:t xml:space="preserve">ustawowych za opóźnienie. </w:t>
      </w:r>
    </w:p>
    <w:p w14:paraId="126A295E" w14:textId="77777777" w:rsidR="00F11AAF" w:rsidRDefault="00F11AAF" w:rsidP="00CE2752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5</w:t>
      </w:r>
    </w:p>
    <w:p w14:paraId="0DC1B658" w14:textId="77777777" w:rsidR="00CE2752" w:rsidRPr="00CE2752" w:rsidRDefault="00CE2752" w:rsidP="00CE2752">
      <w:pPr>
        <w:spacing w:after="0" w:line="276" w:lineRule="auto"/>
        <w:jc w:val="center"/>
        <w:rPr>
          <w:rFonts w:ascii="Arial" w:hAnsi="Arial" w:cs="Arial"/>
          <w:sz w:val="8"/>
          <w:szCs w:val="8"/>
        </w:rPr>
      </w:pPr>
    </w:p>
    <w:p w14:paraId="5B7D147A" w14:textId="4EFABA8A" w:rsidR="000A1377" w:rsidRDefault="00F11AAF" w:rsidP="0018297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W przypadku uchybienia </w:t>
      </w:r>
      <w:r w:rsidR="00A01B84" w:rsidRPr="00AD4B66">
        <w:rPr>
          <w:rFonts w:ascii="Arial" w:hAnsi="Arial" w:cs="Arial"/>
        </w:rPr>
        <w:t xml:space="preserve">przez Kupującego </w:t>
      </w:r>
      <w:r w:rsidR="003620BD">
        <w:rPr>
          <w:rFonts w:ascii="Arial" w:hAnsi="Arial" w:cs="Arial"/>
          <w:b/>
        </w:rPr>
        <w:t xml:space="preserve">14 </w:t>
      </w:r>
      <w:r w:rsidRPr="00790EC6">
        <w:rPr>
          <w:rFonts w:ascii="Arial" w:hAnsi="Arial" w:cs="Arial"/>
          <w:b/>
        </w:rPr>
        <w:t>-</w:t>
      </w:r>
      <w:r w:rsidR="00C50055">
        <w:rPr>
          <w:rFonts w:ascii="Arial" w:hAnsi="Arial" w:cs="Arial"/>
          <w:b/>
        </w:rPr>
        <w:t xml:space="preserve"> </w:t>
      </w:r>
      <w:r w:rsidRPr="00790EC6">
        <w:rPr>
          <w:rFonts w:ascii="Arial" w:hAnsi="Arial" w:cs="Arial"/>
          <w:b/>
        </w:rPr>
        <w:t>dniowe</w:t>
      </w:r>
      <w:r w:rsidR="00344C55" w:rsidRPr="00790EC6">
        <w:rPr>
          <w:rFonts w:ascii="Arial" w:hAnsi="Arial" w:cs="Arial"/>
          <w:b/>
        </w:rPr>
        <w:t>go</w:t>
      </w:r>
      <w:r w:rsidR="00790EC6">
        <w:rPr>
          <w:rFonts w:ascii="Arial" w:hAnsi="Arial" w:cs="Arial"/>
        </w:rPr>
        <w:t xml:space="preserve"> terminu </w:t>
      </w:r>
      <w:r w:rsidR="003620BD">
        <w:rPr>
          <w:rFonts w:ascii="Arial" w:hAnsi="Arial" w:cs="Arial"/>
        </w:rPr>
        <w:t xml:space="preserve">do </w:t>
      </w:r>
      <w:r w:rsidR="00790EC6">
        <w:rPr>
          <w:rFonts w:ascii="Arial" w:hAnsi="Arial" w:cs="Arial"/>
        </w:rPr>
        <w:t xml:space="preserve"> </w:t>
      </w:r>
      <w:r w:rsidR="00612450">
        <w:rPr>
          <w:rFonts w:ascii="Arial" w:hAnsi="Arial" w:cs="Arial"/>
        </w:rPr>
        <w:t>odbio</w:t>
      </w:r>
      <w:r w:rsidR="00790EC6">
        <w:rPr>
          <w:rFonts w:ascii="Arial" w:hAnsi="Arial" w:cs="Arial"/>
        </w:rPr>
        <w:t>r</w:t>
      </w:r>
      <w:r w:rsidR="00612450">
        <w:rPr>
          <w:rFonts w:ascii="Arial" w:hAnsi="Arial" w:cs="Arial"/>
        </w:rPr>
        <w:t>u</w:t>
      </w:r>
      <w:r w:rsidR="00790EC6">
        <w:rPr>
          <w:rFonts w:ascii="Arial" w:hAnsi="Arial" w:cs="Arial"/>
        </w:rPr>
        <w:t xml:space="preserve"> </w:t>
      </w:r>
      <w:r w:rsidR="00A01B84" w:rsidRPr="00AD4B66">
        <w:rPr>
          <w:rFonts w:ascii="Arial" w:hAnsi="Arial" w:cs="Arial"/>
        </w:rPr>
        <w:t>przedmiotu umowy</w:t>
      </w:r>
      <w:r w:rsidR="00612450">
        <w:rPr>
          <w:rFonts w:ascii="Arial" w:hAnsi="Arial" w:cs="Arial"/>
        </w:rPr>
        <w:t xml:space="preserve"> ustalonego przez Sprzedającego</w:t>
      </w:r>
      <w:r w:rsidR="003620BD">
        <w:rPr>
          <w:rFonts w:ascii="Arial" w:hAnsi="Arial" w:cs="Arial"/>
        </w:rPr>
        <w:t xml:space="preserve"> – zgodnie z §2 ust. 2</w:t>
      </w:r>
      <w:r w:rsidR="00A01B84" w:rsidRPr="00AD4B66">
        <w:rPr>
          <w:rFonts w:ascii="Arial" w:hAnsi="Arial" w:cs="Arial"/>
        </w:rPr>
        <w:t xml:space="preserve">, </w:t>
      </w:r>
      <w:r w:rsidRPr="00AD4B66">
        <w:rPr>
          <w:rFonts w:ascii="Arial" w:hAnsi="Arial" w:cs="Arial"/>
        </w:rPr>
        <w:t xml:space="preserve">Sprzedawca </w:t>
      </w:r>
      <w:r w:rsidR="00A01B84" w:rsidRPr="00AD4B66">
        <w:rPr>
          <w:rFonts w:ascii="Arial" w:hAnsi="Arial" w:cs="Arial"/>
        </w:rPr>
        <w:t xml:space="preserve">ma prawo do </w:t>
      </w:r>
      <w:r w:rsidR="00E938B4">
        <w:rPr>
          <w:rFonts w:ascii="Arial" w:hAnsi="Arial" w:cs="Arial"/>
        </w:rPr>
        <w:t>naliczenia</w:t>
      </w:r>
      <w:r w:rsidR="00E938B4" w:rsidRPr="00AD4B66">
        <w:rPr>
          <w:rFonts w:ascii="Arial" w:hAnsi="Arial" w:cs="Arial"/>
        </w:rPr>
        <w:t xml:space="preserve"> </w:t>
      </w:r>
      <w:r w:rsidR="003620BD">
        <w:rPr>
          <w:rFonts w:ascii="Arial" w:hAnsi="Arial" w:cs="Arial"/>
        </w:rPr>
        <w:t>kary umownej  z tytułu opóźnienia w odbiorze przedmiotu umowy</w:t>
      </w:r>
      <w:r w:rsidR="00AD4B66">
        <w:rPr>
          <w:rFonts w:ascii="Arial" w:hAnsi="Arial" w:cs="Arial"/>
        </w:rPr>
        <w:t xml:space="preserve"> w </w:t>
      </w:r>
      <w:r w:rsidR="00A01B84" w:rsidRPr="00AD4B66">
        <w:rPr>
          <w:rFonts w:ascii="Arial" w:hAnsi="Arial" w:cs="Arial"/>
        </w:rPr>
        <w:t>wysokości</w:t>
      </w:r>
      <w:r w:rsidR="00DB463C">
        <w:rPr>
          <w:rFonts w:ascii="Arial" w:hAnsi="Arial" w:cs="Arial"/>
        </w:rPr>
        <w:t xml:space="preserve"> </w:t>
      </w:r>
      <w:r w:rsidR="00B37126">
        <w:rPr>
          <w:rFonts w:ascii="Arial" w:hAnsi="Arial" w:cs="Arial"/>
        </w:rPr>
        <w:t xml:space="preserve">2 </w:t>
      </w:r>
      <w:r w:rsidR="007E5830">
        <w:rPr>
          <w:rFonts w:ascii="Arial" w:hAnsi="Arial" w:cs="Arial"/>
        </w:rPr>
        <w:t>0</w:t>
      </w:r>
      <w:r w:rsidR="00B37126">
        <w:rPr>
          <w:rFonts w:ascii="Arial" w:hAnsi="Arial" w:cs="Arial"/>
        </w:rPr>
        <w:t>00</w:t>
      </w:r>
      <w:r w:rsidR="00DB463C">
        <w:rPr>
          <w:rFonts w:ascii="Arial" w:hAnsi="Arial" w:cs="Arial"/>
        </w:rPr>
        <w:t>,</w:t>
      </w:r>
      <w:r w:rsidR="00DB463C" w:rsidRPr="00AD4B66">
        <w:rPr>
          <w:rFonts w:ascii="Arial" w:hAnsi="Arial" w:cs="Arial"/>
        </w:rPr>
        <w:t>00 zł</w:t>
      </w:r>
      <w:r w:rsidR="00A01B84" w:rsidRPr="00AD4B66">
        <w:rPr>
          <w:rFonts w:ascii="Arial" w:hAnsi="Arial" w:cs="Arial"/>
        </w:rPr>
        <w:t xml:space="preserve"> </w:t>
      </w:r>
      <w:r w:rsidR="00182979">
        <w:rPr>
          <w:rFonts w:ascii="Arial" w:hAnsi="Arial" w:cs="Arial"/>
        </w:rPr>
        <w:t xml:space="preserve"> za każdy dzień </w:t>
      </w:r>
      <w:r w:rsidR="00E938B4">
        <w:rPr>
          <w:rFonts w:ascii="Arial" w:hAnsi="Arial" w:cs="Arial"/>
        </w:rPr>
        <w:t>opóźnienia</w:t>
      </w:r>
      <w:r w:rsidR="003620BD">
        <w:rPr>
          <w:rFonts w:ascii="Arial" w:hAnsi="Arial" w:cs="Arial"/>
        </w:rPr>
        <w:t xml:space="preserve"> ponad termin jak w §2 ust. 2.</w:t>
      </w:r>
      <w:r w:rsidR="00A01B84" w:rsidRPr="00AD4B66">
        <w:rPr>
          <w:rFonts w:ascii="Arial" w:hAnsi="Arial" w:cs="Arial"/>
        </w:rPr>
        <w:t>.</w:t>
      </w:r>
    </w:p>
    <w:p w14:paraId="6887633C" w14:textId="77777777" w:rsidR="00262F77" w:rsidRPr="00262F77" w:rsidRDefault="00262F77" w:rsidP="00262F77">
      <w:pPr>
        <w:pStyle w:val="Akapitzlist"/>
        <w:spacing w:after="0" w:line="276" w:lineRule="auto"/>
        <w:ind w:left="360"/>
        <w:jc w:val="both"/>
        <w:rPr>
          <w:rFonts w:ascii="Arial" w:hAnsi="Arial" w:cs="Arial"/>
          <w:sz w:val="8"/>
          <w:szCs w:val="8"/>
        </w:rPr>
      </w:pPr>
    </w:p>
    <w:p w14:paraId="2CF6E99D" w14:textId="77777777" w:rsidR="00A01B84" w:rsidRPr="00AD4B66" w:rsidRDefault="00A01B84" w:rsidP="00A01B8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AD4B66">
        <w:rPr>
          <w:rFonts w:ascii="Arial" w:hAnsi="Arial" w:cs="Arial"/>
        </w:rPr>
        <w:t>Każda zmiana umowy wymaga formy pisemnego aneksu pod rygorem nieważności.</w:t>
      </w:r>
    </w:p>
    <w:p w14:paraId="176CE655" w14:textId="77777777" w:rsidR="00A01B84" w:rsidRPr="00902B07" w:rsidRDefault="00A01B84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 xml:space="preserve">§ </w:t>
      </w:r>
      <w:r w:rsidR="00A15A58" w:rsidRPr="00902B07">
        <w:rPr>
          <w:rFonts w:ascii="Arial" w:hAnsi="Arial" w:cs="Arial"/>
          <w:b/>
          <w:bCs/>
        </w:rPr>
        <w:t>6</w:t>
      </w:r>
    </w:p>
    <w:p w14:paraId="47CD0A7E" w14:textId="12AB154C" w:rsidR="00A15A58" w:rsidRPr="00AD4B66" w:rsidRDefault="00A15A58" w:rsidP="00A15A58">
      <w:pPr>
        <w:spacing w:after="0" w:line="360" w:lineRule="auto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W sprawach nieuregulowanych niniejszą umową stosuje się przepisy </w:t>
      </w:r>
      <w:r w:rsidR="00F279DC">
        <w:rPr>
          <w:rFonts w:ascii="Arial" w:hAnsi="Arial" w:cs="Arial"/>
          <w:bCs/>
        </w:rPr>
        <w:t>K</w:t>
      </w:r>
      <w:r w:rsidR="00F279DC" w:rsidRPr="00AD4B66">
        <w:rPr>
          <w:rFonts w:ascii="Arial" w:hAnsi="Arial" w:cs="Arial"/>
          <w:bCs/>
        </w:rPr>
        <w:t xml:space="preserve">odeksu </w:t>
      </w:r>
      <w:r w:rsidRPr="00AD4B66">
        <w:rPr>
          <w:rFonts w:ascii="Arial" w:hAnsi="Arial" w:cs="Arial"/>
          <w:bCs/>
        </w:rPr>
        <w:t>cywilnego.</w:t>
      </w:r>
    </w:p>
    <w:p w14:paraId="201865C8" w14:textId="77777777" w:rsidR="00A15A58" w:rsidRPr="00902B07" w:rsidRDefault="00A15A58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7</w:t>
      </w:r>
    </w:p>
    <w:p w14:paraId="6305739C" w14:textId="77777777" w:rsidR="00A15A58" w:rsidRPr="00AD4B66" w:rsidRDefault="00A15A58" w:rsidP="00182979">
      <w:pPr>
        <w:spacing w:line="276" w:lineRule="auto"/>
        <w:rPr>
          <w:rFonts w:ascii="Arial" w:hAnsi="Arial" w:cs="Arial"/>
          <w:bCs/>
        </w:rPr>
      </w:pPr>
      <w:r w:rsidRPr="00AD4B66">
        <w:rPr>
          <w:rFonts w:ascii="Arial" w:hAnsi="Arial" w:cs="Arial"/>
          <w:bCs/>
        </w:rPr>
        <w:t xml:space="preserve">W przypadku powstania sporu </w:t>
      </w:r>
      <w:r w:rsidR="00344C55">
        <w:rPr>
          <w:rFonts w:ascii="Arial" w:hAnsi="Arial" w:cs="Arial"/>
          <w:bCs/>
        </w:rPr>
        <w:t>w odniesieniu do</w:t>
      </w:r>
      <w:r w:rsidRPr="00AD4B66">
        <w:rPr>
          <w:rFonts w:ascii="Arial" w:hAnsi="Arial" w:cs="Arial"/>
          <w:bCs/>
        </w:rPr>
        <w:t xml:space="preserve"> </w:t>
      </w:r>
      <w:r w:rsidR="00262F77">
        <w:rPr>
          <w:rFonts w:ascii="Arial" w:hAnsi="Arial" w:cs="Arial"/>
          <w:bCs/>
        </w:rPr>
        <w:t xml:space="preserve">zapisów </w:t>
      </w:r>
      <w:r w:rsidRPr="00AD4B66">
        <w:rPr>
          <w:rFonts w:ascii="Arial" w:hAnsi="Arial" w:cs="Arial"/>
          <w:bCs/>
        </w:rPr>
        <w:t xml:space="preserve">niniejszej umowy, organem rozstrzygającym będzie Sąd właściwy dla miejsca wykonania umowy </w:t>
      </w:r>
      <w:r w:rsidR="000126C1">
        <w:rPr>
          <w:rFonts w:ascii="Arial" w:hAnsi="Arial" w:cs="Arial"/>
          <w:bCs/>
        </w:rPr>
        <w:t xml:space="preserve">oraz </w:t>
      </w:r>
      <w:r w:rsidRPr="00AD4B66">
        <w:rPr>
          <w:rFonts w:ascii="Arial" w:hAnsi="Arial" w:cs="Arial"/>
          <w:bCs/>
        </w:rPr>
        <w:t>siedziby Sprzedającego.</w:t>
      </w:r>
    </w:p>
    <w:p w14:paraId="63310C39" w14:textId="77777777" w:rsidR="00A15A58" w:rsidRPr="00902B07" w:rsidRDefault="00A15A58" w:rsidP="00A15A5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902B07">
        <w:rPr>
          <w:rFonts w:ascii="Arial" w:hAnsi="Arial" w:cs="Arial"/>
          <w:b/>
          <w:bCs/>
        </w:rPr>
        <w:t>§ 8</w:t>
      </w:r>
    </w:p>
    <w:p w14:paraId="6BAEDDC4" w14:textId="485CCDAA" w:rsidR="00A15A58" w:rsidRPr="00AD4B66" w:rsidRDefault="00A15A58" w:rsidP="00A15A58">
      <w:pPr>
        <w:spacing w:line="360" w:lineRule="auto"/>
        <w:rPr>
          <w:rFonts w:ascii="Arial" w:hAnsi="Arial" w:cs="Arial"/>
        </w:rPr>
      </w:pPr>
      <w:r w:rsidRPr="00AD4B66">
        <w:rPr>
          <w:rFonts w:ascii="Arial" w:hAnsi="Arial" w:cs="Arial"/>
        </w:rPr>
        <w:t xml:space="preserve">Umowę sporządzono w dwóch jednobrzmiących egzemplarzach po jednym dla każdej ze </w:t>
      </w:r>
      <w:r w:rsidR="00740E2B">
        <w:rPr>
          <w:rFonts w:ascii="Arial" w:hAnsi="Arial" w:cs="Arial"/>
        </w:rPr>
        <w:t>S</w:t>
      </w:r>
      <w:r w:rsidR="00740E2B" w:rsidRPr="00AD4B66">
        <w:rPr>
          <w:rFonts w:ascii="Arial" w:hAnsi="Arial" w:cs="Arial"/>
        </w:rPr>
        <w:t>tron</w:t>
      </w:r>
      <w:r w:rsidRPr="00AD4B66">
        <w:rPr>
          <w:rFonts w:ascii="Arial" w:hAnsi="Arial" w:cs="Arial"/>
        </w:rPr>
        <w:t>.</w:t>
      </w:r>
    </w:p>
    <w:p w14:paraId="2E7E9A18" w14:textId="77777777" w:rsidR="000A1377" w:rsidRDefault="000A1377" w:rsidP="00F11AAF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A7CF421" w14:textId="7D698B22" w:rsidR="000A1377" w:rsidRPr="004441FF" w:rsidRDefault="00BB2146" w:rsidP="004441F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4B66">
        <w:rPr>
          <w:rFonts w:ascii="Arial" w:hAnsi="Arial" w:cs="Arial"/>
          <w:b/>
          <w:sz w:val="24"/>
          <w:szCs w:val="24"/>
        </w:rPr>
        <w:t>Kupujący: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15A58" w:rsidRPr="00AD4B66">
        <w:rPr>
          <w:rFonts w:ascii="Arial" w:hAnsi="Arial" w:cs="Arial"/>
          <w:b/>
          <w:sz w:val="24"/>
          <w:szCs w:val="24"/>
        </w:rPr>
        <w:t>Sprzedający:</w:t>
      </w:r>
    </w:p>
    <w:sectPr w:rsidR="000A1377" w:rsidRPr="004441FF" w:rsidSect="00060078">
      <w:footerReference w:type="default" r:id="rId7"/>
      <w:pgSz w:w="11906" w:h="16838"/>
      <w:pgMar w:top="1134" w:right="849" w:bottom="993" w:left="851" w:header="708" w:footer="28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5F1E7" w16cex:dateUtc="2021-09-22T16:18:00Z"/>
  <w16cex:commentExtensible w16cex:durableId="24F5F28D" w16cex:dateUtc="2021-09-22T16:21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712A3F" w14:textId="77777777" w:rsidR="007D7CB5" w:rsidRDefault="007D7CB5" w:rsidP="000A1377">
      <w:pPr>
        <w:spacing w:after="0" w:line="240" w:lineRule="auto"/>
      </w:pPr>
      <w:r>
        <w:separator/>
      </w:r>
    </w:p>
  </w:endnote>
  <w:endnote w:type="continuationSeparator" w:id="0">
    <w:p w14:paraId="5EA8EFC1" w14:textId="77777777" w:rsidR="007D7CB5" w:rsidRDefault="007D7CB5" w:rsidP="000A1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2902851"/>
      <w:docPartObj>
        <w:docPartGallery w:val="Page Numbers (Bottom of Page)"/>
        <w:docPartUnique/>
      </w:docPartObj>
    </w:sdtPr>
    <w:sdtEndPr/>
    <w:sdtContent>
      <w:p w14:paraId="77DF0199" w14:textId="77777777" w:rsidR="000A1377" w:rsidRDefault="005B3A4D">
        <w:pPr>
          <w:pStyle w:val="Stopka"/>
          <w:jc w:val="center"/>
        </w:pPr>
        <w:r>
          <w:fldChar w:fldCharType="begin"/>
        </w:r>
        <w:r w:rsidR="000A1377">
          <w:instrText>PAGE   \* MERGEFORMAT</w:instrText>
        </w:r>
        <w:r>
          <w:fldChar w:fldCharType="separate"/>
        </w:r>
        <w:r w:rsidR="00AA76E0">
          <w:rPr>
            <w:noProof/>
          </w:rPr>
          <w:t>2</w:t>
        </w:r>
        <w:r>
          <w:fldChar w:fldCharType="end"/>
        </w:r>
        <w:r w:rsidR="000A1377">
          <w:t>/2</w:t>
        </w:r>
      </w:p>
    </w:sdtContent>
  </w:sdt>
  <w:p w14:paraId="414D392D" w14:textId="77777777" w:rsidR="000A1377" w:rsidRDefault="000A1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F27ECB" w14:textId="77777777" w:rsidR="007D7CB5" w:rsidRDefault="007D7CB5" w:rsidP="000A1377">
      <w:pPr>
        <w:spacing w:after="0" w:line="240" w:lineRule="auto"/>
      </w:pPr>
      <w:r>
        <w:separator/>
      </w:r>
    </w:p>
  </w:footnote>
  <w:footnote w:type="continuationSeparator" w:id="0">
    <w:p w14:paraId="36B099CC" w14:textId="77777777" w:rsidR="007D7CB5" w:rsidRDefault="007D7CB5" w:rsidP="000A1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27AB6"/>
    <w:multiLevelType w:val="hybridMultilevel"/>
    <w:tmpl w:val="BAD2BD24"/>
    <w:lvl w:ilvl="0" w:tplc="E58EF7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E0DB6"/>
    <w:multiLevelType w:val="hybridMultilevel"/>
    <w:tmpl w:val="708AF83E"/>
    <w:lvl w:ilvl="0" w:tplc="8FD09B00">
      <w:start w:val="1"/>
      <w:numFmt w:val="decimal"/>
      <w:lvlText w:val="%1."/>
      <w:lvlJc w:val="center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E0435"/>
    <w:multiLevelType w:val="hybridMultilevel"/>
    <w:tmpl w:val="8EBAF1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3352CD8"/>
    <w:multiLevelType w:val="hybridMultilevel"/>
    <w:tmpl w:val="B5CAB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CF7"/>
    <w:rsid w:val="000006AB"/>
    <w:rsid w:val="00000F05"/>
    <w:rsid w:val="00001355"/>
    <w:rsid w:val="00005AC8"/>
    <w:rsid w:val="00010A57"/>
    <w:rsid w:val="000126C1"/>
    <w:rsid w:val="0002698E"/>
    <w:rsid w:val="000461CD"/>
    <w:rsid w:val="00060078"/>
    <w:rsid w:val="00060104"/>
    <w:rsid w:val="00064D04"/>
    <w:rsid w:val="00077D77"/>
    <w:rsid w:val="000A1377"/>
    <w:rsid w:val="000B433E"/>
    <w:rsid w:val="000C764F"/>
    <w:rsid w:val="000E51D5"/>
    <w:rsid w:val="000E6425"/>
    <w:rsid w:val="000F72EE"/>
    <w:rsid w:val="00101B23"/>
    <w:rsid w:val="00114C30"/>
    <w:rsid w:val="001322DF"/>
    <w:rsid w:val="00163A4B"/>
    <w:rsid w:val="00171998"/>
    <w:rsid w:val="0017523A"/>
    <w:rsid w:val="00182373"/>
    <w:rsid w:val="00182979"/>
    <w:rsid w:val="00183EE1"/>
    <w:rsid w:val="001A540C"/>
    <w:rsid w:val="002232AC"/>
    <w:rsid w:val="0024300B"/>
    <w:rsid w:val="00243518"/>
    <w:rsid w:val="002445E0"/>
    <w:rsid w:val="002524D9"/>
    <w:rsid w:val="00262F77"/>
    <w:rsid w:val="00282EEF"/>
    <w:rsid w:val="0029068E"/>
    <w:rsid w:val="002930EE"/>
    <w:rsid w:val="002A3C8D"/>
    <w:rsid w:val="002A55C3"/>
    <w:rsid w:val="002D7759"/>
    <w:rsid w:val="002E7214"/>
    <w:rsid w:val="00305BED"/>
    <w:rsid w:val="003223D9"/>
    <w:rsid w:val="00344C55"/>
    <w:rsid w:val="003620BD"/>
    <w:rsid w:val="00370528"/>
    <w:rsid w:val="003809FD"/>
    <w:rsid w:val="00385B6A"/>
    <w:rsid w:val="00397004"/>
    <w:rsid w:val="003A2795"/>
    <w:rsid w:val="003A7C81"/>
    <w:rsid w:val="003B3FE8"/>
    <w:rsid w:val="003B42E0"/>
    <w:rsid w:val="003F06B4"/>
    <w:rsid w:val="0040506C"/>
    <w:rsid w:val="00422DC5"/>
    <w:rsid w:val="0042330A"/>
    <w:rsid w:val="00442C79"/>
    <w:rsid w:val="00442DED"/>
    <w:rsid w:val="00443A98"/>
    <w:rsid w:val="004441FF"/>
    <w:rsid w:val="004A1FED"/>
    <w:rsid w:val="004B0AD7"/>
    <w:rsid w:val="004B2962"/>
    <w:rsid w:val="004C108E"/>
    <w:rsid w:val="004C38B8"/>
    <w:rsid w:val="00552FBC"/>
    <w:rsid w:val="005644F9"/>
    <w:rsid w:val="005B0631"/>
    <w:rsid w:val="005B3A4D"/>
    <w:rsid w:val="005D11DC"/>
    <w:rsid w:val="005D182A"/>
    <w:rsid w:val="005E0C00"/>
    <w:rsid w:val="005E5003"/>
    <w:rsid w:val="005F39F0"/>
    <w:rsid w:val="006071B3"/>
    <w:rsid w:val="00612450"/>
    <w:rsid w:val="00614502"/>
    <w:rsid w:val="00635189"/>
    <w:rsid w:val="006746BD"/>
    <w:rsid w:val="00681237"/>
    <w:rsid w:val="00682E3B"/>
    <w:rsid w:val="006928C2"/>
    <w:rsid w:val="006A5392"/>
    <w:rsid w:val="006B1EBA"/>
    <w:rsid w:val="006C248C"/>
    <w:rsid w:val="006D3ADE"/>
    <w:rsid w:val="006D6F49"/>
    <w:rsid w:val="006E0E40"/>
    <w:rsid w:val="006E3861"/>
    <w:rsid w:val="006F7A7C"/>
    <w:rsid w:val="0070482E"/>
    <w:rsid w:val="00712FA6"/>
    <w:rsid w:val="00720B79"/>
    <w:rsid w:val="00720D47"/>
    <w:rsid w:val="00724B09"/>
    <w:rsid w:val="00724ECB"/>
    <w:rsid w:val="00727463"/>
    <w:rsid w:val="00740E2B"/>
    <w:rsid w:val="007568C8"/>
    <w:rsid w:val="00790EC6"/>
    <w:rsid w:val="007920A0"/>
    <w:rsid w:val="007D7CB5"/>
    <w:rsid w:val="007E5830"/>
    <w:rsid w:val="007F42A7"/>
    <w:rsid w:val="00847F36"/>
    <w:rsid w:val="00856AFE"/>
    <w:rsid w:val="0086702B"/>
    <w:rsid w:val="0087795C"/>
    <w:rsid w:val="00890BE2"/>
    <w:rsid w:val="008A6714"/>
    <w:rsid w:val="008C79AB"/>
    <w:rsid w:val="008D77F2"/>
    <w:rsid w:val="008E7B67"/>
    <w:rsid w:val="008F5031"/>
    <w:rsid w:val="00901F98"/>
    <w:rsid w:val="00902B07"/>
    <w:rsid w:val="00915DE4"/>
    <w:rsid w:val="00942729"/>
    <w:rsid w:val="009471AD"/>
    <w:rsid w:val="00967AF4"/>
    <w:rsid w:val="00981A05"/>
    <w:rsid w:val="009A09AB"/>
    <w:rsid w:val="009A751F"/>
    <w:rsid w:val="009B4809"/>
    <w:rsid w:val="009C3DE7"/>
    <w:rsid w:val="009D5307"/>
    <w:rsid w:val="009F06E4"/>
    <w:rsid w:val="009F1161"/>
    <w:rsid w:val="009F5D03"/>
    <w:rsid w:val="00A00BD6"/>
    <w:rsid w:val="00A01B84"/>
    <w:rsid w:val="00A15A58"/>
    <w:rsid w:val="00A25FA1"/>
    <w:rsid w:val="00A34903"/>
    <w:rsid w:val="00A44536"/>
    <w:rsid w:val="00A5771B"/>
    <w:rsid w:val="00A67805"/>
    <w:rsid w:val="00A77915"/>
    <w:rsid w:val="00A83965"/>
    <w:rsid w:val="00AA3DCA"/>
    <w:rsid w:val="00AA76E0"/>
    <w:rsid w:val="00AB3D7B"/>
    <w:rsid w:val="00AD0256"/>
    <w:rsid w:val="00AD4B66"/>
    <w:rsid w:val="00AF12C5"/>
    <w:rsid w:val="00B05654"/>
    <w:rsid w:val="00B11085"/>
    <w:rsid w:val="00B37126"/>
    <w:rsid w:val="00B437BF"/>
    <w:rsid w:val="00B739CD"/>
    <w:rsid w:val="00B831C7"/>
    <w:rsid w:val="00B906E4"/>
    <w:rsid w:val="00BA3AFA"/>
    <w:rsid w:val="00BA61A8"/>
    <w:rsid w:val="00BB2146"/>
    <w:rsid w:val="00BD5C0D"/>
    <w:rsid w:val="00BE11C5"/>
    <w:rsid w:val="00BF6D21"/>
    <w:rsid w:val="00C14D8A"/>
    <w:rsid w:val="00C50055"/>
    <w:rsid w:val="00C53271"/>
    <w:rsid w:val="00C65B79"/>
    <w:rsid w:val="00C74C52"/>
    <w:rsid w:val="00CA312C"/>
    <w:rsid w:val="00CA6625"/>
    <w:rsid w:val="00CA794C"/>
    <w:rsid w:val="00CB34B8"/>
    <w:rsid w:val="00CC79D2"/>
    <w:rsid w:val="00CE2752"/>
    <w:rsid w:val="00CE6A53"/>
    <w:rsid w:val="00D021A6"/>
    <w:rsid w:val="00D04985"/>
    <w:rsid w:val="00D147EA"/>
    <w:rsid w:val="00D148DC"/>
    <w:rsid w:val="00D14B53"/>
    <w:rsid w:val="00D1745E"/>
    <w:rsid w:val="00D35844"/>
    <w:rsid w:val="00D507D4"/>
    <w:rsid w:val="00D53E9D"/>
    <w:rsid w:val="00D71E7E"/>
    <w:rsid w:val="00D752B3"/>
    <w:rsid w:val="00D753EB"/>
    <w:rsid w:val="00D76E78"/>
    <w:rsid w:val="00D94290"/>
    <w:rsid w:val="00D9708F"/>
    <w:rsid w:val="00DA4CF7"/>
    <w:rsid w:val="00DB463C"/>
    <w:rsid w:val="00DC5E16"/>
    <w:rsid w:val="00E017E1"/>
    <w:rsid w:val="00E06721"/>
    <w:rsid w:val="00E22E3F"/>
    <w:rsid w:val="00E33F95"/>
    <w:rsid w:val="00E4537B"/>
    <w:rsid w:val="00E45AB1"/>
    <w:rsid w:val="00E61F22"/>
    <w:rsid w:val="00E74612"/>
    <w:rsid w:val="00E74CDA"/>
    <w:rsid w:val="00E86848"/>
    <w:rsid w:val="00E938B4"/>
    <w:rsid w:val="00EC05FB"/>
    <w:rsid w:val="00EC6EBD"/>
    <w:rsid w:val="00ED483C"/>
    <w:rsid w:val="00EE6E55"/>
    <w:rsid w:val="00F11AAF"/>
    <w:rsid w:val="00F279DC"/>
    <w:rsid w:val="00F27BD4"/>
    <w:rsid w:val="00F42D74"/>
    <w:rsid w:val="00F7512F"/>
    <w:rsid w:val="00F93742"/>
    <w:rsid w:val="00F937E0"/>
    <w:rsid w:val="00FB2EE9"/>
    <w:rsid w:val="00FB4502"/>
    <w:rsid w:val="00FD0DBB"/>
    <w:rsid w:val="00FE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9A1D"/>
  <w15:docId w15:val="{60380966-B1B5-4FBB-943E-28DB36441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3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377"/>
  </w:style>
  <w:style w:type="paragraph" w:styleId="Stopka">
    <w:name w:val="footer"/>
    <w:basedOn w:val="Normalny"/>
    <w:link w:val="StopkaZnak"/>
    <w:uiPriority w:val="99"/>
    <w:unhideWhenUsed/>
    <w:rsid w:val="000A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377"/>
  </w:style>
  <w:style w:type="paragraph" w:styleId="Akapitzlist">
    <w:name w:val="List Paragraph"/>
    <w:basedOn w:val="Normalny"/>
    <w:uiPriority w:val="34"/>
    <w:qFormat/>
    <w:rsid w:val="00010A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2B0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3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8B4"/>
    <w:rPr>
      <w:b/>
      <w:bCs/>
      <w:sz w:val="20"/>
      <w:szCs w:val="20"/>
    </w:rPr>
  </w:style>
  <w:style w:type="paragraph" w:styleId="NormalnyWeb">
    <w:name w:val="Normal (Web)"/>
    <w:basedOn w:val="Normalny"/>
    <w:rsid w:val="006E3861"/>
    <w:pPr>
      <w:spacing w:before="100" w:beforeAutospacing="1" w:after="100" w:afterAutospacing="1" w:line="260" w:lineRule="atLeast"/>
      <w:ind w:left="180" w:right="180"/>
      <w:jc w:val="both"/>
    </w:pPr>
    <w:rPr>
      <w:rFonts w:ascii="Tahoma" w:eastAsia="Times New Roman" w:hAnsi="Tahoma" w:cs="Tahoma"/>
      <w:color w:val="18085A"/>
      <w:spacing w:val="8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Krzysztof Lempart</cp:lastModifiedBy>
  <cp:revision>51</cp:revision>
  <cp:lastPrinted>2024-09-24T05:49:00Z</cp:lastPrinted>
  <dcterms:created xsi:type="dcterms:W3CDTF">2022-04-26T07:37:00Z</dcterms:created>
  <dcterms:modified xsi:type="dcterms:W3CDTF">2024-09-24T06:02:00Z</dcterms:modified>
</cp:coreProperties>
</file>