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0E4122">
        <w:rPr>
          <w:rFonts w:ascii="Arial" w:hAnsi="Arial" w:cs="Arial"/>
          <w:b/>
          <w:sz w:val="20"/>
          <w:szCs w:val="20"/>
        </w:rPr>
        <w:t>nr   /kontrakt/2025</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 xml:space="preserve">Dyrektora -  dr n. o </w:t>
      </w:r>
      <w:proofErr w:type="spellStart"/>
      <w:r w:rsidRPr="0041286E">
        <w:rPr>
          <w:rFonts w:ascii="Arial" w:hAnsi="Arial" w:cs="Arial"/>
          <w:b/>
          <w:kern w:val="2"/>
          <w:sz w:val="20"/>
          <w:szCs w:val="20"/>
        </w:rPr>
        <w:t>zdr</w:t>
      </w:r>
      <w:proofErr w:type="spellEnd"/>
      <w:r w:rsidRPr="0041286E">
        <w:rPr>
          <w:rFonts w:ascii="Arial" w:hAnsi="Arial" w:cs="Arial"/>
          <w:b/>
          <w:kern w:val="2"/>
          <w:sz w:val="20"/>
          <w:szCs w:val="20"/>
        </w:rPr>
        <w:t>.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w:t>
      </w:r>
      <w:proofErr w:type="spellStart"/>
      <w:r>
        <w:rPr>
          <w:rFonts w:ascii="Arial" w:hAnsi="Arial" w:cs="Arial"/>
          <w:sz w:val="20"/>
          <w:szCs w:val="20"/>
          <w:lang w:eastAsia="pl-PL"/>
        </w:rPr>
        <w:t>Dz.U.z</w:t>
      </w:r>
      <w:proofErr w:type="spellEnd"/>
      <w:r w:rsidR="0053077C">
        <w:rPr>
          <w:rFonts w:ascii="Arial" w:hAnsi="Arial" w:cs="Arial"/>
          <w:sz w:val="20"/>
          <w:szCs w:val="20"/>
          <w:lang w:eastAsia="pl-PL"/>
        </w:rPr>
        <w:t xml:space="preserve"> 2024</w:t>
      </w:r>
      <w:r w:rsidR="007373C1">
        <w:rPr>
          <w:rFonts w:ascii="Arial" w:hAnsi="Arial" w:cs="Arial"/>
          <w:sz w:val="20"/>
          <w:szCs w:val="20"/>
          <w:lang w:eastAsia="pl-PL"/>
        </w:rPr>
        <w:t>r.poz.</w:t>
      </w:r>
      <w:r w:rsidR="0053077C">
        <w:rPr>
          <w:rFonts w:ascii="Arial" w:hAnsi="Arial" w:cs="Arial"/>
          <w:sz w:val="20"/>
          <w:szCs w:val="20"/>
          <w:lang w:eastAsia="pl-PL"/>
        </w:rPr>
        <w:t>7</w:t>
      </w:r>
      <w:r w:rsidR="007373C1">
        <w:rPr>
          <w:rFonts w:ascii="Arial" w:hAnsi="Arial" w:cs="Arial"/>
          <w:sz w:val="20"/>
          <w:szCs w:val="20"/>
          <w:lang w:eastAsia="pl-PL"/>
        </w:rPr>
        <w:t>99</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0E4122">
        <w:rPr>
          <w:rFonts w:ascii="Arial" w:hAnsi="Arial" w:cs="Arial"/>
          <w:sz w:val="20"/>
          <w:szCs w:val="20"/>
          <w:lang w:eastAsia="pl-PL"/>
        </w:rPr>
        <w:t>.4/46/IX/KO/2025</w:t>
      </w:r>
    </w:p>
    <w:p w:rsidR="008806C4" w:rsidRDefault="008806C4" w:rsidP="008806C4">
      <w:pPr>
        <w:jc w:val="both"/>
        <w:rPr>
          <w:rFonts w:ascii="Arial" w:hAnsi="Arial" w:cs="Arial"/>
          <w:sz w:val="22"/>
          <w:szCs w:val="22"/>
        </w:rPr>
      </w:pPr>
    </w:p>
    <w:p w:rsidR="00A926AE" w:rsidRDefault="004A083A" w:rsidP="000E4122">
      <w:pPr>
        <w:tabs>
          <w:tab w:val="center" w:pos="4536"/>
          <w:tab w:val="left" w:pos="7830"/>
          <w:tab w:val="right" w:pos="9072"/>
        </w:tabs>
        <w:rPr>
          <w:rFonts w:ascii="Arial" w:hAnsi="Arial" w:cs="Arial"/>
          <w:sz w:val="22"/>
          <w:szCs w:val="22"/>
        </w:rPr>
      </w:pPr>
      <w:r>
        <w:rPr>
          <w:rFonts w:ascii="Arial" w:hAnsi="Arial" w:cs="Arial"/>
          <w:sz w:val="22"/>
          <w:szCs w:val="22"/>
        </w:rPr>
        <w:tab/>
      </w:r>
      <w:r w:rsidR="00A926AE">
        <w:rPr>
          <w:rFonts w:ascii="Arial" w:hAnsi="Arial" w:cs="Arial"/>
          <w:sz w:val="22"/>
          <w:szCs w:val="22"/>
        </w:rPr>
        <w:t>§1</w:t>
      </w:r>
      <w:r>
        <w:rPr>
          <w:rFonts w:ascii="Arial" w:hAnsi="Arial" w:cs="Arial"/>
          <w:sz w:val="22"/>
          <w:szCs w:val="22"/>
        </w:rPr>
        <w:tab/>
      </w:r>
      <w:r w:rsidR="000E4122">
        <w:rPr>
          <w:rFonts w:ascii="Arial" w:hAnsi="Arial" w:cs="Arial"/>
          <w:sz w:val="22"/>
          <w:szCs w:val="22"/>
        </w:rPr>
        <w:tab/>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w:t>
      </w:r>
      <w:proofErr w:type="spellStart"/>
      <w:r>
        <w:rPr>
          <w:rFonts w:ascii="Arial" w:hAnsi="Arial" w:cs="Arial"/>
          <w:sz w:val="20"/>
          <w:szCs w:val="20"/>
        </w:rPr>
        <w:t>cy</w:t>
      </w:r>
      <w:proofErr w:type="spellEnd"/>
      <w:r>
        <w:rPr>
          <w:rFonts w:ascii="Arial" w:hAnsi="Arial" w:cs="Arial"/>
          <w:sz w:val="20"/>
          <w:szCs w:val="20"/>
        </w:rPr>
        <w:t xml:space="preserve">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w:t>
      </w:r>
      <w:proofErr w:type="spellStart"/>
      <w:r w:rsidRPr="008806C4">
        <w:rPr>
          <w:rFonts w:ascii="Arial" w:hAnsi="Arial" w:cs="Arial"/>
          <w:sz w:val="20"/>
          <w:szCs w:val="20"/>
        </w:rPr>
        <w:t>poż</w:t>
      </w:r>
      <w:proofErr w:type="spellEnd"/>
      <w:r w:rsidRPr="008806C4">
        <w:rPr>
          <w:rFonts w:ascii="Arial" w:hAnsi="Arial" w:cs="Arial"/>
          <w:sz w:val="20"/>
          <w:szCs w:val="20"/>
        </w:rPr>
        <w:t>.,</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lastRenderedPageBreak/>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0E4122">
        <w:rPr>
          <w:rFonts w:ascii="Arial" w:hAnsi="Arial" w:cs="Arial"/>
          <w:sz w:val="20"/>
          <w:szCs w:val="20"/>
        </w:rPr>
        <w:t>ałącznik 1 do umowy nr  /KO/2025</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7373C1">
        <w:rPr>
          <w:rFonts w:ascii="Arial" w:hAnsi="Arial" w:cs="Arial"/>
          <w:sz w:val="20"/>
          <w:szCs w:val="20"/>
        </w:rPr>
        <w:t>cznik nr 2 do umowy nr  /KO/2024</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0E4122">
        <w:rPr>
          <w:rFonts w:ascii="Arial" w:hAnsi="Arial" w:cs="Arial"/>
          <w:sz w:val="20"/>
          <w:szCs w:val="20"/>
        </w:rPr>
        <w:t xml:space="preserve"> /2025</w:t>
      </w:r>
      <w:bookmarkStart w:id="0" w:name="_GoBack"/>
      <w:bookmarkEnd w:id="0"/>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Clemastin</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Furosemid</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Żel </w:t>
            </w:r>
            <w:proofErr w:type="spellStart"/>
            <w:r w:rsidRPr="008806C4">
              <w:rPr>
                <w:rFonts w:ascii="Arial" w:hAnsi="Arial" w:cs="Arial"/>
                <w:b/>
                <w:sz w:val="20"/>
                <w:szCs w:val="20"/>
              </w:rPr>
              <w:t>Lignocaina</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Ketonal</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Aerosonit</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Berotek</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Anexate</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Spasmolgan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Corchydron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0E4122" w:rsidP="000E4122">
      <w:pPr>
        <w:tabs>
          <w:tab w:val="left" w:pos="3480"/>
        </w:tabs>
        <w:rPr>
          <w:rFonts w:ascii="Arial" w:hAnsi="Arial" w:cs="Arial"/>
          <w:b/>
          <w:sz w:val="20"/>
          <w:szCs w:val="20"/>
        </w:rPr>
      </w:pPr>
      <w:r>
        <w:rPr>
          <w:rFonts w:ascii="Arial" w:hAnsi="Arial" w:cs="Arial"/>
          <w:b/>
          <w:sz w:val="20"/>
          <w:szCs w:val="20"/>
        </w:rPr>
        <w:tab/>
      </w: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0E4122">
          <w:rPr>
            <w:noProof/>
          </w:rPr>
          <w:t>10</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 xml:space="preserve">Postępowanie nr </w:t>
    </w:r>
    <w:proofErr w:type="spellStart"/>
    <w:r>
      <w:rPr>
        <w:rFonts w:ascii="Arial" w:hAnsi="Arial" w:cs="Arial"/>
        <w:sz w:val="22"/>
        <w:szCs w:val="22"/>
        <w:lang w:eastAsia="ar-SA"/>
      </w:rPr>
      <w:t>WSz.DOP</w:t>
    </w:r>
    <w:proofErr w:type="spellEnd"/>
    <w:r w:rsidR="000E4122">
      <w:rPr>
        <w:rFonts w:ascii="Arial" w:hAnsi="Arial" w:cs="Arial"/>
        <w:sz w:val="22"/>
        <w:szCs w:val="22"/>
        <w:lang w:eastAsia="ar-SA"/>
      </w:rPr>
      <w:t>/4/46/IX/KO/2025</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0E4122"/>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A083A"/>
    <w:rsid w:val="004C301F"/>
    <w:rsid w:val="0053077C"/>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10</Pages>
  <Words>3777</Words>
  <Characters>22664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25</cp:revision>
  <cp:lastPrinted>2023-07-03T07:11:00Z</cp:lastPrinted>
  <dcterms:created xsi:type="dcterms:W3CDTF">2021-05-07T11:45:00Z</dcterms:created>
  <dcterms:modified xsi:type="dcterms:W3CDTF">2025-03-12T10:57:00Z</dcterms:modified>
</cp:coreProperties>
</file>