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zdr.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5209C077"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792691" w:rsidRPr="0018158B">
        <w:rPr>
          <w:rFonts w:ascii="Arial" w:hAnsi="Arial" w:cs="Arial"/>
          <w:sz w:val="20"/>
          <w:szCs w:val="20"/>
          <w:lang w:eastAsia="pl-PL"/>
        </w:rPr>
        <w:t>. (t.j. Dz. U. z 2024</w:t>
      </w:r>
      <w:r w:rsidR="004744E6" w:rsidRPr="0018158B">
        <w:rPr>
          <w:rFonts w:ascii="Arial" w:hAnsi="Arial" w:cs="Arial"/>
          <w:sz w:val="20"/>
          <w:szCs w:val="20"/>
          <w:lang w:eastAsia="pl-PL"/>
        </w:rPr>
        <w:t>r., poz.</w:t>
      </w:r>
      <w:r w:rsidR="00792691" w:rsidRPr="0018158B">
        <w:rPr>
          <w:rFonts w:ascii="Arial" w:hAnsi="Arial" w:cs="Arial"/>
          <w:sz w:val="20"/>
          <w:szCs w:val="20"/>
          <w:lang w:eastAsia="pl-PL"/>
        </w:rPr>
        <w:t>799</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8943BF">
        <w:rPr>
          <w:rFonts w:ascii="Arial" w:hAnsi="Arial" w:cs="Arial"/>
          <w:sz w:val="20"/>
          <w:szCs w:val="20"/>
          <w:lang w:eastAsia="pl-PL"/>
        </w:rPr>
        <w:t>XI/</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3B0A5023"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Pr="0018158B">
        <w:rPr>
          <w:rFonts w:ascii="Arial" w:hAnsi="Arial" w:cs="Arial"/>
          <w:b/>
          <w:bCs/>
          <w:sz w:val="20"/>
          <w:szCs w:val="20"/>
        </w:rPr>
        <w:t xml:space="preserve">Oddziału </w:t>
      </w:r>
      <w:r w:rsidR="00137FF8" w:rsidRPr="0018158B">
        <w:rPr>
          <w:rFonts w:ascii="Arial" w:hAnsi="Arial" w:cs="Arial"/>
          <w:b/>
          <w:sz w:val="20"/>
          <w:szCs w:val="20"/>
        </w:rPr>
        <w:t>Chirurgii Urazowo-Ortopedycznej</w:t>
      </w:r>
      <w:r w:rsidR="00137FF8" w:rsidRPr="0018158B">
        <w:rPr>
          <w:rFonts w:cs="Arial"/>
          <w:szCs w:val="22"/>
        </w:rPr>
        <w:t xml:space="preserve"> </w:t>
      </w:r>
      <w:r w:rsidRPr="0018158B">
        <w:rPr>
          <w:rFonts w:ascii="Arial" w:hAnsi="Arial" w:cs="Arial"/>
          <w:kern w:val="0"/>
          <w:sz w:val="20"/>
          <w:szCs w:val="20"/>
          <w:lang w:eastAsia="ar-SA"/>
        </w:rPr>
        <w:t>w tym obejmujący w szczególności:</w:t>
      </w:r>
    </w:p>
    <w:p w14:paraId="5FF05A7F" w14:textId="2E41FB0E"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kierowanie i zarządzanie pracą  oddziału jako Kierownik Oddziału Chirurgii </w:t>
      </w:r>
      <w:r w:rsidR="00137FF8" w:rsidRPr="0018158B">
        <w:rPr>
          <w:rFonts w:ascii="Arial" w:hAnsi="Arial" w:cs="Arial"/>
          <w:sz w:val="20"/>
          <w:szCs w:val="20"/>
        </w:rPr>
        <w:t>Urazowo-Ortopedycznej</w:t>
      </w:r>
    </w:p>
    <w:p w14:paraId="22CC9E2B" w14:textId="7BC1D1E0"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sprawowanie nadzoru medycznego nad pacjentami przebywającymi w oddziale, </w:t>
      </w:r>
    </w:p>
    <w:p w14:paraId="10A28F4C"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wykonywanie czynności związanych z planowanym przyjęciem pacjenta do szpitala, </w:t>
      </w:r>
    </w:p>
    <w:p w14:paraId="47600B0F"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Pr="0018158B" w:rsidRDefault="00AD0C1B" w:rsidP="00AD0C1B">
      <w:pPr>
        <w:numPr>
          <w:ilvl w:val="1"/>
          <w:numId w:val="25"/>
        </w:numPr>
        <w:jc w:val="both"/>
        <w:rPr>
          <w:rFonts w:ascii="Arial" w:eastAsia="Lucida Sans Unicode" w:hAnsi="Arial" w:cs="Arial"/>
          <w:sz w:val="20"/>
          <w:szCs w:val="20"/>
        </w:rPr>
      </w:pPr>
      <w:r w:rsidRPr="0018158B">
        <w:rPr>
          <w:rFonts w:ascii="Arial" w:hAnsi="Arial" w:cs="Arial"/>
          <w:sz w:val="20"/>
          <w:szCs w:val="20"/>
        </w:rPr>
        <w:t xml:space="preserve">sprawowanie nadzoru nad pracą lekarza w trakcie specjalizacji oraz lekarza stażysty, </w:t>
      </w:r>
    </w:p>
    <w:p w14:paraId="55AC16BA" w14:textId="77777777" w:rsidR="00AD0C1B" w:rsidRPr="0018158B" w:rsidRDefault="00AD0C1B" w:rsidP="00AD0C1B">
      <w:pPr>
        <w:numPr>
          <w:ilvl w:val="1"/>
          <w:numId w:val="25"/>
        </w:numPr>
        <w:jc w:val="both"/>
        <w:rPr>
          <w:rFonts w:ascii="Arial" w:hAnsi="Arial" w:cs="Arial"/>
          <w:sz w:val="20"/>
          <w:szCs w:val="20"/>
        </w:rPr>
      </w:pPr>
      <w:r w:rsidRPr="0018158B">
        <w:rPr>
          <w:rFonts w:ascii="Arial" w:eastAsia="Lucida Sans Unicode" w:hAnsi="Arial" w:cs="Arial"/>
          <w:sz w:val="20"/>
          <w:szCs w:val="20"/>
        </w:rPr>
        <w:t>omawianie z lekarzami zatrudnionymi w kierowanym Oddziale poważne/wątpliwe przypadki chorobowe oraz metody ich leczenia</w:t>
      </w:r>
    </w:p>
    <w:p w14:paraId="45F0B0AA"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konsultowanie w razie potrzeby pacjentów innych oddziałów, </w:t>
      </w:r>
    </w:p>
    <w:p w14:paraId="4BCA5E81"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wypisywanie recept i zwolnień lekarskich.</w:t>
      </w:r>
    </w:p>
    <w:p w14:paraId="49348283" w14:textId="51FC014A" w:rsidR="00A237B5" w:rsidRPr="0018158B" w:rsidRDefault="00A237B5" w:rsidP="00AD0C1B">
      <w:pPr>
        <w:numPr>
          <w:ilvl w:val="1"/>
          <w:numId w:val="25"/>
        </w:numPr>
        <w:jc w:val="both"/>
        <w:rPr>
          <w:rFonts w:ascii="Arial" w:hAnsi="Arial" w:cs="Arial"/>
          <w:sz w:val="20"/>
          <w:szCs w:val="20"/>
        </w:rPr>
      </w:pPr>
      <w:r w:rsidRPr="0018158B">
        <w:rPr>
          <w:rFonts w:ascii="Arial" w:hAnsi="Arial" w:cs="Arial"/>
          <w:sz w:val="20"/>
          <w:szCs w:val="20"/>
        </w:rPr>
        <w:t>prowadzenie ewidencji czasu pracy lekarzy.</w:t>
      </w:r>
    </w:p>
    <w:p w14:paraId="33885F79" w14:textId="703523E8" w:rsidR="00137FF8" w:rsidRPr="0018158B" w:rsidRDefault="00137FF8" w:rsidP="00137FF8">
      <w:pPr>
        <w:pStyle w:val="Akapitzlist"/>
        <w:numPr>
          <w:ilvl w:val="0"/>
          <w:numId w:val="35"/>
        </w:numPr>
        <w:jc w:val="both"/>
        <w:rPr>
          <w:rFonts w:ascii="Arial" w:hAnsi="Arial" w:cs="Arial"/>
          <w:kern w:val="0"/>
          <w:sz w:val="20"/>
          <w:szCs w:val="20"/>
          <w:lang w:eastAsia="ar-SA"/>
        </w:rPr>
      </w:pPr>
      <w:r w:rsidRPr="0018158B">
        <w:rPr>
          <w:rFonts w:ascii="Arial" w:hAnsi="Arial" w:cs="Arial"/>
          <w:kern w:val="0"/>
          <w:sz w:val="20"/>
          <w:szCs w:val="20"/>
          <w:lang w:eastAsia="ar-SA"/>
        </w:rPr>
        <w:t xml:space="preserve">pozostających we właściwości </w:t>
      </w:r>
      <w:r w:rsidRPr="0018158B">
        <w:rPr>
          <w:rFonts w:ascii="Arial" w:hAnsi="Arial" w:cs="Arial"/>
          <w:b/>
          <w:kern w:val="0"/>
          <w:sz w:val="20"/>
          <w:szCs w:val="20"/>
          <w:lang w:eastAsia="ar-SA"/>
        </w:rPr>
        <w:t xml:space="preserve">Poradni </w:t>
      </w:r>
      <w:r w:rsidRPr="0018158B">
        <w:rPr>
          <w:rFonts w:ascii="Arial" w:hAnsi="Arial" w:cs="Arial"/>
          <w:b/>
          <w:kern w:val="0"/>
          <w:sz w:val="20"/>
          <w:szCs w:val="20"/>
          <w:lang w:eastAsia="pl-PL"/>
        </w:rPr>
        <w:t>Urazowo - Ortopedycznej dla Dorosłych</w:t>
      </w:r>
      <w:r w:rsidRPr="0018158B">
        <w:rPr>
          <w:rFonts w:ascii="Arial" w:hAnsi="Arial" w:cs="Arial"/>
          <w:kern w:val="0"/>
          <w:sz w:val="20"/>
          <w:szCs w:val="20"/>
          <w:lang w:eastAsia="ar-SA"/>
        </w:rPr>
        <w:t xml:space="preserve">, w  dniach                i godzinach określonych w harmonogramie stanowiącym </w:t>
      </w:r>
      <w:r w:rsidRPr="0018158B">
        <w:rPr>
          <w:rFonts w:ascii="Arial" w:hAnsi="Arial" w:cs="Arial"/>
          <w:b/>
          <w:kern w:val="0"/>
          <w:sz w:val="20"/>
          <w:szCs w:val="20"/>
          <w:lang w:eastAsia="ar-SA"/>
        </w:rPr>
        <w:t>załącznik nr 4</w:t>
      </w:r>
      <w:r w:rsidRPr="0018158B">
        <w:rPr>
          <w:rFonts w:ascii="Arial" w:hAnsi="Arial" w:cs="Arial"/>
          <w:kern w:val="0"/>
          <w:sz w:val="20"/>
          <w:szCs w:val="20"/>
          <w:lang w:eastAsia="ar-SA"/>
        </w:rPr>
        <w:t xml:space="preserve"> do umowy.</w:t>
      </w:r>
    </w:p>
    <w:p w14:paraId="7E7FA95D" w14:textId="171DEC9C"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prawnego, koordynując i nadzorując ich pracę. Szczegółowe obowiązki kierowania</w:t>
      </w:r>
      <w:r w:rsidR="00E83EFA" w:rsidRPr="0018158B">
        <w:rPr>
          <w:rFonts w:ascii="Arial" w:hAnsi="Arial" w:cs="Arial"/>
          <w:sz w:val="20"/>
          <w:szCs w:val="20"/>
        </w:rPr>
        <w:t>/koordynowania</w:t>
      </w:r>
      <w:r w:rsidRPr="0018158B">
        <w:rPr>
          <w:rFonts w:ascii="Arial" w:hAnsi="Arial" w:cs="Arial"/>
          <w:sz w:val="20"/>
          <w:szCs w:val="20"/>
        </w:rPr>
        <w:t xml:space="preserve"> oddziałem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Pr="0018158B">
        <w:rPr>
          <w:rFonts w:ascii="Arial" w:hAnsi="Arial" w:cs="Arial"/>
          <w:sz w:val="20"/>
          <w:szCs w:val="20"/>
        </w:rPr>
        <w:t xml:space="preserve"> </w:t>
      </w:r>
      <w:r w:rsidR="00E83EFA" w:rsidRPr="0018158B">
        <w:rPr>
          <w:rFonts w:ascii="Arial" w:hAnsi="Arial" w:cs="Arial"/>
          <w:sz w:val="20"/>
          <w:szCs w:val="20"/>
        </w:rPr>
        <w:t xml:space="preserve">              </w:t>
      </w:r>
      <w:r w:rsidRPr="0018158B">
        <w:rPr>
          <w:rFonts w:ascii="Arial" w:hAnsi="Arial" w:cs="Arial"/>
          <w:sz w:val="20"/>
          <w:szCs w:val="20"/>
        </w:rPr>
        <w:t>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71A288F9"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137FF8" w:rsidRPr="0018158B">
        <w:rPr>
          <w:rFonts w:ascii="Arial" w:hAnsi="Arial" w:cs="Arial"/>
          <w:b/>
          <w:sz w:val="20"/>
          <w:szCs w:val="20"/>
        </w:rPr>
        <w:t>5</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prawo wykonywania zawodu lekarza, przyznane przez właściwą okręgową radę lekarską, potwierdzone odpowiednimi dokumentami, zgodnie z ustawa z dnia 5 grudnia 1996 r. o zawodach lekarza i lekarza dentysty (</w:t>
      </w:r>
      <w:r w:rsidR="00160881" w:rsidRPr="0018158B">
        <w:rPr>
          <w:rFonts w:ascii="Arial" w:hAnsi="Arial" w:cs="Arial"/>
          <w:sz w:val="20"/>
          <w:szCs w:val="20"/>
        </w:rPr>
        <w:t>t.j. Dz.U. z 2021r. poz. 790</w:t>
      </w:r>
      <w:r w:rsidRPr="0018158B">
        <w:rPr>
          <w:rFonts w:ascii="Arial" w:hAnsi="Arial" w:cs="Arial"/>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sidRPr="0018158B">
        <w:rPr>
          <w:rFonts w:ascii="Arial" w:hAnsi="Arial" w:cs="Arial"/>
          <w:sz w:val="20"/>
          <w:szCs w:val="20"/>
        </w:rPr>
        <w:t xml:space="preserve">                        </w:t>
      </w:r>
      <w:r w:rsidRPr="0018158B">
        <w:rPr>
          <w:rFonts w:ascii="Arial" w:hAnsi="Arial" w:cs="Arial"/>
          <w:sz w:val="20"/>
          <w:szCs w:val="20"/>
        </w:rPr>
        <w:t xml:space="preserve">w wykonywaniu zawodu zastosowanym środkiem zapobiegawczym oraz nie jest zawieszony </w:t>
      </w:r>
      <w:r w:rsidR="00160881" w:rsidRPr="0018158B">
        <w:rPr>
          <w:rFonts w:ascii="Arial" w:hAnsi="Arial" w:cs="Arial"/>
          <w:sz w:val="20"/>
          <w:szCs w:val="20"/>
        </w:rPr>
        <w:t xml:space="preserve">                      </w:t>
      </w:r>
      <w:r w:rsidRPr="0018158B">
        <w:rPr>
          <w:rFonts w:ascii="Arial" w:hAnsi="Arial" w:cs="Arial"/>
          <w:sz w:val="20"/>
          <w:szCs w:val="20"/>
        </w:rPr>
        <w:lastRenderedPageBreak/>
        <w:t>w prawie wykonywania zawodu albo ograniczony w wykonywaniu określonych czynności zawodowych na podstawie przepisów ustawy o zawodach lekarzy i lekarza dentysty.</w:t>
      </w:r>
    </w:p>
    <w:p w14:paraId="331825FA" w14:textId="77777777" w:rsidR="00757A17" w:rsidRPr="0018158B" w:rsidRDefault="00757A17" w:rsidP="00C320BF">
      <w:pPr>
        <w:jc w:val="cente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00066868" w14:textId="12705061" w:rsidR="00C320BF" w:rsidRPr="0018158B" w:rsidRDefault="00EB4179" w:rsidP="00C320BF">
      <w:pPr>
        <w:numPr>
          <w:ilvl w:val="0"/>
          <w:numId w:val="26"/>
        </w:numPr>
        <w:jc w:val="both"/>
        <w:rPr>
          <w:rFonts w:ascii="Arial" w:hAnsi="Arial" w:cs="Arial"/>
          <w:sz w:val="20"/>
          <w:szCs w:val="20"/>
          <w:lang w:eastAsia="ar-SA"/>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się do udzielania świadczeń zdrowotnych w ramach podstawowej ord</w:t>
      </w:r>
      <w:r w:rsidR="007A3142" w:rsidRPr="0018158B">
        <w:rPr>
          <w:rFonts w:ascii="Arial" w:hAnsi="Arial" w:cs="Arial"/>
          <w:sz w:val="20"/>
          <w:szCs w:val="20"/>
          <w:lang w:eastAsia="ar-SA"/>
        </w:rPr>
        <w:t>ynacji.</w:t>
      </w:r>
    </w:p>
    <w:p w14:paraId="10E01AED" w14:textId="77777777" w:rsidR="00C320BF" w:rsidRPr="0018158B" w:rsidRDefault="00C320BF" w:rsidP="00C320BF">
      <w:pPr>
        <w:numPr>
          <w:ilvl w:val="0"/>
          <w:numId w:val="27"/>
        </w:numPr>
        <w:jc w:val="both"/>
        <w:rPr>
          <w:rFonts w:ascii="Arial" w:hAnsi="Arial" w:cs="Arial"/>
          <w:sz w:val="20"/>
          <w:szCs w:val="20"/>
        </w:rPr>
      </w:pPr>
      <w:r w:rsidRPr="0018158B">
        <w:rPr>
          <w:rFonts w:ascii="Arial" w:hAnsi="Arial" w:cs="Arial"/>
          <w:sz w:val="20"/>
          <w:szCs w:val="20"/>
        </w:rPr>
        <w:t xml:space="preserve">przez godziny podstawowej ordynacji należy rozumieć godziny w dni powszednie </w:t>
      </w:r>
      <w:r w:rsidR="00BD3B6A" w:rsidRPr="0018158B">
        <w:rPr>
          <w:rFonts w:ascii="Arial" w:hAnsi="Arial" w:cs="Arial"/>
          <w:sz w:val="20"/>
          <w:szCs w:val="20"/>
        </w:rPr>
        <w:t xml:space="preserve">                                  </w:t>
      </w:r>
      <w:r w:rsidRPr="0018158B">
        <w:rPr>
          <w:rFonts w:ascii="Arial" w:hAnsi="Arial" w:cs="Arial"/>
          <w:sz w:val="20"/>
          <w:szCs w:val="20"/>
        </w:rPr>
        <w:t xml:space="preserve">od poniedziałku do piątku w przedziale czasowym od godz. 7.00 do godz.14.35. </w:t>
      </w:r>
    </w:p>
    <w:p w14:paraId="65867B43" w14:textId="1354B8F4" w:rsidR="00137FF8" w:rsidRPr="0018158B" w:rsidRDefault="00137FF8" w:rsidP="00137FF8">
      <w:pPr>
        <w:pStyle w:val="Akapitzlist"/>
        <w:numPr>
          <w:ilvl w:val="0"/>
          <w:numId w:val="27"/>
        </w:numPr>
        <w:jc w:val="both"/>
        <w:rPr>
          <w:rFonts w:ascii="Arial" w:hAnsi="Arial" w:cs="Arial"/>
          <w:sz w:val="20"/>
          <w:szCs w:val="20"/>
        </w:rPr>
      </w:pPr>
      <w:r w:rsidRPr="0018158B">
        <w:rPr>
          <w:rFonts w:ascii="Arial" w:hAnsi="Arial" w:cs="Arial"/>
          <w:kern w:val="0"/>
          <w:sz w:val="20"/>
          <w:szCs w:val="20"/>
          <w:lang w:eastAsia="ar-SA"/>
        </w:rPr>
        <w:t>udzielanie świadczeń w Poradni Urazowo-Ortopedycznej dla Dorosłych wg harmonogramu stanowiącego załącznik  nr 4 do umowy.</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zamówienie o tym fakcie.</w:t>
      </w:r>
    </w:p>
    <w:p w14:paraId="68E120B1" w14:textId="23939B1F"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lastRenderedPageBreak/>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18158B">
        <w:rPr>
          <w:rFonts w:ascii="Arial" w:hAnsi="Arial" w:cs="Arial"/>
          <w:sz w:val="20"/>
          <w:szCs w:val="20"/>
        </w:rPr>
        <w:t>Udzielającego zamówienia</w:t>
      </w:r>
      <w:bookmarkEnd w:id="0"/>
      <w:r w:rsidRPr="0018158B">
        <w:rPr>
          <w:rFonts w:ascii="Arial" w:hAnsi="Arial" w:cs="Arial"/>
          <w:sz w:val="20"/>
          <w:szCs w:val="20"/>
        </w:rPr>
        <w:t xml:space="preserve"> oraz zgodnie z obowiązującymi przepisami prawa w tym zakresie; </w:t>
      </w:r>
    </w:p>
    <w:p w14:paraId="0F5E3067" w14:textId="7EF66C7B"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prowadzenie ewidencji czasu pracy lekarzy;</w:t>
      </w:r>
    </w:p>
    <w:p w14:paraId="4D017789"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udziału w konsultacjach lekarskich na wezwanie lekarzy dyżurnych innych oddziałów</w:t>
      </w:r>
      <w:r w:rsidRPr="0018158B">
        <w:rPr>
          <w:sz w:val="20"/>
          <w:szCs w:val="20"/>
        </w:rPr>
        <w:t xml:space="preserve"> </w:t>
      </w:r>
      <w:r w:rsidRPr="0018158B">
        <w:rPr>
          <w:rFonts w:ascii="Arial" w:hAnsi="Arial" w:cs="Arial"/>
          <w:sz w:val="20"/>
          <w:szCs w:val="20"/>
        </w:rPr>
        <w:t>Udzielającego zamówienia,</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0B223BF0"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dbałości o właściwy wizerunek i stan sanitarny Oddziału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lastRenderedPageBreak/>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787627D0" w14:textId="77777777" w:rsidR="00792691" w:rsidRPr="0018158B" w:rsidRDefault="00792691" w:rsidP="00792691">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0D8EBF16" w14:textId="77777777" w:rsidR="001F6D13" w:rsidRPr="0018158B" w:rsidRDefault="001F6D13" w:rsidP="00792691">
      <w:pPr>
        <w:rPr>
          <w:rFonts w:ascii="Arial" w:hAnsi="Arial" w:cs="Arial"/>
          <w:sz w:val="20"/>
          <w:szCs w:val="20"/>
        </w:rPr>
      </w:pPr>
    </w:p>
    <w:p w14:paraId="5A605CE0" w14:textId="77777777" w:rsidR="002D0C8D" w:rsidRDefault="002D0C8D" w:rsidP="00215A19">
      <w:pPr>
        <w:ind w:left="720"/>
        <w:jc w:val="cente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lastRenderedPageBreak/>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672A285A"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oraz udzielanie świadczeń zdrowotnych w Poradni</w:t>
      </w:r>
      <w:r w:rsidRPr="0018158B">
        <w:rPr>
          <w:rFonts w:ascii="Arial" w:hAnsi="Arial" w:cs="Arial"/>
          <w:b/>
          <w:kern w:val="0"/>
          <w:sz w:val="20"/>
          <w:szCs w:val="20"/>
          <w:lang w:eastAsia="pl-PL"/>
        </w:rPr>
        <w:t xml:space="preserve"> </w:t>
      </w:r>
      <w:r w:rsidRPr="0018158B">
        <w:rPr>
          <w:rFonts w:ascii="Arial" w:hAnsi="Arial" w:cs="Arial"/>
          <w:kern w:val="0"/>
          <w:sz w:val="20"/>
          <w:szCs w:val="20"/>
          <w:lang w:eastAsia="pl-PL"/>
        </w:rPr>
        <w:t xml:space="preserve">Urazowo-Ortopedycznej </w:t>
      </w:r>
      <w:r w:rsidRPr="0018158B">
        <w:rPr>
          <w:rFonts w:ascii="Arial" w:hAnsi="Arial" w:cs="Arial"/>
          <w:sz w:val="20"/>
          <w:szCs w:val="20"/>
        </w:rPr>
        <w:t>o którym mowa  w ust. 1  będzie proporcjonalnie obniżane do ilości przepracowanych godzin w miesiącu, nie może być mniejsza niż 140 godzin miesięcznie.</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1" w:name="_Hlk32009573"/>
      <w:r w:rsidRPr="0018158B">
        <w:rPr>
          <w:rFonts w:ascii="Arial" w:hAnsi="Arial" w:cs="Arial"/>
          <w:bCs/>
          <w:sz w:val="20"/>
          <w:szCs w:val="20"/>
        </w:rPr>
        <w:t>Za dzień płatności strony uznają dzień złożenia dyspozycji przelania środków pieniężnych (polecenie przelewu).</w:t>
      </w:r>
      <w:bookmarkEnd w:id="1"/>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6BED055" w:rsidR="00215A19" w:rsidRPr="0018158B" w:rsidRDefault="00215A19" w:rsidP="009F20F9">
      <w:pPr>
        <w:numPr>
          <w:ilvl w:val="0"/>
          <w:numId w:val="10"/>
        </w:numPr>
        <w:jc w:val="both"/>
      </w:pPr>
      <w:r w:rsidRPr="0018158B">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18158B">
        <w:rPr>
          <w:rFonts w:ascii="Arial" w:hAnsi="Arial" w:cs="Arial"/>
          <w:sz w:val="20"/>
          <w:szCs w:val="20"/>
        </w:rPr>
        <w:t xml:space="preserve">                            </w:t>
      </w:r>
      <w:r w:rsidRPr="0018158B">
        <w:rPr>
          <w:rFonts w:ascii="Arial" w:hAnsi="Arial" w:cs="Arial"/>
          <w:sz w:val="20"/>
          <w:szCs w:val="20"/>
        </w:rPr>
        <w:t xml:space="preserve">we właściwym Urzędzie Skarbowym i uiszczał składki z tytułu ubezpieczenia społecznego </w:t>
      </w:r>
      <w:r w:rsidR="00BD3B6A" w:rsidRPr="0018158B">
        <w:rPr>
          <w:rFonts w:ascii="Arial" w:hAnsi="Arial" w:cs="Arial"/>
          <w:sz w:val="20"/>
          <w:szCs w:val="20"/>
        </w:rPr>
        <w:t xml:space="preserve">                          </w:t>
      </w:r>
      <w:r w:rsidRPr="0018158B">
        <w:rPr>
          <w:rFonts w:ascii="Arial" w:hAnsi="Arial" w:cs="Arial"/>
          <w:sz w:val="20"/>
          <w:szCs w:val="20"/>
        </w:rPr>
        <w:t>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74DF72B6"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ązania umowy za trzymiesięcznym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lastRenderedPageBreak/>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7777777"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18158B">
        <w:rPr>
          <w:rFonts w:ascii="Arial" w:hAnsi="Arial" w:cs="Arial"/>
          <w:sz w:val="20"/>
          <w:szCs w:val="20"/>
        </w:rPr>
        <w:t xml:space="preserve">                               </w:t>
      </w:r>
      <w:r w:rsidRPr="0018158B">
        <w:rPr>
          <w:rFonts w:ascii="Arial" w:hAnsi="Arial" w:cs="Arial"/>
          <w:sz w:val="20"/>
          <w:szCs w:val="20"/>
        </w:rPr>
        <w:t xml:space="preserve">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2" w:name="_Hlk32009599"/>
      <w:r w:rsidRPr="0018158B">
        <w:rPr>
          <w:rFonts w:ascii="Arial" w:hAnsi="Arial" w:cs="Arial"/>
          <w:sz w:val="20"/>
          <w:szCs w:val="20"/>
        </w:rPr>
        <w:lastRenderedPageBreak/>
        <w:t xml:space="preserve">Przyjmujący zamówienie nie może przelać wierzytelności przysługujących mu względem Udzielającego zamówienia (zakaz cesji). </w:t>
      </w:r>
    </w:p>
    <w:bookmarkEnd w:id="2"/>
    <w:p w14:paraId="15420E00" w14:textId="77777777" w:rsidR="007A3142" w:rsidRPr="0018158B" w:rsidRDefault="007A3142" w:rsidP="00215A19">
      <w:pPr>
        <w:ind w:left="720"/>
        <w:jc w:val="cente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18158B">
        <w:rPr>
          <w:rFonts w:ascii="Arial" w:hAnsi="Arial" w:cs="Arial"/>
          <w:sz w:val="20"/>
          <w:szCs w:val="20"/>
        </w:rPr>
        <w:t>Minimalna liczba osób udzielających świadczeń zdrowotnych określonych niniejszą umową wynosi – 1 (jeden).</w:t>
      </w:r>
    </w:p>
    <w:bookmarkEnd w:id="3"/>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r w:rsidRPr="0018158B">
        <w:rPr>
          <w:rFonts w:ascii="Arial" w:hAnsi="Arial" w:cs="Arial"/>
          <w:i/>
          <w:sz w:val="18"/>
          <w:szCs w:val="18"/>
          <w:lang w:val="en-US"/>
        </w:rPr>
        <w:t xml:space="preserve">nr tel. 692616480, adres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5A755CD" w14:textId="77777777" w:rsidR="00215A19" w:rsidRPr="0018158B" w:rsidRDefault="00215A19" w:rsidP="00215A19">
      <w:pPr>
        <w:ind w:left="720"/>
      </w:pPr>
      <w:r w:rsidRPr="0018158B">
        <w:rPr>
          <w:rFonts w:ascii="Arial" w:hAnsi="Arial" w:cs="Arial"/>
          <w:b/>
          <w:sz w:val="22"/>
          <w:szCs w:val="22"/>
        </w:rPr>
        <w:t>Przyjmujący zamówienie:</w:t>
      </w:r>
    </w:p>
    <w:p w14:paraId="67096BE0" w14:textId="2D27A5CA" w:rsidR="00792691" w:rsidRPr="0018158B" w:rsidRDefault="00132244" w:rsidP="007A3142">
      <w:pPr>
        <w:spacing w:line="360" w:lineRule="auto"/>
        <w:ind w:right="720"/>
        <w:rPr>
          <w:rFonts w:ascii="Arial" w:eastAsia="Arial" w:hAnsi="Arial" w:cs="Arial"/>
          <w:b/>
          <w:sz w:val="20"/>
          <w:szCs w:val="20"/>
        </w:rPr>
      </w:pPr>
      <w:r w:rsidRPr="0018158B">
        <w:rPr>
          <w:rFonts w:ascii="Arial" w:eastAsia="Arial" w:hAnsi="Arial" w:cs="Arial"/>
          <w:b/>
          <w:sz w:val="20"/>
          <w:szCs w:val="20"/>
        </w:rPr>
        <w:t xml:space="preserve">                                  </w:t>
      </w:r>
      <w:r w:rsidR="007A3142" w:rsidRPr="0018158B">
        <w:rPr>
          <w:rFonts w:ascii="Arial" w:eastAsia="Arial" w:hAnsi="Arial" w:cs="Arial"/>
          <w:b/>
          <w:sz w:val="20"/>
          <w:szCs w:val="20"/>
        </w:rPr>
        <w:t xml:space="preserve">                      </w:t>
      </w:r>
    </w:p>
    <w:p w14:paraId="6F7C6B41" w14:textId="77777777" w:rsidR="00792691" w:rsidRPr="0018158B" w:rsidRDefault="00792691"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lastRenderedPageBreak/>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7777777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 xml:space="preserve">ZAKRES ZADAŃ I ODPOWIEDZIALNOŚCI KIEROWNIKA </w:t>
      </w:r>
    </w:p>
    <w:p w14:paraId="64C598C2" w14:textId="7867DAD8" w:rsidR="00767202" w:rsidRPr="0018158B" w:rsidRDefault="00767202" w:rsidP="00767202">
      <w:pPr>
        <w:jc w:val="center"/>
        <w:rPr>
          <w:rFonts w:ascii="Arial" w:hAnsi="Arial" w:cs="Arial"/>
          <w:b/>
          <w:sz w:val="22"/>
          <w:szCs w:val="22"/>
        </w:rPr>
      </w:pPr>
      <w:r w:rsidRPr="0018158B">
        <w:rPr>
          <w:rFonts w:ascii="Arial" w:hAnsi="Arial" w:cs="Arial"/>
          <w:b/>
          <w:sz w:val="22"/>
          <w:szCs w:val="22"/>
        </w:rPr>
        <w:t xml:space="preserve">ODDZIAŁU CHIRURGII </w:t>
      </w:r>
      <w:r w:rsidR="009F20F9" w:rsidRPr="0018158B">
        <w:rPr>
          <w:rFonts w:ascii="Arial" w:hAnsi="Arial" w:cs="Arial"/>
          <w:b/>
          <w:sz w:val="22"/>
          <w:szCs w:val="22"/>
        </w:rPr>
        <w:t>URAZOWO-ORTOPEDYCZNEJ</w:t>
      </w:r>
      <w:r w:rsidRPr="0018158B">
        <w:rPr>
          <w:rFonts w:ascii="Arial" w:hAnsi="Arial" w:cs="Arial"/>
          <w:b/>
          <w:sz w:val="22"/>
          <w:szCs w:val="22"/>
        </w:rPr>
        <w:t xml:space="preserve"> OBEJMUJE </w:t>
      </w:r>
      <w:r w:rsidR="009F20F9" w:rsidRPr="0018158B">
        <w:rPr>
          <w:rFonts w:ascii="Arial" w:hAnsi="Arial" w:cs="Arial"/>
          <w:b/>
          <w:sz w:val="22"/>
          <w:szCs w:val="22"/>
        </w:rPr>
        <w:t xml:space="preserve">                                           </w:t>
      </w:r>
      <w:r w:rsidRPr="0018158B">
        <w:rPr>
          <w:rFonts w:ascii="Arial" w:hAnsi="Arial" w:cs="Arial"/>
          <w:b/>
          <w:sz w:val="22"/>
          <w:szCs w:val="22"/>
        </w:rPr>
        <w:t>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17CFC2C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Sporządzanie harmonogramu pracy planowanych/wykonanych lekarzy w godzinach dyżurowych </w:t>
      </w:r>
      <w:r w:rsidR="009F20F9" w:rsidRPr="0018158B">
        <w:rPr>
          <w:rFonts w:ascii="Arial" w:hAnsi="Arial" w:cs="Arial"/>
          <w:sz w:val="20"/>
          <w:szCs w:val="20"/>
        </w:rPr>
        <w:t xml:space="preserve">                      </w:t>
      </w:r>
      <w:r w:rsidRPr="0018158B">
        <w:rPr>
          <w:rFonts w:ascii="Arial" w:hAnsi="Arial" w:cs="Arial"/>
          <w:sz w:val="20"/>
          <w:szCs w:val="20"/>
        </w:rPr>
        <w:t>i przedkładanie do zatwierdzenia z-cy dyrektora ds. lecznictwa.</w:t>
      </w:r>
    </w:p>
    <w:p w14:paraId="57A96C10" w14:textId="77777777"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Prowadzenie ewidencji czasu pracy lekarzy.</w:t>
      </w:r>
    </w:p>
    <w:p w14:paraId="19A38B77" w14:textId="186FFB0D"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sidRPr="0018158B">
        <w:rPr>
          <w:rFonts w:ascii="Arial" w:hAnsi="Arial" w:cs="Arial"/>
          <w:sz w:val="20"/>
          <w:szCs w:val="20"/>
        </w:rPr>
        <w:t xml:space="preserve">                       </w:t>
      </w:r>
      <w:r w:rsidRPr="0018158B">
        <w:rPr>
          <w:rFonts w:ascii="Arial" w:hAnsi="Arial" w:cs="Arial"/>
          <w:sz w:val="20"/>
          <w:szCs w:val="20"/>
        </w:rPr>
        <w:t xml:space="preserve">w dyżurach na podstawie odrębnej umowy. </w:t>
      </w:r>
    </w:p>
    <w:p w14:paraId="322A0C0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Analizowanie ponoszonych kosztów  oraz inicjowanie działań zmierzających do ich racjonalizacji. </w:t>
      </w:r>
    </w:p>
    <w:p w14:paraId="121D34E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Prognozowanie przychodów oraz podejmowanie starań do pozyskiwania dodatkowych źródeł finansowania. </w:t>
      </w:r>
    </w:p>
    <w:p w14:paraId="058438A6"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Uczestniczenie w opracowywaniu i wdrażaniu procedur podnoszących jakość udzielanych świadczeń. </w:t>
      </w:r>
    </w:p>
    <w:p w14:paraId="474F37D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18158B">
        <w:rPr>
          <w:rFonts w:ascii="Arial" w:hAnsi="Arial" w:cs="Arial"/>
          <w:sz w:val="20"/>
          <w:szCs w:val="20"/>
        </w:rPr>
        <w:t xml:space="preserve">                        </w:t>
      </w:r>
      <w:r w:rsidRPr="0018158B">
        <w:rPr>
          <w:rFonts w:ascii="Arial" w:hAnsi="Arial" w:cs="Arial"/>
          <w:sz w:val="20"/>
          <w:szCs w:val="20"/>
        </w:rPr>
        <w:t xml:space="preserve">i prawidłowego funkcjonowania. </w:t>
      </w:r>
    </w:p>
    <w:p w14:paraId="57ED61E1" w14:textId="3F3FC070"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18158B">
        <w:rPr>
          <w:rFonts w:ascii="Arial" w:hAnsi="Arial" w:cs="Arial"/>
          <w:sz w:val="20"/>
          <w:szCs w:val="20"/>
        </w:rPr>
        <w:t xml:space="preserve">                  </w:t>
      </w:r>
      <w:r w:rsidRPr="0018158B">
        <w:rPr>
          <w:rFonts w:ascii="Arial" w:hAnsi="Arial" w:cs="Arial"/>
          <w:sz w:val="20"/>
          <w:szCs w:val="20"/>
        </w:rPr>
        <w:t>i bezprzetargowym).</w:t>
      </w:r>
    </w:p>
    <w:p w14:paraId="48D0D7CB"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przestrzeganiem zasad i przepisów BHP i Ppoż, </w:t>
      </w:r>
    </w:p>
    <w:p w14:paraId="2D4B6D6F"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Udział w komisjach i naradach na zaproszenie Dyrekcji Szpitala,</w:t>
      </w:r>
    </w:p>
    <w:p w14:paraId="7E3EFD0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18158B" w:rsidRDefault="00767202" w:rsidP="006F526B">
      <w:pPr>
        <w:numPr>
          <w:ilvl w:val="0"/>
          <w:numId w:val="36"/>
        </w:numPr>
        <w:jc w:val="both"/>
        <w:rPr>
          <w:rFonts w:ascii="Arial" w:hAnsi="Arial" w:cs="Arial"/>
          <w:sz w:val="20"/>
          <w:szCs w:val="20"/>
        </w:rPr>
      </w:pPr>
      <w:r w:rsidRPr="0018158B">
        <w:rPr>
          <w:rFonts w:ascii="Arial" w:hAnsi="Arial" w:cs="Arial"/>
          <w:sz w:val="20"/>
          <w:szCs w:val="20"/>
        </w:rPr>
        <w:t xml:space="preserve">Z tytułu nałożonych obowiązków Kierownik posiada uprawnienia do: </w:t>
      </w:r>
    </w:p>
    <w:p w14:paraId="656906B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opiniowania projektów, zamówień, planów i umów dotyczących obszaru działania Oddziału, </w:t>
      </w:r>
    </w:p>
    <w:p w14:paraId="2E1DC9CD"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wnioskowania, analizowania, zgłaszania projektów i propozycji dotyczących Oddziału, </w:t>
      </w:r>
    </w:p>
    <w:p w14:paraId="47D37E83"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wyznaczanie osoby zastępującej w czasie swojej nieobecności, </w:t>
      </w:r>
    </w:p>
    <w:p w14:paraId="17A9348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0BC665AD"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i egzekwowania odpowiedzialności od Przyjmującego zamówienie – Kierownika  Oddział</w:t>
      </w:r>
      <w:r w:rsidR="009F20F9" w:rsidRPr="0018158B">
        <w:rPr>
          <w:rFonts w:ascii="Arial" w:hAnsi="Arial" w:cs="Arial"/>
          <w:sz w:val="20"/>
          <w:szCs w:val="20"/>
        </w:rPr>
        <w:t>u Chirurgii Urazowo-Ortopedycznej</w:t>
      </w:r>
      <w:r w:rsidRPr="0018158B">
        <w:rPr>
          <w:rFonts w:ascii="Arial" w:hAnsi="Arial" w:cs="Arial"/>
          <w:sz w:val="20"/>
          <w:szCs w:val="20"/>
        </w:rPr>
        <w:t xml:space="preserve">. </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77777777"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Przyjmujący zamówienie                                                                 Udzielający zamówienie</w:t>
      </w:r>
    </w:p>
    <w:p w14:paraId="74B8B16B" w14:textId="77777777" w:rsidR="00767202" w:rsidRPr="0018158B" w:rsidRDefault="00767202" w:rsidP="00767202">
      <w:pPr>
        <w:rPr>
          <w:rFonts w:ascii="Arial" w:hAnsi="Arial" w:cs="Arial"/>
          <w:b/>
          <w:kern w:val="0"/>
          <w:sz w:val="20"/>
          <w:szCs w:val="20"/>
          <w:lang w:eastAsia="ar-SA"/>
        </w:rPr>
      </w:pPr>
    </w:p>
    <w:p w14:paraId="4F79D032" w14:textId="77777777" w:rsidR="00BD3B6A" w:rsidRPr="0018158B" w:rsidRDefault="00BD3B6A" w:rsidP="00132244">
      <w:pPr>
        <w:spacing w:line="360" w:lineRule="auto"/>
        <w:ind w:left="720" w:right="720"/>
        <w:jc w:val="right"/>
        <w:rPr>
          <w:rFonts w:ascii="Arial" w:eastAsia="Arial" w:hAnsi="Arial" w:cs="Arial"/>
          <w:b/>
          <w:sz w:val="20"/>
          <w:szCs w:val="20"/>
        </w:rPr>
      </w:pPr>
    </w:p>
    <w:p w14:paraId="0F34E35C" w14:textId="77777777" w:rsidR="00BD3B6A" w:rsidRPr="0018158B" w:rsidRDefault="00BD3B6A" w:rsidP="00132244">
      <w:pPr>
        <w:spacing w:line="360" w:lineRule="auto"/>
        <w:ind w:left="720" w:right="720"/>
        <w:jc w:val="right"/>
        <w:rPr>
          <w:rFonts w:ascii="Arial" w:eastAsia="Arial" w:hAnsi="Arial" w:cs="Arial"/>
          <w:b/>
          <w:sz w:val="20"/>
          <w:szCs w:val="20"/>
        </w:rPr>
      </w:pPr>
    </w:p>
    <w:p w14:paraId="230A340F" w14:textId="77777777" w:rsidR="0065022E" w:rsidRPr="0018158B" w:rsidRDefault="0065022E" w:rsidP="00215A19">
      <w:pPr>
        <w:rPr>
          <w:rFonts w:ascii="Arial" w:hAnsi="Arial" w:cs="Arial"/>
          <w:sz w:val="22"/>
          <w:szCs w:val="22"/>
        </w:rPr>
      </w:pPr>
    </w:p>
    <w:p w14:paraId="2A77628E" w14:textId="410C9EA7" w:rsidR="00767202" w:rsidRPr="0018158B" w:rsidRDefault="00767202" w:rsidP="009F20F9">
      <w:pPr>
        <w:ind w:right="720"/>
        <w:rPr>
          <w:rFonts w:ascii="Arial" w:hAnsi="Arial" w:cs="Arial"/>
          <w:sz w:val="20"/>
          <w:szCs w:val="20"/>
        </w:rPr>
      </w:pPr>
    </w:p>
    <w:p w14:paraId="1C2F47EF" w14:textId="5CE75871" w:rsidR="00767202" w:rsidRPr="0018158B" w:rsidRDefault="00767202" w:rsidP="00D10151">
      <w:pPr>
        <w:ind w:left="720" w:right="720"/>
        <w:jc w:val="right"/>
        <w:rPr>
          <w:rFonts w:ascii="Arial" w:hAnsi="Arial" w:cs="Arial"/>
          <w:sz w:val="20"/>
          <w:szCs w:val="20"/>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lastRenderedPageBreak/>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bookmarkStart w:id="4" w:name="_GoBack"/>
      <w:bookmarkEnd w:id="4"/>
      <w:r w:rsidRPr="0018158B">
        <w:rPr>
          <w:rFonts w:ascii="Arial" w:hAnsi="Arial" w:cs="Arial"/>
          <w:i/>
          <w:sz w:val="22"/>
          <w:szCs w:val="22"/>
        </w:rPr>
        <w:t xml:space="preserve">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090F0F48" w14:textId="77777777" w:rsidR="009F20F9" w:rsidRPr="0018158B" w:rsidRDefault="009F20F9" w:rsidP="00792691">
      <w:pPr>
        <w:spacing w:line="360" w:lineRule="auto"/>
        <w:ind w:right="720"/>
        <w:rPr>
          <w:rFonts w:ascii="Arial" w:hAnsi="Arial" w:cs="Arial"/>
          <w:sz w:val="20"/>
          <w:szCs w:val="20"/>
        </w:rPr>
      </w:pPr>
    </w:p>
    <w:p w14:paraId="21C9E791" w14:textId="3D067B44" w:rsidR="009F20F9" w:rsidRPr="0018158B" w:rsidRDefault="009F20F9" w:rsidP="009F20F9">
      <w:pPr>
        <w:rPr>
          <w:rFonts w:ascii="Arial" w:hAnsi="Arial" w:cs="Arial"/>
          <w:kern w:val="0"/>
          <w:sz w:val="20"/>
          <w:szCs w:val="20"/>
          <w:lang w:eastAsia="ar-SA"/>
        </w:rPr>
      </w:pPr>
      <w:r w:rsidRPr="0018158B">
        <w:rPr>
          <w:rFonts w:ascii="Arial" w:hAnsi="Arial" w:cs="Arial"/>
          <w:kern w:val="0"/>
          <w:sz w:val="20"/>
          <w:szCs w:val="20"/>
          <w:lang w:eastAsia="ar-SA"/>
        </w:rPr>
        <w:lastRenderedPageBreak/>
        <w:t xml:space="preserve">                                                                                               Zał</w:t>
      </w:r>
      <w:r w:rsidR="00792691" w:rsidRPr="0018158B">
        <w:rPr>
          <w:rFonts w:ascii="Arial" w:hAnsi="Arial" w:cs="Arial"/>
          <w:kern w:val="0"/>
          <w:sz w:val="20"/>
          <w:szCs w:val="20"/>
          <w:lang w:eastAsia="ar-SA"/>
        </w:rPr>
        <w:t>ącznik nr 4 do umowy nr /KO/2025</w:t>
      </w:r>
    </w:p>
    <w:p w14:paraId="59C5782C" w14:textId="77777777" w:rsidR="009F20F9" w:rsidRPr="0018158B" w:rsidRDefault="009F20F9" w:rsidP="009F20F9">
      <w:pPr>
        <w:jc w:val="right"/>
        <w:rPr>
          <w:rFonts w:ascii="Arial" w:hAnsi="Arial" w:cs="Arial"/>
          <w:kern w:val="0"/>
          <w:sz w:val="22"/>
          <w:szCs w:val="22"/>
          <w:lang w:eastAsia="ar-SA"/>
        </w:rPr>
      </w:pPr>
    </w:p>
    <w:p w14:paraId="07A0094D" w14:textId="77777777" w:rsidR="009F20F9" w:rsidRPr="0018158B" w:rsidRDefault="009F20F9" w:rsidP="009F20F9">
      <w:pPr>
        <w:jc w:val="right"/>
        <w:rPr>
          <w:rFonts w:ascii="Arial" w:hAnsi="Arial" w:cs="Arial"/>
          <w:b/>
          <w:kern w:val="0"/>
          <w:sz w:val="22"/>
          <w:szCs w:val="22"/>
          <w:lang w:eastAsia="ar-SA"/>
        </w:rPr>
      </w:pPr>
    </w:p>
    <w:p w14:paraId="2191963B" w14:textId="77777777" w:rsidR="009F20F9" w:rsidRPr="0018158B" w:rsidRDefault="009F20F9" w:rsidP="009F20F9">
      <w:pPr>
        <w:jc w:val="center"/>
        <w:rPr>
          <w:rFonts w:ascii="Arial" w:hAnsi="Arial" w:cs="Arial"/>
          <w:b/>
          <w:kern w:val="0"/>
          <w:sz w:val="22"/>
          <w:szCs w:val="22"/>
          <w:lang w:eastAsia="ar-SA"/>
        </w:rPr>
      </w:pPr>
      <w:r w:rsidRPr="0018158B">
        <w:rPr>
          <w:rFonts w:ascii="Arial" w:hAnsi="Arial" w:cs="Arial"/>
          <w:b/>
          <w:kern w:val="0"/>
          <w:sz w:val="22"/>
          <w:szCs w:val="22"/>
          <w:lang w:eastAsia="ar-SA"/>
        </w:rPr>
        <w:t>Harmonogram udzielania świadczeń zdrowotnych</w:t>
      </w:r>
    </w:p>
    <w:p w14:paraId="693D254E" w14:textId="72913524" w:rsidR="009F20F9" w:rsidRPr="0018158B" w:rsidRDefault="009F20F9" w:rsidP="009F20F9">
      <w:pPr>
        <w:jc w:val="center"/>
        <w:rPr>
          <w:rFonts w:ascii="Arial" w:hAnsi="Arial" w:cs="Arial"/>
          <w:kern w:val="0"/>
          <w:sz w:val="22"/>
          <w:szCs w:val="22"/>
          <w:lang w:eastAsia="ar-SA"/>
        </w:rPr>
      </w:pPr>
      <w:r w:rsidRPr="0018158B">
        <w:rPr>
          <w:rFonts w:ascii="Arial" w:hAnsi="Arial" w:cs="Arial"/>
          <w:b/>
          <w:kern w:val="0"/>
          <w:sz w:val="22"/>
          <w:szCs w:val="22"/>
          <w:lang w:eastAsia="ar-SA"/>
        </w:rPr>
        <w:t>w Poradni Urazowo-Ortopedycznej dla Dorosłych ul. Monte Cassino 18</w:t>
      </w:r>
    </w:p>
    <w:p w14:paraId="69CD134D" w14:textId="77777777" w:rsidR="009F20F9" w:rsidRPr="0018158B" w:rsidRDefault="009F20F9" w:rsidP="009F20F9">
      <w:pPr>
        <w:rPr>
          <w:rFonts w:ascii="Arial" w:hAnsi="Arial" w:cs="Arial"/>
          <w:kern w:val="0"/>
          <w:sz w:val="22"/>
          <w:szCs w:val="22"/>
          <w:lang w:eastAsia="ar-SA"/>
        </w:rPr>
      </w:pPr>
    </w:p>
    <w:tbl>
      <w:tblPr>
        <w:tblW w:w="0" w:type="auto"/>
        <w:tblInd w:w="-62" w:type="dxa"/>
        <w:tblLayout w:type="fixed"/>
        <w:tblLook w:val="0000" w:firstRow="0" w:lastRow="0" w:firstColumn="0" w:lastColumn="0" w:noHBand="0" w:noVBand="0"/>
      </w:tblPr>
      <w:tblGrid>
        <w:gridCol w:w="1804"/>
        <w:gridCol w:w="1822"/>
        <w:gridCol w:w="1731"/>
        <w:gridCol w:w="1868"/>
        <w:gridCol w:w="1999"/>
      </w:tblGrid>
      <w:tr w:rsidR="0018158B" w:rsidRPr="0018158B" w14:paraId="6350E3CD" w14:textId="77777777" w:rsidTr="0088104D">
        <w:tc>
          <w:tcPr>
            <w:tcW w:w="1804" w:type="dxa"/>
            <w:tcBorders>
              <w:top w:val="single" w:sz="4" w:space="0" w:color="000000"/>
              <w:left w:val="single" w:sz="4" w:space="0" w:color="000000"/>
              <w:bottom w:val="single" w:sz="4" w:space="0" w:color="000000"/>
            </w:tcBorders>
            <w:shd w:val="clear" w:color="auto" w:fill="auto"/>
            <w:vAlign w:val="center"/>
          </w:tcPr>
          <w:p w14:paraId="27CDE68E" w14:textId="77777777" w:rsidR="002F6D20" w:rsidRPr="0018158B" w:rsidRDefault="002F6D20" w:rsidP="0088104D">
            <w:r w:rsidRPr="0018158B">
              <w:rPr>
                <w:rFonts w:ascii="Arial" w:hAnsi="Arial" w:cs="Arial"/>
                <w:b/>
                <w:sz w:val="22"/>
                <w:szCs w:val="22"/>
              </w:rPr>
              <w:t xml:space="preserve">Imię </w:t>
            </w:r>
            <w:r w:rsidRPr="0018158B">
              <w:rPr>
                <w:rFonts w:ascii="Arial" w:hAnsi="Arial" w:cs="Arial"/>
                <w:b/>
                <w:sz w:val="22"/>
                <w:szCs w:val="22"/>
              </w:rPr>
              <w:br/>
              <w:t>i nazwisko</w:t>
            </w:r>
          </w:p>
        </w:tc>
        <w:tc>
          <w:tcPr>
            <w:tcW w:w="1822" w:type="dxa"/>
            <w:tcBorders>
              <w:top w:val="single" w:sz="4" w:space="0" w:color="000000"/>
              <w:left w:val="single" w:sz="4" w:space="0" w:color="000000"/>
              <w:bottom w:val="single" w:sz="4" w:space="0" w:color="000000"/>
            </w:tcBorders>
            <w:shd w:val="clear" w:color="auto" w:fill="auto"/>
            <w:vAlign w:val="center"/>
          </w:tcPr>
          <w:p w14:paraId="21129B7F" w14:textId="77777777" w:rsidR="002F6D20" w:rsidRPr="0018158B" w:rsidRDefault="002F6D20" w:rsidP="0088104D">
            <w:r w:rsidRPr="0018158B">
              <w:rPr>
                <w:rFonts w:ascii="Arial" w:hAnsi="Arial" w:cs="Arial"/>
                <w:b/>
                <w:sz w:val="22"/>
                <w:szCs w:val="22"/>
              </w:rPr>
              <w:t>Kwalifikacje</w:t>
            </w:r>
          </w:p>
        </w:tc>
        <w:tc>
          <w:tcPr>
            <w:tcW w:w="1731" w:type="dxa"/>
            <w:tcBorders>
              <w:top w:val="single" w:sz="4" w:space="0" w:color="000000"/>
              <w:left w:val="single" w:sz="4" w:space="0" w:color="000000"/>
              <w:bottom w:val="single" w:sz="4" w:space="0" w:color="000000"/>
            </w:tcBorders>
            <w:shd w:val="clear" w:color="auto" w:fill="auto"/>
            <w:vAlign w:val="center"/>
          </w:tcPr>
          <w:p w14:paraId="61E41CAB" w14:textId="77777777" w:rsidR="002F6D20" w:rsidRPr="0018158B" w:rsidRDefault="002F6D20" w:rsidP="0088104D">
            <w:pPr>
              <w:jc w:val="center"/>
            </w:pPr>
            <w:r w:rsidRPr="0018158B">
              <w:rPr>
                <w:rFonts w:ascii="Arial" w:hAnsi="Arial" w:cs="Arial"/>
                <w:b/>
                <w:sz w:val="22"/>
                <w:szCs w:val="22"/>
              </w:rPr>
              <w:t>Nr PWZ</w:t>
            </w:r>
          </w:p>
        </w:tc>
        <w:tc>
          <w:tcPr>
            <w:tcW w:w="1868" w:type="dxa"/>
            <w:tcBorders>
              <w:top w:val="single" w:sz="4" w:space="0" w:color="000000"/>
              <w:left w:val="single" w:sz="4" w:space="0" w:color="000000"/>
              <w:bottom w:val="single" w:sz="4" w:space="0" w:color="000000"/>
            </w:tcBorders>
            <w:shd w:val="clear" w:color="auto" w:fill="auto"/>
            <w:vAlign w:val="center"/>
          </w:tcPr>
          <w:p w14:paraId="072CBB8B" w14:textId="77777777" w:rsidR="002F6D20" w:rsidRPr="0018158B" w:rsidRDefault="002F6D20" w:rsidP="0088104D">
            <w:pPr>
              <w:jc w:val="center"/>
            </w:pPr>
            <w:r w:rsidRPr="0018158B">
              <w:rPr>
                <w:rFonts w:ascii="Arial" w:hAnsi="Arial" w:cs="Arial"/>
                <w:b/>
                <w:sz w:val="22"/>
                <w:szCs w:val="22"/>
              </w:rPr>
              <w:t>Dzień tygodnia</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37ACB" w14:textId="77777777" w:rsidR="002F6D20" w:rsidRPr="0018158B" w:rsidRDefault="002F6D20" w:rsidP="0088104D">
            <w:pPr>
              <w:ind w:left="432"/>
            </w:pPr>
            <w:r w:rsidRPr="0018158B">
              <w:rPr>
                <w:rFonts w:ascii="Arial" w:hAnsi="Arial" w:cs="Arial"/>
                <w:b/>
                <w:sz w:val="22"/>
                <w:szCs w:val="22"/>
              </w:rPr>
              <w:t>Godziny</w:t>
            </w:r>
          </w:p>
          <w:p w14:paraId="1E2A9989" w14:textId="77777777" w:rsidR="002F6D20" w:rsidRPr="0018158B" w:rsidRDefault="002F6D20" w:rsidP="0088104D">
            <w:pPr>
              <w:ind w:left="432"/>
            </w:pPr>
            <w:r w:rsidRPr="0018158B">
              <w:rPr>
                <w:rFonts w:ascii="Arial" w:hAnsi="Arial" w:cs="Arial"/>
                <w:b/>
                <w:sz w:val="22"/>
                <w:szCs w:val="22"/>
              </w:rPr>
              <w:t>od-do</w:t>
            </w:r>
          </w:p>
        </w:tc>
      </w:tr>
      <w:tr w:rsidR="0018158B" w:rsidRPr="0018158B" w14:paraId="6C3FEF01" w14:textId="77777777" w:rsidTr="0088104D">
        <w:trPr>
          <w:trHeight w:val="408"/>
        </w:trPr>
        <w:tc>
          <w:tcPr>
            <w:tcW w:w="1804" w:type="dxa"/>
            <w:vMerge w:val="restart"/>
            <w:tcBorders>
              <w:top w:val="single" w:sz="4" w:space="0" w:color="000000"/>
              <w:left w:val="single" w:sz="4" w:space="0" w:color="000000"/>
              <w:bottom w:val="single" w:sz="4" w:space="0" w:color="000000"/>
            </w:tcBorders>
            <w:shd w:val="clear" w:color="auto" w:fill="auto"/>
            <w:vAlign w:val="center"/>
          </w:tcPr>
          <w:p w14:paraId="314010CE" w14:textId="77777777" w:rsidR="002F6D20" w:rsidRPr="0018158B" w:rsidRDefault="002F6D20" w:rsidP="0088104D">
            <w:pPr>
              <w:snapToGrid w:val="0"/>
              <w:rPr>
                <w:rFonts w:ascii="Arial" w:hAnsi="Arial" w:cs="Arial"/>
                <w:b/>
                <w:sz w:val="22"/>
                <w:szCs w:val="22"/>
              </w:rPr>
            </w:pPr>
          </w:p>
        </w:tc>
        <w:tc>
          <w:tcPr>
            <w:tcW w:w="1822" w:type="dxa"/>
            <w:vMerge w:val="restart"/>
            <w:tcBorders>
              <w:top w:val="single" w:sz="4" w:space="0" w:color="000000"/>
              <w:left w:val="single" w:sz="4" w:space="0" w:color="000000"/>
              <w:bottom w:val="single" w:sz="4" w:space="0" w:color="000000"/>
            </w:tcBorders>
            <w:shd w:val="clear" w:color="auto" w:fill="auto"/>
            <w:vAlign w:val="center"/>
          </w:tcPr>
          <w:p w14:paraId="01D186CE" w14:textId="77777777" w:rsidR="002F6D20" w:rsidRPr="0018158B" w:rsidRDefault="002F6D20" w:rsidP="0088104D">
            <w:pPr>
              <w:ind w:left="432"/>
            </w:pPr>
            <w:r w:rsidRPr="0018158B">
              <w:rPr>
                <w:rFonts w:ascii="Arial" w:eastAsia="Arial" w:hAnsi="Arial" w:cs="Arial"/>
                <w:sz w:val="22"/>
                <w:szCs w:val="22"/>
              </w:rPr>
              <w:t xml:space="preserve">             </w:t>
            </w:r>
          </w:p>
        </w:tc>
        <w:tc>
          <w:tcPr>
            <w:tcW w:w="1731" w:type="dxa"/>
            <w:vMerge w:val="restart"/>
            <w:tcBorders>
              <w:top w:val="single" w:sz="4" w:space="0" w:color="000000"/>
              <w:left w:val="single" w:sz="4" w:space="0" w:color="000000"/>
              <w:bottom w:val="single" w:sz="4" w:space="0" w:color="000000"/>
            </w:tcBorders>
            <w:shd w:val="clear" w:color="auto" w:fill="auto"/>
            <w:vAlign w:val="center"/>
          </w:tcPr>
          <w:p w14:paraId="5E2D49C0" w14:textId="77777777" w:rsidR="002F6D20" w:rsidRPr="0018158B" w:rsidRDefault="002F6D20" w:rsidP="0088104D">
            <w:pPr>
              <w:snapToGrid w:val="0"/>
              <w:ind w:left="432"/>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0A733E72" w14:textId="77777777" w:rsidR="002F6D20" w:rsidRPr="0018158B" w:rsidRDefault="002F6D20" w:rsidP="0088104D">
            <w:r w:rsidRPr="0018158B">
              <w:rPr>
                <w:rFonts w:ascii="Arial" w:hAnsi="Arial" w:cs="Arial"/>
                <w:sz w:val="22"/>
                <w:szCs w:val="22"/>
              </w:rPr>
              <w:t>Poniedziałek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F50EB" w14:textId="77777777" w:rsidR="002F6D20" w:rsidRPr="0018158B" w:rsidRDefault="002F6D20" w:rsidP="0088104D">
            <w:pPr>
              <w:snapToGrid w:val="0"/>
              <w:ind w:left="432"/>
              <w:rPr>
                <w:rFonts w:ascii="Arial" w:hAnsi="Arial" w:cs="Arial"/>
                <w:sz w:val="22"/>
                <w:szCs w:val="22"/>
              </w:rPr>
            </w:pPr>
          </w:p>
        </w:tc>
      </w:tr>
      <w:tr w:rsidR="0018158B" w:rsidRPr="0018158B" w14:paraId="7EA0ACF5" w14:textId="77777777" w:rsidTr="0088104D">
        <w:trPr>
          <w:trHeight w:val="414"/>
        </w:trPr>
        <w:tc>
          <w:tcPr>
            <w:tcW w:w="1804" w:type="dxa"/>
            <w:vMerge/>
            <w:tcBorders>
              <w:top w:val="single" w:sz="4" w:space="0" w:color="000000"/>
              <w:left w:val="single" w:sz="4" w:space="0" w:color="000000"/>
              <w:bottom w:val="single" w:sz="4" w:space="0" w:color="000000"/>
            </w:tcBorders>
            <w:shd w:val="clear" w:color="auto" w:fill="auto"/>
            <w:vAlign w:val="center"/>
          </w:tcPr>
          <w:p w14:paraId="6BC0FCF0" w14:textId="77777777" w:rsidR="002F6D20" w:rsidRPr="0018158B" w:rsidRDefault="002F6D20" w:rsidP="0088104D">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65B4729B" w14:textId="77777777" w:rsidR="002F6D20" w:rsidRPr="0018158B" w:rsidRDefault="002F6D20" w:rsidP="0088104D">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569D820B" w14:textId="77777777" w:rsidR="002F6D20" w:rsidRPr="0018158B" w:rsidRDefault="002F6D20" w:rsidP="0088104D">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7392C2C0" w14:textId="77777777" w:rsidR="002F6D20" w:rsidRPr="0018158B" w:rsidRDefault="002F6D20" w:rsidP="0088104D">
            <w:pPr>
              <w:ind w:left="432"/>
            </w:pPr>
            <w:r w:rsidRPr="0018158B">
              <w:rPr>
                <w:rFonts w:ascii="Arial" w:hAnsi="Arial" w:cs="Arial"/>
                <w:sz w:val="22"/>
                <w:szCs w:val="22"/>
              </w:rPr>
              <w:t>Wtorek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62906" w14:textId="77777777" w:rsidR="002F6D20" w:rsidRPr="0018158B" w:rsidRDefault="002F6D20" w:rsidP="0088104D">
            <w:pPr>
              <w:snapToGrid w:val="0"/>
              <w:ind w:left="432"/>
              <w:rPr>
                <w:rFonts w:ascii="Arial" w:hAnsi="Arial" w:cs="Arial"/>
                <w:sz w:val="22"/>
                <w:szCs w:val="22"/>
              </w:rPr>
            </w:pPr>
          </w:p>
        </w:tc>
      </w:tr>
      <w:tr w:rsidR="0018158B" w:rsidRPr="0018158B" w14:paraId="4119D620" w14:textId="77777777" w:rsidTr="0088104D">
        <w:trPr>
          <w:trHeight w:val="419"/>
        </w:trPr>
        <w:tc>
          <w:tcPr>
            <w:tcW w:w="1804" w:type="dxa"/>
            <w:vMerge/>
            <w:tcBorders>
              <w:top w:val="single" w:sz="4" w:space="0" w:color="000000"/>
              <w:left w:val="single" w:sz="4" w:space="0" w:color="000000"/>
              <w:bottom w:val="single" w:sz="4" w:space="0" w:color="000000"/>
            </w:tcBorders>
            <w:shd w:val="clear" w:color="auto" w:fill="auto"/>
            <w:vAlign w:val="center"/>
          </w:tcPr>
          <w:p w14:paraId="751834C7" w14:textId="77777777" w:rsidR="002F6D20" w:rsidRPr="0018158B" w:rsidRDefault="002F6D20" w:rsidP="0088104D">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3CADA736" w14:textId="77777777" w:rsidR="002F6D20" w:rsidRPr="0018158B" w:rsidRDefault="002F6D20" w:rsidP="0088104D">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6CF49243" w14:textId="77777777" w:rsidR="002F6D20" w:rsidRPr="0018158B" w:rsidRDefault="002F6D20" w:rsidP="0088104D">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7D9C17C3" w14:textId="77777777" w:rsidR="002F6D20" w:rsidRPr="0018158B" w:rsidRDefault="002F6D20" w:rsidP="0088104D">
            <w:pPr>
              <w:ind w:left="432"/>
            </w:pPr>
            <w:r w:rsidRPr="0018158B">
              <w:rPr>
                <w:rFonts w:ascii="Arial" w:hAnsi="Arial" w:cs="Arial"/>
                <w:sz w:val="22"/>
                <w:szCs w:val="22"/>
              </w:rPr>
              <w:t>Środa</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884C1" w14:textId="77777777" w:rsidR="002F6D20" w:rsidRPr="0018158B" w:rsidRDefault="002F6D20" w:rsidP="0088104D">
            <w:pPr>
              <w:snapToGrid w:val="0"/>
              <w:ind w:left="432"/>
              <w:rPr>
                <w:rFonts w:ascii="Arial" w:hAnsi="Arial" w:cs="Arial"/>
                <w:sz w:val="22"/>
                <w:szCs w:val="22"/>
              </w:rPr>
            </w:pPr>
          </w:p>
        </w:tc>
      </w:tr>
      <w:tr w:rsidR="0018158B" w:rsidRPr="0018158B" w14:paraId="40AAAB4D" w14:textId="77777777" w:rsidTr="0088104D">
        <w:trPr>
          <w:trHeight w:val="390"/>
        </w:trPr>
        <w:tc>
          <w:tcPr>
            <w:tcW w:w="1804" w:type="dxa"/>
            <w:vMerge/>
            <w:tcBorders>
              <w:top w:val="single" w:sz="4" w:space="0" w:color="000000"/>
              <w:left w:val="single" w:sz="4" w:space="0" w:color="000000"/>
              <w:bottom w:val="single" w:sz="4" w:space="0" w:color="000000"/>
            </w:tcBorders>
            <w:shd w:val="clear" w:color="auto" w:fill="auto"/>
            <w:vAlign w:val="center"/>
          </w:tcPr>
          <w:p w14:paraId="173866B0" w14:textId="77777777" w:rsidR="002F6D20" w:rsidRPr="0018158B" w:rsidRDefault="002F6D20" w:rsidP="0088104D">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69C83857" w14:textId="77777777" w:rsidR="002F6D20" w:rsidRPr="0018158B" w:rsidRDefault="002F6D20" w:rsidP="0088104D">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4126499B" w14:textId="77777777" w:rsidR="002F6D20" w:rsidRPr="0018158B" w:rsidRDefault="002F6D20" w:rsidP="0088104D">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74E29DA4" w14:textId="77777777" w:rsidR="002F6D20" w:rsidRPr="0018158B" w:rsidRDefault="002F6D20" w:rsidP="0088104D">
            <w:pPr>
              <w:ind w:left="432"/>
            </w:pPr>
            <w:r w:rsidRPr="0018158B">
              <w:rPr>
                <w:rFonts w:ascii="Arial" w:hAnsi="Arial" w:cs="Arial"/>
                <w:sz w:val="22"/>
                <w:szCs w:val="22"/>
              </w:rPr>
              <w:t>Czwartek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690B8" w14:textId="77777777" w:rsidR="002F6D20" w:rsidRPr="0018158B" w:rsidRDefault="002F6D20" w:rsidP="0088104D">
            <w:pPr>
              <w:snapToGrid w:val="0"/>
              <w:ind w:left="432"/>
              <w:rPr>
                <w:rFonts w:ascii="Arial" w:hAnsi="Arial" w:cs="Arial"/>
                <w:sz w:val="22"/>
                <w:szCs w:val="22"/>
              </w:rPr>
            </w:pPr>
          </w:p>
        </w:tc>
      </w:tr>
      <w:tr w:rsidR="0018158B" w:rsidRPr="0018158B" w14:paraId="177D3B99" w14:textId="77777777" w:rsidTr="0088104D">
        <w:trPr>
          <w:trHeight w:val="398"/>
        </w:trPr>
        <w:tc>
          <w:tcPr>
            <w:tcW w:w="1804" w:type="dxa"/>
            <w:vMerge/>
            <w:tcBorders>
              <w:top w:val="single" w:sz="4" w:space="0" w:color="000000"/>
              <w:left w:val="single" w:sz="4" w:space="0" w:color="000000"/>
              <w:bottom w:val="single" w:sz="4" w:space="0" w:color="000000"/>
            </w:tcBorders>
            <w:shd w:val="clear" w:color="auto" w:fill="auto"/>
            <w:vAlign w:val="center"/>
          </w:tcPr>
          <w:p w14:paraId="6E7A753F" w14:textId="77777777" w:rsidR="002F6D20" w:rsidRPr="0018158B" w:rsidRDefault="002F6D20" w:rsidP="0088104D">
            <w:pPr>
              <w:snapToGrid w:val="0"/>
              <w:ind w:left="1296"/>
              <w:rPr>
                <w:rFonts w:ascii="Arial" w:hAnsi="Arial" w:cs="Arial"/>
                <w:sz w:val="22"/>
                <w:szCs w:val="22"/>
              </w:rPr>
            </w:pPr>
          </w:p>
        </w:tc>
        <w:tc>
          <w:tcPr>
            <w:tcW w:w="1822" w:type="dxa"/>
            <w:vMerge/>
            <w:tcBorders>
              <w:top w:val="single" w:sz="4" w:space="0" w:color="000000"/>
              <w:left w:val="single" w:sz="4" w:space="0" w:color="000000"/>
              <w:bottom w:val="single" w:sz="4" w:space="0" w:color="000000"/>
            </w:tcBorders>
            <w:shd w:val="clear" w:color="auto" w:fill="auto"/>
            <w:vAlign w:val="center"/>
          </w:tcPr>
          <w:p w14:paraId="6AF0EEA4" w14:textId="77777777" w:rsidR="002F6D20" w:rsidRPr="0018158B" w:rsidRDefault="002F6D20" w:rsidP="0088104D">
            <w:pPr>
              <w:snapToGrid w:val="0"/>
              <w:ind w:left="1296"/>
              <w:rPr>
                <w:rFonts w:ascii="Arial" w:hAnsi="Arial" w:cs="Arial"/>
                <w:sz w:val="22"/>
                <w:szCs w:val="22"/>
              </w:rPr>
            </w:pPr>
          </w:p>
        </w:tc>
        <w:tc>
          <w:tcPr>
            <w:tcW w:w="1731" w:type="dxa"/>
            <w:vMerge/>
            <w:tcBorders>
              <w:top w:val="single" w:sz="4" w:space="0" w:color="000000"/>
              <w:left w:val="single" w:sz="4" w:space="0" w:color="000000"/>
              <w:bottom w:val="single" w:sz="4" w:space="0" w:color="000000"/>
            </w:tcBorders>
            <w:shd w:val="clear" w:color="auto" w:fill="auto"/>
            <w:vAlign w:val="center"/>
          </w:tcPr>
          <w:p w14:paraId="37FFF40D" w14:textId="77777777" w:rsidR="002F6D20" w:rsidRPr="0018158B" w:rsidRDefault="002F6D20" w:rsidP="0088104D">
            <w:pPr>
              <w:snapToGrid w:val="0"/>
              <w:ind w:left="1296"/>
              <w:rPr>
                <w:rFonts w:ascii="Arial" w:hAnsi="Arial" w:cs="Arial"/>
                <w:sz w:val="22"/>
                <w:szCs w:val="22"/>
              </w:rPr>
            </w:pPr>
          </w:p>
        </w:tc>
        <w:tc>
          <w:tcPr>
            <w:tcW w:w="1868" w:type="dxa"/>
            <w:tcBorders>
              <w:top w:val="single" w:sz="4" w:space="0" w:color="000000"/>
              <w:left w:val="single" w:sz="4" w:space="0" w:color="000000"/>
              <w:bottom w:val="single" w:sz="4" w:space="0" w:color="000000"/>
            </w:tcBorders>
            <w:shd w:val="clear" w:color="auto" w:fill="auto"/>
            <w:vAlign w:val="center"/>
          </w:tcPr>
          <w:p w14:paraId="714274E8" w14:textId="77777777" w:rsidR="002F6D20" w:rsidRPr="0018158B" w:rsidRDefault="002F6D20" w:rsidP="0088104D">
            <w:pPr>
              <w:ind w:left="432"/>
            </w:pPr>
            <w:r w:rsidRPr="0018158B">
              <w:rPr>
                <w:rFonts w:ascii="Arial" w:hAnsi="Arial" w:cs="Arial"/>
                <w:sz w:val="22"/>
                <w:szCs w:val="22"/>
              </w:rPr>
              <w:t>Piątek</w:t>
            </w:r>
          </w:p>
        </w:tc>
        <w:tc>
          <w:tcPr>
            <w:tcW w:w="19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BCE7C" w14:textId="77777777" w:rsidR="002F6D20" w:rsidRPr="0018158B" w:rsidRDefault="002F6D20" w:rsidP="0088104D">
            <w:pPr>
              <w:snapToGrid w:val="0"/>
              <w:ind w:left="432"/>
              <w:rPr>
                <w:rFonts w:ascii="Arial" w:hAnsi="Arial" w:cs="Arial"/>
                <w:sz w:val="22"/>
                <w:szCs w:val="22"/>
              </w:rPr>
            </w:pPr>
          </w:p>
        </w:tc>
      </w:tr>
    </w:tbl>
    <w:p w14:paraId="066C480C" w14:textId="77777777" w:rsidR="009F20F9" w:rsidRPr="0018158B" w:rsidRDefault="009F20F9" w:rsidP="009F20F9">
      <w:pPr>
        <w:rPr>
          <w:rFonts w:ascii="Arial" w:hAnsi="Arial" w:cs="Arial"/>
          <w:kern w:val="0"/>
          <w:sz w:val="22"/>
          <w:szCs w:val="22"/>
          <w:lang w:eastAsia="ar-SA"/>
        </w:rPr>
      </w:pPr>
    </w:p>
    <w:p w14:paraId="0314AC56" w14:textId="77777777" w:rsidR="009F20F9" w:rsidRPr="0018158B" w:rsidRDefault="009F20F9" w:rsidP="009F20F9">
      <w:pPr>
        <w:rPr>
          <w:rFonts w:ascii="Arial" w:hAnsi="Arial" w:cs="Arial"/>
          <w:b/>
          <w:kern w:val="0"/>
          <w:sz w:val="20"/>
          <w:szCs w:val="20"/>
          <w:lang w:eastAsia="ar-SA"/>
        </w:rPr>
      </w:pPr>
      <w:r w:rsidRPr="0018158B">
        <w:rPr>
          <w:rFonts w:ascii="Arial" w:hAnsi="Arial" w:cs="Arial"/>
          <w:b/>
          <w:kern w:val="0"/>
          <w:sz w:val="20"/>
          <w:szCs w:val="20"/>
          <w:lang w:eastAsia="ar-SA"/>
        </w:rPr>
        <w:t xml:space="preserve">Zmiana harmonogramu dopuszczalna jest wyłączenie za zgodą Udzielającego zamówienie. </w:t>
      </w:r>
    </w:p>
    <w:p w14:paraId="4B2406A7" w14:textId="77777777" w:rsidR="009F20F9" w:rsidRPr="0018158B" w:rsidRDefault="009F20F9" w:rsidP="009F20F9">
      <w:pPr>
        <w:rPr>
          <w:rFonts w:ascii="Arial" w:hAnsi="Arial" w:cs="Arial"/>
          <w:b/>
          <w:kern w:val="0"/>
          <w:sz w:val="20"/>
          <w:szCs w:val="20"/>
          <w:lang w:eastAsia="ar-SA"/>
        </w:rPr>
      </w:pPr>
      <w:r w:rsidRPr="0018158B">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40202357" w14:textId="77777777" w:rsidR="009F20F9" w:rsidRPr="0018158B" w:rsidRDefault="009F20F9" w:rsidP="009F20F9">
      <w:pPr>
        <w:rPr>
          <w:rFonts w:ascii="Arial" w:hAnsi="Arial" w:cs="Arial"/>
          <w:b/>
          <w:kern w:val="0"/>
          <w:sz w:val="22"/>
          <w:szCs w:val="22"/>
          <w:lang w:eastAsia="ar-SA"/>
        </w:rPr>
      </w:pPr>
    </w:p>
    <w:p w14:paraId="2BF895F3" w14:textId="77777777" w:rsidR="009F20F9" w:rsidRPr="0018158B" w:rsidRDefault="009F20F9" w:rsidP="009F20F9">
      <w:pPr>
        <w:rPr>
          <w:rFonts w:ascii="Arial" w:hAnsi="Arial" w:cs="Arial"/>
          <w:b/>
          <w:kern w:val="0"/>
          <w:sz w:val="22"/>
          <w:szCs w:val="22"/>
          <w:lang w:eastAsia="ar-SA"/>
        </w:rPr>
      </w:pPr>
    </w:p>
    <w:p w14:paraId="7A9D60D8" w14:textId="77777777" w:rsidR="009F20F9" w:rsidRPr="0018158B" w:rsidRDefault="009F20F9" w:rsidP="009F20F9">
      <w:pPr>
        <w:rPr>
          <w:rFonts w:ascii="Arial" w:hAnsi="Arial" w:cs="Arial"/>
          <w:kern w:val="0"/>
          <w:sz w:val="22"/>
          <w:szCs w:val="22"/>
          <w:lang w:eastAsia="ar-SA"/>
        </w:rPr>
      </w:pPr>
    </w:p>
    <w:p w14:paraId="029928F2" w14:textId="28EA4296" w:rsidR="009F20F9" w:rsidRPr="0018158B" w:rsidRDefault="009F20F9" w:rsidP="009F20F9">
      <w:pPr>
        <w:jc w:val="both"/>
        <w:rPr>
          <w:rFonts w:ascii="Arial" w:hAnsi="Arial" w:cs="Arial"/>
          <w:b/>
          <w:kern w:val="0"/>
          <w:sz w:val="20"/>
          <w:szCs w:val="20"/>
          <w:lang w:eastAsia="ar-SA"/>
        </w:rPr>
      </w:pPr>
      <w:r w:rsidRPr="0018158B">
        <w:rPr>
          <w:rFonts w:ascii="Arial" w:hAnsi="Arial" w:cs="Arial"/>
          <w:b/>
          <w:kern w:val="0"/>
          <w:sz w:val="20"/>
          <w:szCs w:val="20"/>
          <w:lang w:eastAsia="ar-SA"/>
        </w:rPr>
        <w:t xml:space="preserve">Przyjmujący Zamówienie                                                             </w:t>
      </w:r>
      <w:r w:rsidR="00792691" w:rsidRPr="0018158B">
        <w:rPr>
          <w:rFonts w:ascii="Arial" w:hAnsi="Arial" w:cs="Arial"/>
          <w:b/>
          <w:kern w:val="0"/>
          <w:sz w:val="20"/>
          <w:szCs w:val="20"/>
          <w:lang w:eastAsia="ar-SA"/>
        </w:rPr>
        <w:t xml:space="preserve">              </w:t>
      </w:r>
      <w:r w:rsidRPr="0018158B">
        <w:rPr>
          <w:rFonts w:ascii="Arial" w:hAnsi="Arial" w:cs="Arial"/>
          <w:b/>
          <w:kern w:val="0"/>
          <w:sz w:val="20"/>
          <w:szCs w:val="20"/>
          <w:lang w:eastAsia="ar-SA"/>
        </w:rPr>
        <w:t xml:space="preserve"> Udzielający Zamówienia</w:t>
      </w:r>
    </w:p>
    <w:p w14:paraId="48C483BC" w14:textId="77777777" w:rsidR="009F20F9" w:rsidRPr="0018158B" w:rsidRDefault="009F20F9" w:rsidP="009F20F9">
      <w:pPr>
        <w:jc w:val="both"/>
        <w:rPr>
          <w:rFonts w:ascii="Arial" w:hAnsi="Arial" w:cs="Arial"/>
          <w:b/>
          <w:kern w:val="0"/>
          <w:sz w:val="22"/>
          <w:szCs w:val="22"/>
          <w:lang w:eastAsia="ar-SA"/>
        </w:rPr>
      </w:pPr>
    </w:p>
    <w:p w14:paraId="35FEA981" w14:textId="77777777" w:rsidR="009F20F9" w:rsidRPr="0018158B" w:rsidRDefault="009F20F9" w:rsidP="009F20F9">
      <w:pPr>
        <w:jc w:val="both"/>
        <w:rPr>
          <w:rFonts w:ascii="Arial" w:hAnsi="Arial" w:cs="Arial"/>
          <w:b/>
          <w:kern w:val="0"/>
          <w:sz w:val="22"/>
          <w:szCs w:val="22"/>
          <w:lang w:eastAsia="ar-SA"/>
        </w:rPr>
      </w:pPr>
    </w:p>
    <w:p w14:paraId="51B788FC" w14:textId="77777777" w:rsidR="009F20F9" w:rsidRPr="0018158B" w:rsidRDefault="009F20F9" w:rsidP="00215A19">
      <w:pPr>
        <w:jc w:val="both"/>
        <w:outlineLvl w:val="0"/>
        <w:rPr>
          <w:rFonts w:ascii="Arial" w:hAnsi="Arial" w:cs="Arial"/>
          <w:i/>
          <w:iCs/>
          <w:sz w:val="18"/>
          <w:szCs w:val="18"/>
          <w:vertAlign w:val="superscript"/>
        </w:rPr>
      </w:pPr>
    </w:p>
    <w:p w14:paraId="2444B3EF" w14:textId="77777777" w:rsidR="00215A19" w:rsidRPr="0018158B" w:rsidRDefault="00215A19" w:rsidP="00BD3B6A">
      <w:pPr>
        <w:rPr>
          <w:rFonts w:ascii="Arial" w:hAnsi="Arial" w:cs="Arial"/>
          <w:kern w:val="0"/>
          <w:sz w:val="20"/>
          <w:szCs w:val="20"/>
          <w:lang w:eastAsia="ar-SA"/>
        </w:rPr>
      </w:pPr>
    </w:p>
    <w:p w14:paraId="7AB7A5AC" w14:textId="77777777" w:rsidR="00215A19" w:rsidRPr="0018158B" w:rsidRDefault="00215A19" w:rsidP="00215A19">
      <w:pPr>
        <w:jc w:val="right"/>
        <w:rPr>
          <w:rFonts w:ascii="Arial" w:hAnsi="Arial" w:cs="Arial"/>
          <w:kern w:val="0"/>
          <w:sz w:val="20"/>
          <w:szCs w:val="20"/>
          <w:lang w:eastAsia="ar-SA"/>
        </w:rPr>
      </w:pPr>
    </w:p>
    <w:p w14:paraId="61B26569" w14:textId="77777777" w:rsidR="009F20F9" w:rsidRPr="0018158B" w:rsidRDefault="009F20F9" w:rsidP="00767202">
      <w:pPr>
        <w:spacing w:line="360" w:lineRule="auto"/>
        <w:ind w:left="720" w:right="720"/>
        <w:jc w:val="right"/>
        <w:rPr>
          <w:rFonts w:ascii="Arial" w:hAnsi="Arial" w:cs="Arial"/>
          <w:sz w:val="20"/>
          <w:szCs w:val="20"/>
        </w:rPr>
      </w:pPr>
    </w:p>
    <w:p w14:paraId="34FA65CF" w14:textId="77777777" w:rsidR="009F20F9" w:rsidRPr="0018158B" w:rsidRDefault="009F20F9" w:rsidP="00767202">
      <w:pPr>
        <w:spacing w:line="360" w:lineRule="auto"/>
        <w:ind w:left="720" w:right="720"/>
        <w:jc w:val="right"/>
        <w:rPr>
          <w:rFonts w:ascii="Arial" w:hAnsi="Arial" w:cs="Arial"/>
          <w:sz w:val="20"/>
          <w:szCs w:val="20"/>
        </w:rPr>
      </w:pPr>
    </w:p>
    <w:p w14:paraId="05207CDC" w14:textId="77777777" w:rsidR="009F20F9" w:rsidRPr="0018158B" w:rsidRDefault="009F20F9" w:rsidP="00767202">
      <w:pPr>
        <w:spacing w:line="360" w:lineRule="auto"/>
        <w:ind w:left="720" w:right="720"/>
        <w:jc w:val="right"/>
        <w:rPr>
          <w:rFonts w:ascii="Arial" w:hAnsi="Arial" w:cs="Arial"/>
          <w:sz w:val="20"/>
          <w:szCs w:val="20"/>
        </w:rPr>
      </w:pPr>
    </w:p>
    <w:p w14:paraId="4A62C269" w14:textId="77777777" w:rsidR="009F20F9" w:rsidRPr="0018158B" w:rsidRDefault="009F20F9" w:rsidP="00767202">
      <w:pPr>
        <w:spacing w:line="360" w:lineRule="auto"/>
        <w:ind w:left="720" w:right="720"/>
        <w:jc w:val="right"/>
        <w:rPr>
          <w:rFonts w:ascii="Arial" w:hAnsi="Arial" w:cs="Arial"/>
          <w:sz w:val="20"/>
          <w:szCs w:val="20"/>
        </w:rPr>
      </w:pPr>
    </w:p>
    <w:p w14:paraId="49C922B7" w14:textId="77777777" w:rsidR="009F20F9" w:rsidRPr="0018158B" w:rsidRDefault="009F20F9" w:rsidP="00767202">
      <w:pPr>
        <w:spacing w:line="360" w:lineRule="auto"/>
        <w:ind w:left="720" w:right="720"/>
        <w:jc w:val="right"/>
        <w:rPr>
          <w:rFonts w:ascii="Arial" w:hAnsi="Arial" w:cs="Arial"/>
          <w:sz w:val="20"/>
          <w:szCs w:val="20"/>
        </w:rPr>
      </w:pPr>
    </w:p>
    <w:p w14:paraId="4445A7E3" w14:textId="77777777" w:rsidR="009F20F9" w:rsidRPr="0018158B" w:rsidRDefault="009F20F9" w:rsidP="00767202">
      <w:pPr>
        <w:spacing w:line="360" w:lineRule="auto"/>
        <w:ind w:left="720" w:right="720"/>
        <w:jc w:val="right"/>
        <w:rPr>
          <w:rFonts w:ascii="Arial" w:hAnsi="Arial" w:cs="Arial"/>
          <w:sz w:val="20"/>
          <w:szCs w:val="20"/>
        </w:rPr>
      </w:pPr>
    </w:p>
    <w:p w14:paraId="3F468E66" w14:textId="77777777" w:rsidR="009F20F9" w:rsidRPr="0018158B" w:rsidRDefault="009F20F9" w:rsidP="00767202">
      <w:pPr>
        <w:spacing w:line="360" w:lineRule="auto"/>
        <w:ind w:left="720" w:right="720"/>
        <w:jc w:val="right"/>
        <w:rPr>
          <w:rFonts w:ascii="Arial" w:hAnsi="Arial" w:cs="Arial"/>
          <w:sz w:val="20"/>
          <w:szCs w:val="20"/>
        </w:rPr>
      </w:pPr>
    </w:p>
    <w:p w14:paraId="10D1BE38" w14:textId="77777777" w:rsidR="009F20F9" w:rsidRPr="0018158B" w:rsidRDefault="009F20F9" w:rsidP="00767202">
      <w:pPr>
        <w:spacing w:line="360" w:lineRule="auto"/>
        <w:ind w:left="720" w:right="720"/>
        <w:jc w:val="right"/>
        <w:rPr>
          <w:rFonts w:ascii="Arial" w:hAnsi="Arial" w:cs="Arial"/>
          <w:sz w:val="20"/>
          <w:szCs w:val="20"/>
        </w:rPr>
      </w:pPr>
    </w:p>
    <w:p w14:paraId="597B11AE" w14:textId="77777777" w:rsidR="009F20F9" w:rsidRPr="0018158B" w:rsidRDefault="009F20F9" w:rsidP="00767202">
      <w:pPr>
        <w:spacing w:line="360" w:lineRule="auto"/>
        <w:ind w:left="720" w:right="720"/>
        <w:jc w:val="right"/>
        <w:rPr>
          <w:rFonts w:ascii="Arial" w:hAnsi="Arial" w:cs="Arial"/>
          <w:sz w:val="20"/>
          <w:szCs w:val="20"/>
        </w:rPr>
      </w:pPr>
    </w:p>
    <w:p w14:paraId="616227E9" w14:textId="77777777" w:rsidR="009F20F9" w:rsidRPr="0018158B" w:rsidRDefault="009F20F9" w:rsidP="00767202">
      <w:pPr>
        <w:spacing w:line="360" w:lineRule="auto"/>
        <w:ind w:left="720" w:right="720"/>
        <w:jc w:val="right"/>
        <w:rPr>
          <w:rFonts w:ascii="Arial" w:hAnsi="Arial" w:cs="Arial"/>
          <w:sz w:val="20"/>
          <w:szCs w:val="20"/>
        </w:rPr>
      </w:pPr>
    </w:p>
    <w:p w14:paraId="0DA1FE79" w14:textId="77777777" w:rsidR="009F20F9" w:rsidRPr="0018158B" w:rsidRDefault="009F20F9" w:rsidP="00767202">
      <w:pPr>
        <w:spacing w:line="360" w:lineRule="auto"/>
        <w:ind w:left="720" w:right="720"/>
        <w:jc w:val="right"/>
        <w:rPr>
          <w:rFonts w:ascii="Arial" w:hAnsi="Arial" w:cs="Arial"/>
          <w:sz w:val="20"/>
          <w:szCs w:val="20"/>
        </w:rPr>
      </w:pPr>
    </w:p>
    <w:p w14:paraId="1AAC1FDB" w14:textId="77777777" w:rsidR="009F20F9" w:rsidRPr="0018158B" w:rsidRDefault="009F20F9" w:rsidP="00767202">
      <w:pPr>
        <w:spacing w:line="360" w:lineRule="auto"/>
        <w:ind w:left="720" w:right="720"/>
        <w:jc w:val="right"/>
        <w:rPr>
          <w:rFonts w:ascii="Arial" w:hAnsi="Arial" w:cs="Arial"/>
          <w:sz w:val="20"/>
          <w:szCs w:val="20"/>
        </w:rPr>
      </w:pPr>
    </w:p>
    <w:p w14:paraId="584EDB5D" w14:textId="77777777" w:rsidR="009F20F9" w:rsidRPr="0018158B" w:rsidRDefault="009F20F9" w:rsidP="00767202">
      <w:pPr>
        <w:spacing w:line="360" w:lineRule="auto"/>
        <w:ind w:left="720" w:right="720"/>
        <w:jc w:val="right"/>
        <w:rPr>
          <w:rFonts w:ascii="Arial" w:hAnsi="Arial" w:cs="Arial"/>
          <w:sz w:val="20"/>
          <w:szCs w:val="20"/>
        </w:rPr>
      </w:pPr>
    </w:p>
    <w:p w14:paraId="64427193" w14:textId="77777777" w:rsidR="009F20F9" w:rsidRPr="0018158B" w:rsidRDefault="009F20F9" w:rsidP="00767202">
      <w:pPr>
        <w:spacing w:line="360" w:lineRule="auto"/>
        <w:ind w:left="720" w:right="720"/>
        <w:jc w:val="right"/>
        <w:rPr>
          <w:rFonts w:ascii="Arial" w:hAnsi="Arial" w:cs="Arial"/>
          <w:sz w:val="20"/>
          <w:szCs w:val="20"/>
        </w:rPr>
      </w:pPr>
    </w:p>
    <w:p w14:paraId="640BF8BB" w14:textId="77777777" w:rsidR="009F20F9" w:rsidRPr="0018158B" w:rsidRDefault="009F20F9" w:rsidP="00767202">
      <w:pPr>
        <w:spacing w:line="360" w:lineRule="auto"/>
        <w:ind w:left="720" w:right="720"/>
        <w:jc w:val="right"/>
        <w:rPr>
          <w:rFonts w:ascii="Arial" w:hAnsi="Arial" w:cs="Arial"/>
          <w:sz w:val="20"/>
          <w:szCs w:val="20"/>
        </w:rPr>
      </w:pPr>
    </w:p>
    <w:p w14:paraId="3A520017" w14:textId="77777777" w:rsidR="009F20F9" w:rsidRPr="0018158B" w:rsidRDefault="009F20F9" w:rsidP="00767202">
      <w:pPr>
        <w:spacing w:line="360" w:lineRule="auto"/>
        <w:ind w:left="720" w:right="720"/>
        <w:jc w:val="right"/>
        <w:rPr>
          <w:rFonts w:ascii="Arial" w:hAnsi="Arial" w:cs="Arial"/>
          <w:sz w:val="20"/>
          <w:szCs w:val="20"/>
        </w:rPr>
      </w:pPr>
    </w:p>
    <w:p w14:paraId="76DA4A3E" w14:textId="77777777" w:rsidR="009F20F9" w:rsidRPr="0018158B" w:rsidRDefault="009F20F9" w:rsidP="00767202">
      <w:pPr>
        <w:spacing w:line="360" w:lineRule="auto"/>
        <w:ind w:left="720" w:right="720"/>
        <w:jc w:val="right"/>
        <w:rPr>
          <w:rFonts w:ascii="Arial" w:hAnsi="Arial" w:cs="Arial"/>
          <w:sz w:val="20"/>
          <w:szCs w:val="20"/>
        </w:rPr>
      </w:pPr>
    </w:p>
    <w:p w14:paraId="2F5F2F33" w14:textId="77777777" w:rsidR="009F20F9" w:rsidRPr="0018158B" w:rsidRDefault="009F20F9" w:rsidP="00767202">
      <w:pPr>
        <w:spacing w:line="360" w:lineRule="auto"/>
        <w:ind w:left="720" w:right="720"/>
        <w:jc w:val="right"/>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11A48" w:rsidR="00767202" w:rsidRPr="0018158B" w:rsidRDefault="00767202" w:rsidP="00767202">
      <w:pPr>
        <w:spacing w:line="360" w:lineRule="auto"/>
        <w:ind w:left="720" w:right="720"/>
        <w:jc w:val="right"/>
      </w:pPr>
      <w:r w:rsidRPr="0018158B">
        <w:rPr>
          <w:rFonts w:ascii="Arial" w:hAnsi="Arial" w:cs="Arial"/>
          <w:sz w:val="20"/>
          <w:szCs w:val="20"/>
        </w:rPr>
        <w:lastRenderedPageBreak/>
        <w:t>Z</w:t>
      </w:r>
      <w:r w:rsidR="009F20F9" w:rsidRPr="0018158B">
        <w:rPr>
          <w:rFonts w:ascii="Arial" w:hAnsi="Arial" w:cs="Arial"/>
          <w:sz w:val="20"/>
          <w:szCs w:val="20"/>
        </w:rPr>
        <w:t>ałącznik nr 5</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77777777" w:rsidR="00767202" w:rsidRPr="0018158B" w:rsidRDefault="00767202" w:rsidP="00767202">
      <w:pPr>
        <w:spacing w:line="360" w:lineRule="auto"/>
        <w:ind w:left="720" w:right="720"/>
        <w:jc w:val="center"/>
      </w:pPr>
      <w:r w:rsidRPr="0018158B">
        <w:rPr>
          <w:rFonts w:ascii="Arial" w:hAnsi="Arial" w:cs="Arial"/>
          <w:b/>
          <w:sz w:val="22"/>
          <w:szCs w:val="22"/>
        </w:rPr>
        <w:t>Wykaz personelu w Oddziale ………………………………………………………</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8158B" w:rsidRPr="0018158B"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18158B" w:rsidRDefault="00767202" w:rsidP="00EF77F1">
            <w:pPr>
              <w:snapToGrid w:val="0"/>
              <w:ind w:left="737" w:right="113" w:hanging="283"/>
              <w:jc w:val="both"/>
            </w:pPr>
            <w:r w:rsidRPr="0018158B">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18158B" w:rsidRDefault="00767202" w:rsidP="00EF77F1">
            <w:pPr>
              <w:snapToGrid w:val="0"/>
              <w:ind w:left="340" w:right="737"/>
            </w:pPr>
            <w:r w:rsidRPr="0018158B">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18158B" w:rsidRDefault="00767202" w:rsidP="00EF77F1">
            <w:pPr>
              <w:snapToGrid w:val="0"/>
              <w:ind w:left="340" w:right="737"/>
              <w:jc w:val="center"/>
            </w:pPr>
            <w:r w:rsidRPr="0018158B">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18158B" w:rsidRDefault="00767202"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767202" w:rsidRPr="0018158B"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18158B" w:rsidRDefault="00767202" w:rsidP="00EF77F1">
            <w:pPr>
              <w:snapToGrid w:val="0"/>
              <w:ind w:left="720" w:right="720"/>
              <w:rPr>
                <w:rFonts w:ascii="Arial" w:hAnsi="Arial" w:cs="Arial"/>
                <w:b/>
                <w:sz w:val="22"/>
                <w:szCs w:val="22"/>
              </w:rPr>
            </w:pPr>
          </w:p>
          <w:p w14:paraId="289ACAAE" w14:textId="77777777" w:rsidR="00767202" w:rsidRPr="0018158B"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18158B" w:rsidRDefault="00767202" w:rsidP="00EF77F1">
            <w:pPr>
              <w:snapToGrid w:val="0"/>
              <w:ind w:left="720" w:right="720"/>
              <w:rPr>
                <w:rFonts w:ascii="Arial" w:hAnsi="Arial" w:cs="Arial"/>
                <w:b/>
                <w:sz w:val="22"/>
                <w:szCs w:val="22"/>
              </w:rPr>
            </w:pPr>
          </w:p>
          <w:p w14:paraId="1A59C1F2" w14:textId="77777777" w:rsidR="00767202" w:rsidRPr="0018158B"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18158B" w:rsidRDefault="00767202" w:rsidP="00EF77F1">
            <w:pPr>
              <w:snapToGrid w:val="0"/>
              <w:ind w:left="720" w:right="720"/>
              <w:jc w:val="center"/>
              <w:rPr>
                <w:rFonts w:ascii="Arial" w:hAnsi="Arial" w:cs="Arial"/>
                <w:b/>
                <w:sz w:val="22"/>
                <w:szCs w:val="22"/>
              </w:rPr>
            </w:pPr>
          </w:p>
          <w:p w14:paraId="356ADC25" w14:textId="77777777" w:rsidR="00767202" w:rsidRPr="0018158B"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18158B" w:rsidRDefault="00767202" w:rsidP="00EF77F1">
            <w:pPr>
              <w:snapToGrid w:val="0"/>
              <w:ind w:left="720" w:right="720"/>
              <w:rPr>
                <w:rFonts w:ascii="Arial" w:hAnsi="Arial" w:cs="Arial"/>
                <w:b/>
                <w:sz w:val="22"/>
                <w:szCs w:val="22"/>
              </w:rPr>
            </w:pPr>
          </w:p>
          <w:p w14:paraId="2422BF49" w14:textId="77777777" w:rsidR="00767202" w:rsidRPr="0018158B" w:rsidRDefault="00767202"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AA3B0" w14:textId="77777777" w:rsidR="00EC4B1F" w:rsidRDefault="00EC4B1F" w:rsidP="0065022E">
      <w:r>
        <w:separator/>
      </w:r>
    </w:p>
  </w:endnote>
  <w:endnote w:type="continuationSeparator" w:id="0">
    <w:p w14:paraId="678E4895" w14:textId="77777777" w:rsidR="00EC4B1F" w:rsidRDefault="00EC4B1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2D0C8D">
          <w:rPr>
            <w:noProof/>
          </w:rPr>
          <w:t>12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B9638" w14:textId="77777777" w:rsidR="00EC4B1F" w:rsidRDefault="00EC4B1F" w:rsidP="0065022E">
      <w:r>
        <w:separator/>
      </w:r>
    </w:p>
  </w:footnote>
  <w:footnote w:type="continuationSeparator" w:id="0">
    <w:p w14:paraId="5437CF8B" w14:textId="77777777" w:rsidR="00EC4B1F" w:rsidRDefault="00EC4B1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739FF42D" w:rsidR="00137FF8" w:rsidRPr="00D843A1" w:rsidRDefault="00137FF8" w:rsidP="00137FF8">
    <w:pPr>
      <w:pStyle w:val="Tekstdymka2"/>
      <w:jc w:val="right"/>
    </w:pPr>
    <w:r>
      <w:rPr>
        <w:rFonts w:ascii="Arial" w:hAnsi="Arial" w:cs="Arial"/>
        <w:sz w:val="20"/>
        <w:szCs w:val="20"/>
      </w:rPr>
      <w:t>Postępowanie nr WSz.DOP</w:t>
    </w:r>
    <w:r w:rsidRPr="00D843A1">
      <w:rPr>
        <w:rFonts w:ascii="Arial" w:hAnsi="Arial" w:cs="Arial"/>
        <w:sz w:val="20"/>
        <w:szCs w:val="20"/>
      </w:rPr>
      <w:t>/4/46/</w:t>
    </w:r>
    <w:r w:rsidR="008943BF">
      <w:rPr>
        <w:rFonts w:ascii="Arial" w:hAnsi="Arial" w:cs="Arial"/>
        <w:sz w:val="20"/>
        <w:szCs w:val="20"/>
      </w:rPr>
      <w:t>XI</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0"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1"/>
  </w:num>
  <w:num w:numId="26">
    <w:abstractNumId w:val="28"/>
  </w:num>
  <w:num w:numId="27">
    <w:abstractNumId w:val="25"/>
  </w:num>
  <w:num w:numId="28">
    <w:abstractNumId w:val="12"/>
  </w:num>
  <w:num w:numId="29">
    <w:abstractNumId w:val="15"/>
  </w:num>
  <w:num w:numId="30">
    <w:abstractNumId w:val="4"/>
  </w:num>
  <w:num w:numId="31">
    <w:abstractNumId w:val="29"/>
  </w:num>
  <w:num w:numId="32">
    <w:abstractNumId w:val="33"/>
  </w:num>
  <w:num w:numId="33">
    <w:abstractNumId w:val="18"/>
  </w:num>
  <w:num w:numId="34">
    <w:abstractNumId w:val="23"/>
  </w:num>
  <w:num w:numId="35">
    <w:abstractNumId w:val="20"/>
  </w:num>
  <w:num w:numId="36">
    <w:abstractNumId w:val="15"/>
    <w:lvlOverride w:ilvl="0">
      <w:startOverride w:val="1"/>
    </w:lvlOverride>
  </w:num>
  <w:num w:numId="37">
    <w:abstractNumId w:val="12"/>
  </w:num>
  <w:num w:numId="38">
    <w:abstractNumId w:val="24"/>
  </w:num>
  <w:num w:numId="39">
    <w:abstractNumId w:val="22"/>
  </w:num>
  <w:num w:numId="40">
    <w:abstractNumId w:val="5"/>
  </w:num>
  <w:num w:numId="41">
    <w:abstractNumId w:val="14"/>
  </w:num>
  <w:num w:numId="42">
    <w:abstractNumId w:val="17"/>
  </w:num>
  <w:num w:numId="43">
    <w:abstractNumId w:val="32"/>
  </w:num>
  <w:num w:numId="44">
    <w:abstractNumId w:val="19"/>
  </w:num>
  <w:num w:numId="45">
    <w:abstractNumId w:val="30"/>
  </w:num>
  <w:num w:numId="46">
    <w:abstractNumId w:val="21"/>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111BB"/>
    <w:rsid w:val="00132244"/>
    <w:rsid w:val="00137FF8"/>
    <w:rsid w:val="00154FFD"/>
    <w:rsid w:val="00160881"/>
    <w:rsid w:val="0018158B"/>
    <w:rsid w:val="001C545C"/>
    <w:rsid w:val="001D1FB6"/>
    <w:rsid w:val="001F6D13"/>
    <w:rsid w:val="00215A19"/>
    <w:rsid w:val="00232B27"/>
    <w:rsid w:val="00241CC8"/>
    <w:rsid w:val="00254227"/>
    <w:rsid w:val="002D0C8D"/>
    <w:rsid w:val="002F1EC5"/>
    <w:rsid w:val="002F6D20"/>
    <w:rsid w:val="00357788"/>
    <w:rsid w:val="00360649"/>
    <w:rsid w:val="00384820"/>
    <w:rsid w:val="003B0782"/>
    <w:rsid w:val="004744E6"/>
    <w:rsid w:val="00537B0C"/>
    <w:rsid w:val="00586B3F"/>
    <w:rsid w:val="005B2FD9"/>
    <w:rsid w:val="005F4E2F"/>
    <w:rsid w:val="0065022E"/>
    <w:rsid w:val="006526DF"/>
    <w:rsid w:val="00664CC2"/>
    <w:rsid w:val="006E0E98"/>
    <w:rsid w:val="006F526B"/>
    <w:rsid w:val="00757A17"/>
    <w:rsid w:val="00767202"/>
    <w:rsid w:val="00792691"/>
    <w:rsid w:val="007A3142"/>
    <w:rsid w:val="0081230F"/>
    <w:rsid w:val="00823014"/>
    <w:rsid w:val="008943BF"/>
    <w:rsid w:val="00905987"/>
    <w:rsid w:val="009129EE"/>
    <w:rsid w:val="0092001C"/>
    <w:rsid w:val="009277B4"/>
    <w:rsid w:val="00964CF9"/>
    <w:rsid w:val="009760A0"/>
    <w:rsid w:val="009C16AB"/>
    <w:rsid w:val="009C5FBC"/>
    <w:rsid w:val="009F20F9"/>
    <w:rsid w:val="00A237B5"/>
    <w:rsid w:val="00A32006"/>
    <w:rsid w:val="00A371BA"/>
    <w:rsid w:val="00A6456B"/>
    <w:rsid w:val="00AD0C1B"/>
    <w:rsid w:val="00B66751"/>
    <w:rsid w:val="00B80197"/>
    <w:rsid w:val="00BA34F9"/>
    <w:rsid w:val="00BD3B6A"/>
    <w:rsid w:val="00C11A9C"/>
    <w:rsid w:val="00C320BF"/>
    <w:rsid w:val="00C6628D"/>
    <w:rsid w:val="00D10151"/>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3EE68-A008-4342-A179-8348D2AA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Pages>
  <Words>4710</Words>
  <Characters>28260</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34</cp:revision>
  <cp:lastPrinted>2020-03-09T08:19:00Z</cp:lastPrinted>
  <dcterms:created xsi:type="dcterms:W3CDTF">2020-11-03T08:14:00Z</dcterms:created>
  <dcterms:modified xsi:type="dcterms:W3CDTF">2025-03-14T09:51:00Z</dcterms:modified>
</cp:coreProperties>
</file>