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w:t>
      </w:r>
      <w:proofErr w:type="spellStart"/>
      <w:r w:rsidR="00FC0D2A" w:rsidRPr="0018158B">
        <w:rPr>
          <w:rFonts w:ascii="Arial" w:hAnsi="Arial" w:cs="Arial"/>
          <w:b/>
          <w:sz w:val="20"/>
          <w:szCs w:val="20"/>
        </w:rPr>
        <w:t>zdr</w:t>
      </w:r>
      <w:proofErr w:type="spellEnd"/>
      <w:r w:rsidR="00FC0D2A" w:rsidRPr="0018158B">
        <w:rPr>
          <w:rFonts w:ascii="Arial" w:hAnsi="Arial" w:cs="Arial"/>
          <w:b/>
          <w:sz w:val="20"/>
          <w:szCs w:val="20"/>
        </w:rPr>
        <w:t xml:space="preserve">.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26682E27"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w:t>
      </w:r>
      <w:proofErr w:type="spellStart"/>
      <w:r w:rsidR="00AC0033">
        <w:rPr>
          <w:rFonts w:ascii="Arial" w:hAnsi="Arial" w:cs="Arial"/>
          <w:sz w:val="20"/>
          <w:szCs w:val="20"/>
          <w:lang w:eastAsia="pl-PL"/>
        </w:rPr>
        <w:t>t.j</w:t>
      </w:r>
      <w:proofErr w:type="spellEnd"/>
      <w:r w:rsidR="00AC0033">
        <w:rPr>
          <w:rFonts w:ascii="Arial" w:hAnsi="Arial" w:cs="Arial"/>
          <w:sz w:val="20"/>
          <w:szCs w:val="20"/>
          <w:lang w:eastAsia="pl-PL"/>
        </w:rPr>
        <w:t>.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761E69">
        <w:rPr>
          <w:rFonts w:ascii="Arial" w:hAnsi="Arial" w:cs="Arial"/>
          <w:sz w:val="20"/>
          <w:szCs w:val="20"/>
          <w:lang w:eastAsia="pl-PL"/>
        </w:rPr>
        <w:t>X</w:t>
      </w:r>
      <w:r w:rsidR="00AC0033">
        <w:rPr>
          <w:rFonts w:ascii="Arial" w:hAnsi="Arial" w:cs="Arial"/>
          <w:sz w:val="20"/>
          <w:szCs w:val="20"/>
          <w:lang w:eastAsia="pl-PL"/>
        </w:rPr>
        <w:t>XIV</w:t>
      </w:r>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3362E5D4" w:rsidR="00AD0C1B" w:rsidRPr="00761E69" w:rsidRDefault="00C22DD0" w:rsidP="00AD0C1B">
      <w:pPr>
        <w:numPr>
          <w:ilvl w:val="1"/>
          <w:numId w:val="25"/>
        </w:numPr>
        <w:jc w:val="both"/>
        <w:rPr>
          <w:rFonts w:ascii="Arial" w:hAnsi="Arial" w:cs="Arial"/>
          <w:sz w:val="20"/>
          <w:szCs w:val="20"/>
        </w:rPr>
      </w:pPr>
      <w:r w:rsidRPr="00761E69">
        <w:rPr>
          <w:rFonts w:ascii="Arial" w:hAnsi="Arial" w:cs="Arial"/>
          <w:sz w:val="20"/>
          <w:szCs w:val="20"/>
        </w:rPr>
        <w:t xml:space="preserve">koordynowanie i zarządzanie pracą  </w:t>
      </w:r>
      <w:r w:rsidR="00761E69" w:rsidRPr="00761E69">
        <w:rPr>
          <w:rFonts w:ascii="Arial" w:hAnsi="Arial" w:cs="Arial"/>
          <w:sz w:val="20"/>
          <w:szCs w:val="20"/>
        </w:rPr>
        <w:t>perfuzjonistów</w:t>
      </w:r>
      <w:r w:rsidR="00105651" w:rsidRPr="00761E69">
        <w:rPr>
          <w:rFonts w:ascii="Arial" w:hAnsi="Arial" w:cs="Arial"/>
          <w:sz w:val="20"/>
          <w:szCs w:val="20"/>
        </w:rPr>
        <w:t xml:space="preserve"> </w:t>
      </w:r>
      <w:r w:rsidR="00761E69" w:rsidRPr="00761E69">
        <w:rPr>
          <w:rFonts w:ascii="Arial" w:hAnsi="Arial" w:cs="Arial"/>
          <w:sz w:val="20"/>
          <w:szCs w:val="20"/>
        </w:rPr>
        <w:t xml:space="preserve">w Pododdziale Kardiochirurgii </w:t>
      </w:r>
      <w:r w:rsidR="00105651" w:rsidRPr="00761E69">
        <w:rPr>
          <w:rFonts w:ascii="Arial" w:hAnsi="Arial" w:cs="Arial"/>
          <w:sz w:val="20"/>
          <w:szCs w:val="20"/>
        </w:rPr>
        <w:t>jako Koordynator,</w:t>
      </w:r>
    </w:p>
    <w:p w14:paraId="1EDC9DE8" w14:textId="77777777" w:rsidR="00AD0C1B" w:rsidRPr="00761E69" w:rsidRDefault="00AD0C1B" w:rsidP="00AD0C1B">
      <w:pPr>
        <w:numPr>
          <w:ilvl w:val="1"/>
          <w:numId w:val="25"/>
        </w:numPr>
        <w:jc w:val="both"/>
        <w:rPr>
          <w:rFonts w:ascii="Arial" w:hAnsi="Arial" w:cs="Arial"/>
          <w:sz w:val="20"/>
          <w:szCs w:val="20"/>
        </w:rPr>
      </w:pPr>
      <w:r w:rsidRPr="00761E69">
        <w:rPr>
          <w:rFonts w:ascii="Arial" w:hAnsi="Arial" w:cs="Arial"/>
          <w:sz w:val="20"/>
          <w:szCs w:val="20"/>
        </w:rPr>
        <w:t xml:space="preserve">sprawowanie nadzoru medycznego nad pacjentami przebywającymi w oddziale, </w:t>
      </w:r>
    </w:p>
    <w:p w14:paraId="55AC16BA" w14:textId="1A3F5623" w:rsidR="00AD0C1B" w:rsidRPr="00761E69" w:rsidRDefault="00AD0C1B" w:rsidP="00AD0C1B">
      <w:pPr>
        <w:numPr>
          <w:ilvl w:val="1"/>
          <w:numId w:val="25"/>
        </w:numPr>
        <w:jc w:val="both"/>
        <w:rPr>
          <w:rFonts w:ascii="Arial" w:hAnsi="Arial" w:cs="Arial"/>
          <w:sz w:val="20"/>
          <w:szCs w:val="20"/>
        </w:rPr>
      </w:pPr>
      <w:r w:rsidRPr="00761E69">
        <w:rPr>
          <w:rFonts w:ascii="Arial" w:eastAsia="Lucida Sans Unicode" w:hAnsi="Arial" w:cs="Arial"/>
          <w:sz w:val="20"/>
          <w:szCs w:val="20"/>
        </w:rPr>
        <w:t>omawianie z lekarzami zat</w:t>
      </w:r>
      <w:r w:rsidR="00D324FF" w:rsidRPr="00761E69">
        <w:rPr>
          <w:rFonts w:ascii="Arial" w:eastAsia="Lucida Sans Unicode" w:hAnsi="Arial" w:cs="Arial"/>
          <w:sz w:val="20"/>
          <w:szCs w:val="20"/>
        </w:rPr>
        <w:t>rudnionymi w Pododdziale</w:t>
      </w:r>
      <w:r w:rsidRPr="00761E69">
        <w:rPr>
          <w:rFonts w:ascii="Arial" w:eastAsia="Lucida Sans Unicode" w:hAnsi="Arial" w:cs="Arial"/>
          <w:sz w:val="20"/>
          <w:szCs w:val="20"/>
        </w:rPr>
        <w:t xml:space="preserve"> poważne/wątpliwe przypadki chorobowe oraz metody ich leczenia</w:t>
      </w:r>
    </w:p>
    <w:p w14:paraId="49348283" w14:textId="7417B7BA" w:rsidR="00A237B5" w:rsidRPr="00761E69" w:rsidRDefault="00A237B5" w:rsidP="00AD0C1B">
      <w:pPr>
        <w:numPr>
          <w:ilvl w:val="1"/>
          <w:numId w:val="25"/>
        </w:numPr>
        <w:jc w:val="both"/>
        <w:rPr>
          <w:rFonts w:ascii="Arial" w:hAnsi="Arial" w:cs="Arial"/>
          <w:sz w:val="20"/>
          <w:szCs w:val="20"/>
        </w:rPr>
      </w:pPr>
      <w:r w:rsidRPr="00761E69">
        <w:rPr>
          <w:rFonts w:ascii="Arial" w:hAnsi="Arial" w:cs="Arial"/>
          <w:sz w:val="20"/>
          <w:szCs w:val="20"/>
        </w:rPr>
        <w:t>prowa</w:t>
      </w:r>
      <w:r w:rsidR="00C22DD0" w:rsidRPr="00761E69">
        <w:rPr>
          <w:rFonts w:ascii="Arial" w:hAnsi="Arial" w:cs="Arial"/>
          <w:sz w:val="20"/>
          <w:szCs w:val="20"/>
        </w:rPr>
        <w:t>dzenie ewidencji czasu pracy perfuzjonistów</w:t>
      </w:r>
      <w:r w:rsidR="00761E69" w:rsidRPr="00761E69">
        <w:rPr>
          <w:rFonts w:ascii="Arial" w:hAnsi="Arial" w:cs="Arial"/>
          <w:sz w:val="20"/>
          <w:szCs w:val="20"/>
        </w:rPr>
        <w:t xml:space="preserve"> (grafiki)</w:t>
      </w:r>
      <w:r w:rsidRPr="00761E69">
        <w:rPr>
          <w:rFonts w:ascii="Arial" w:hAnsi="Arial" w:cs="Arial"/>
          <w:sz w:val="20"/>
          <w:szCs w:val="20"/>
        </w:rPr>
        <w:t>.</w:t>
      </w:r>
    </w:p>
    <w:p w14:paraId="7E7FA95D" w14:textId="60AEB965"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 xml:space="preserve">i nadzorując ich pracę. </w:t>
      </w:r>
      <w:r w:rsidR="00C22DD0">
        <w:rPr>
          <w:rFonts w:ascii="Arial" w:hAnsi="Arial" w:cs="Arial"/>
          <w:sz w:val="20"/>
          <w:szCs w:val="20"/>
        </w:rPr>
        <w:t>Szczegółowe</w:t>
      </w:r>
      <w:bookmarkStart w:id="0" w:name="_GoBack"/>
      <w:bookmarkEnd w:id="0"/>
      <w:r w:rsidR="00C22DD0">
        <w:rPr>
          <w:rFonts w:ascii="Arial" w:hAnsi="Arial" w:cs="Arial"/>
          <w:sz w:val="20"/>
          <w:szCs w:val="20"/>
        </w:rPr>
        <w:t xml:space="preserve"> obowiązki koordynowania</w:t>
      </w:r>
      <w:r w:rsidR="00224C0F">
        <w:rPr>
          <w:rFonts w:ascii="Arial" w:hAnsi="Arial" w:cs="Arial"/>
          <w:sz w:val="20"/>
          <w:szCs w:val="20"/>
        </w:rPr>
        <w:t xml:space="preserve"> Perfuzjonistami</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Pr="0018158B">
        <w:rPr>
          <w:rFonts w:ascii="Arial" w:hAnsi="Arial" w:cs="Arial"/>
          <w:sz w:val="20"/>
          <w:szCs w:val="20"/>
        </w:rPr>
        <w:t xml:space="preserve"> 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6CBBF86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w:t>
      </w:r>
      <w:r w:rsidR="008B5C65">
        <w:rPr>
          <w:rFonts w:ascii="Arial" w:hAnsi="Arial" w:cs="Arial"/>
          <w:sz w:val="20"/>
          <w:szCs w:val="20"/>
        </w:rPr>
        <w:t xml:space="preserve"> </w:t>
      </w:r>
      <w:r w:rsidRPr="0018158B">
        <w:rPr>
          <w:rFonts w:ascii="Arial" w:hAnsi="Arial" w:cs="Arial"/>
          <w:sz w:val="20"/>
          <w:szCs w:val="20"/>
        </w:rPr>
        <w:t>w wykonywaniu zawodu zastosowanym środkiem zapobiegawczym oraz nie jest zawieszony</w:t>
      </w:r>
      <w:r w:rsidR="008B5C65">
        <w:rPr>
          <w:rFonts w:ascii="Arial" w:hAnsi="Arial" w:cs="Arial"/>
          <w:sz w:val="20"/>
          <w:szCs w:val="20"/>
        </w:rPr>
        <w:t xml:space="preserve"> </w:t>
      </w:r>
      <w:r w:rsidRPr="0018158B">
        <w:rPr>
          <w:rFonts w:ascii="Arial" w:hAnsi="Arial" w:cs="Arial"/>
          <w:sz w:val="20"/>
          <w:szCs w:val="20"/>
        </w:rPr>
        <w:t xml:space="preserve">w prawie wykonywania zawodu albo ograniczony </w:t>
      </w:r>
      <w:r w:rsidR="008B5C65">
        <w:rPr>
          <w:rFonts w:ascii="Arial" w:hAnsi="Arial" w:cs="Arial"/>
          <w:sz w:val="20"/>
          <w:szCs w:val="20"/>
        </w:rPr>
        <w:t xml:space="preserve">                         </w:t>
      </w:r>
      <w:r w:rsidRPr="0018158B">
        <w:rPr>
          <w:rFonts w:ascii="Arial" w:hAnsi="Arial" w:cs="Arial"/>
          <w:sz w:val="20"/>
          <w:szCs w:val="20"/>
        </w:rPr>
        <w:t>w wykonywaniu o</w:t>
      </w:r>
      <w:r w:rsidR="008B5C65">
        <w:rPr>
          <w:rFonts w:ascii="Arial" w:hAnsi="Arial" w:cs="Arial"/>
          <w:sz w:val="20"/>
          <w:szCs w:val="20"/>
        </w:rPr>
        <w:t>kreślonych czynności zawodowych.</w:t>
      </w:r>
    </w:p>
    <w:p w14:paraId="44D889C0" w14:textId="77777777" w:rsidR="00D324FF" w:rsidRDefault="00D324FF" w:rsidP="008B5C65">
      <w:pP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10E01AED" w14:textId="25460EE1" w:rsidR="00C320BF" w:rsidRPr="0018158B" w:rsidRDefault="00EB4179" w:rsidP="00A13FD0">
      <w:pPr>
        <w:numPr>
          <w:ilvl w:val="0"/>
          <w:numId w:val="26"/>
        </w:numPr>
        <w:jc w:val="both"/>
        <w:rPr>
          <w:rFonts w:ascii="Arial" w:hAnsi="Arial" w:cs="Arial"/>
          <w:sz w:val="20"/>
          <w:szCs w:val="20"/>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 xml:space="preserve">się do udzielania świadczeń zdrowotnych </w:t>
      </w:r>
      <w:r w:rsidR="00A13FD0">
        <w:rPr>
          <w:rFonts w:ascii="Arial" w:hAnsi="Arial" w:cs="Arial"/>
          <w:sz w:val="20"/>
          <w:szCs w:val="20"/>
          <w:lang w:eastAsia="ar-SA"/>
        </w:rPr>
        <w:t xml:space="preserve">zgodnie z harmonogramem ustalonym z </w:t>
      </w:r>
      <w:r w:rsidR="00761E69">
        <w:rPr>
          <w:rFonts w:ascii="Arial" w:hAnsi="Arial" w:cs="Arial"/>
          <w:sz w:val="20"/>
          <w:szCs w:val="20"/>
          <w:lang w:eastAsia="ar-SA"/>
        </w:rPr>
        <w:t>Kierownikiem Pododdziału Kardiochirurgii.</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lastRenderedPageBreak/>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023649EA"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 xml:space="preserve">zamówienie </w:t>
      </w:r>
      <w:r w:rsidR="008B5C65">
        <w:rPr>
          <w:rFonts w:ascii="Arial" w:hAnsi="Arial" w:cs="Arial"/>
          <w:sz w:val="20"/>
          <w:szCs w:val="20"/>
          <w:shd w:val="clear" w:color="auto" w:fill="FFFFFF"/>
          <w:lang w:eastAsia="ar-SA"/>
        </w:rPr>
        <w:t xml:space="preserve">                    </w:t>
      </w:r>
      <w:r w:rsidRPr="0018158B">
        <w:rPr>
          <w:rFonts w:ascii="Arial" w:hAnsi="Arial" w:cs="Arial"/>
          <w:sz w:val="20"/>
          <w:szCs w:val="20"/>
          <w:shd w:val="clear" w:color="auto" w:fill="FFFFFF"/>
          <w:lang w:eastAsia="ar-SA"/>
        </w:rPr>
        <w:t>o tym fakcie.</w:t>
      </w:r>
    </w:p>
    <w:p w14:paraId="68E120B1" w14:textId="77BE411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 xml:space="preserve">od konieczności wskazania zastępstwa. Osoba trzecia powinna być związaną z Udzielającym zamówienie umową </w:t>
      </w:r>
      <w:r w:rsidR="008B5C65">
        <w:rPr>
          <w:rFonts w:ascii="Arial" w:hAnsi="Arial" w:cs="Arial"/>
          <w:sz w:val="20"/>
          <w:szCs w:val="20"/>
          <w:lang w:eastAsia="ar-SA"/>
        </w:rPr>
        <w:t xml:space="preserve">                     </w:t>
      </w:r>
      <w:r w:rsidRPr="0018158B">
        <w:rPr>
          <w:rFonts w:ascii="Arial" w:hAnsi="Arial" w:cs="Arial"/>
          <w:sz w:val="20"/>
          <w:szCs w:val="20"/>
          <w:lang w:eastAsia="ar-SA"/>
        </w:rPr>
        <w:t>o pracę lub umową o udzielenie zamówienia na świadczenia zdrowotne</w:t>
      </w:r>
      <w:r w:rsidR="00FD6C93" w:rsidRPr="0018158B">
        <w:rPr>
          <w:rFonts w:ascii="Arial" w:hAnsi="Arial" w:cs="Arial"/>
          <w:sz w:val="20"/>
          <w:szCs w:val="20"/>
          <w:lang w:eastAsia="ar-SA"/>
        </w:rPr>
        <w:t>.</w:t>
      </w:r>
    </w:p>
    <w:p w14:paraId="78F89321" w14:textId="0E895D2A"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w:t>
      </w:r>
      <w:r w:rsidR="001B5E6B">
        <w:rPr>
          <w:rFonts w:ascii="Arial" w:hAnsi="Arial" w:cs="Arial"/>
          <w:sz w:val="20"/>
          <w:szCs w:val="20"/>
          <w:lang w:eastAsia="ar-SA"/>
        </w:rPr>
        <w:t xml:space="preserve"> -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6274BF5D" w:rsidR="00215A19" w:rsidRPr="0018158B" w:rsidRDefault="00056BF1" w:rsidP="00215A19">
      <w:pPr>
        <w:numPr>
          <w:ilvl w:val="1"/>
          <w:numId w:val="4"/>
        </w:numPr>
        <w:tabs>
          <w:tab w:val="left" w:pos="1276"/>
        </w:tabs>
        <w:overflowPunct w:val="0"/>
        <w:ind w:left="1276" w:hanging="425"/>
        <w:jc w:val="both"/>
        <w:textAlignment w:val="baseline"/>
      </w:pPr>
      <w:r w:rsidRPr="002261A3">
        <w:rPr>
          <w:rFonts w:ascii="Arial" w:hAnsi="Arial" w:cs="Arial"/>
          <w:sz w:val="20"/>
          <w:szCs w:val="20"/>
        </w:rPr>
        <w:t>odzieży ochronnej wymaganej do pracy w warunkach bloku operacyjnego oraz wymaganej do procedur związanych z wykorzystaniem promieniowania jonizującego</w:t>
      </w:r>
      <w:r w:rsidR="00215A19" w:rsidRPr="0018158B">
        <w:rPr>
          <w:rFonts w:ascii="Arial" w:hAnsi="Arial" w:cs="Arial"/>
          <w:sz w:val="20"/>
          <w:szCs w:val="20"/>
        </w:rPr>
        <w:t>,</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18158B">
        <w:rPr>
          <w:rFonts w:ascii="Arial" w:hAnsi="Arial" w:cs="Arial"/>
          <w:sz w:val="20"/>
          <w:szCs w:val="20"/>
        </w:rPr>
        <w:t>Udzielającego zamówienia</w:t>
      </w:r>
      <w:bookmarkEnd w:id="1"/>
      <w:r w:rsidRPr="0018158B">
        <w:rPr>
          <w:rFonts w:ascii="Arial" w:hAnsi="Arial" w:cs="Arial"/>
          <w:sz w:val="20"/>
          <w:szCs w:val="20"/>
        </w:rPr>
        <w:t xml:space="preserve"> oraz zgodnie z obowiązującymi przepisami prawa w tym zakresie; </w:t>
      </w:r>
    </w:p>
    <w:p w14:paraId="0F5E3067" w14:textId="57328E8E"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w:t>
      </w:r>
      <w:r w:rsidR="008B5C65">
        <w:rPr>
          <w:rFonts w:ascii="Arial" w:hAnsi="Arial" w:cs="Arial"/>
          <w:sz w:val="20"/>
          <w:szCs w:val="20"/>
        </w:rPr>
        <w:t>ie ewidencji czasu pracy perfuzjonistów</w:t>
      </w:r>
      <w:r w:rsidRPr="0018158B">
        <w:rPr>
          <w:rFonts w:ascii="Arial" w:hAnsi="Arial" w:cs="Arial"/>
          <w:sz w:val="20"/>
          <w:szCs w:val="20"/>
        </w:rPr>
        <w:t>;</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46185DEE"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właściwy wiz</w:t>
      </w:r>
      <w:r w:rsidR="008B5C65">
        <w:rPr>
          <w:rFonts w:ascii="Arial" w:hAnsi="Arial" w:cs="Arial"/>
          <w:sz w:val="20"/>
          <w:szCs w:val="20"/>
        </w:rPr>
        <w:t>erunek i stan sanitarny Pododdziału</w:t>
      </w:r>
      <w:r w:rsidRPr="0018158B">
        <w:rPr>
          <w:rFonts w:ascii="Arial" w:hAnsi="Arial" w:cs="Arial"/>
          <w:sz w:val="20"/>
          <w:szCs w:val="20"/>
        </w:rPr>
        <w:t xml:space="preserve">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lastRenderedPageBreak/>
        <w:t>Przyjmujący zamówienie jest uprawniony przy realizacji świadczeń wynikających z niniejszej Umowy do korzystania z badań diagnostycznych wykonywanych w pracowniach i laboratoriach Udzielającego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2" w:name="_Hlk32009573"/>
      <w:r w:rsidRPr="0018158B">
        <w:rPr>
          <w:rFonts w:ascii="Arial" w:hAnsi="Arial" w:cs="Arial"/>
          <w:bCs/>
          <w:sz w:val="20"/>
          <w:szCs w:val="20"/>
        </w:rPr>
        <w:t>Za dzień płatności strony uznają dzień złożenia dyspozycji przelania środków pieniężnych (polecenie przelewu).</w:t>
      </w:r>
      <w:bookmarkEnd w:id="2"/>
    </w:p>
    <w:p w14:paraId="7ED80A9B" w14:textId="1EDEBB40" w:rsidR="00215A19" w:rsidRPr="0018158B" w:rsidRDefault="00215A19" w:rsidP="00215A19">
      <w:pPr>
        <w:numPr>
          <w:ilvl w:val="0"/>
          <w:numId w:val="10"/>
        </w:numPr>
        <w:jc w:val="both"/>
      </w:pPr>
      <w:r w:rsidRPr="0018158B">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263631C" w:rsidR="00215A19" w:rsidRPr="0018158B" w:rsidRDefault="00215A19" w:rsidP="009F20F9">
      <w:pPr>
        <w:numPr>
          <w:ilvl w:val="0"/>
          <w:numId w:val="10"/>
        </w:numPr>
        <w:jc w:val="both"/>
      </w:pPr>
      <w:r w:rsidRPr="0018158B">
        <w:rPr>
          <w:rFonts w:ascii="Arial" w:hAnsi="Arial" w:cs="Arial"/>
          <w:sz w:val="20"/>
          <w:szCs w:val="20"/>
        </w:rPr>
        <w:t>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3CE45567"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 xml:space="preserve">ązania umowy za </w:t>
      </w:r>
      <w:r w:rsidR="00681A9F">
        <w:rPr>
          <w:rFonts w:ascii="Arial" w:hAnsi="Arial" w:cs="Arial"/>
          <w:sz w:val="20"/>
          <w:szCs w:val="20"/>
        </w:rPr>
        <w:t>jednomiesięcznym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A39A14E"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lastRenderedPageBreak/>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3" w:name="_Hlk32009599"/>
      <w:r w:rsidRPr="0018158B">
        <w:rPr>
          <w:rFonts w:ascii="Arial" w:hAnsi="Arial" w:cs="Arial"/>
          <w:sz w:val="20"/>
          <w:szCs w:val="20"/>
        </w:rPr>
        <w:t xml:space="preserve">Przyjmujący zamówienie nie może przelać wierzytelności przysługujących mu względem Udzielającego zamówienia (zakaz cesji). </w:t>
      </w:r>
    </w:p>
    <w:bookmarkEnd w:id="3"/>
    <w:p w14:paraId="3A6CFE26" w14:textId="77777777" w:rsidR="00D324FF" w:rsidRDefault="00D324FF" w:rsidP="00761E69">
      <w:pP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18158B">
        <w:rPr>
          <w:rFonts w:ascii="Arial" w:hAnsi="Arial" w:cs="Arial"/>
          <w:sz w:val="20"/>
          <w:szCs w:val="20"/>
        </w:rPr>
        <w:t>Minimalna liczba osób udzielających świadczeń zdrowotnych określonych niniejszą umową wynosi – 1 (jeden).</w:t>
      </w:r>
    </w:p>
    <w:bookmarkEnd w:id="4"/>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lastRenderedPageBreak/>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proofErr w:type="spellStart"/>
      <w:r w:rsidRPr="0018158B">
        <w:rPr>
          <w:rFonts w:ascii="Arial" w:hAnsi="Arial" w:cs="Arial"/>
          <w:i/>
          <w:sz w:val="18"/>
          <w:szCs w:val="18"/>
          <w:lang w:val="en-US"/>
        </w:rPr>
        <w:t>nr</w:t>
      </w:r>
      <w:proofErr w:type="spellEnd"/>
      <w:r w:rsidRPr="0018158B">
        <w:rPr>
          <w:rFonts w:ascii="Arial" w:hAnsi="Arial" w:cs="Arial"/>
          <w:i/>
          <w:sz w:val="18"/>
          <w:szCs w:val="18"/>
          <w:lang w:val="en-US"/>
        </w:rPr>
        <w:t xml:space="preserve"> tel. 692616480, </w:t>
      </w:r>
      <w:proofErr w:type="spellStart"/>
      <w:r w:rsidRPr="0018158B">
        <w:rPr>
          <w:rFonts w:ascii="Arial" w:hAnsi="Arial" w:cs="Arial"/>
          <w:i/>
          <w:sz w:val="18"/>
          <w:szCs w:val="18"/>
          <w:lang w:val="en-US"/>
        </w:rPr>
        <w:t>adres</w:t>
      </w:r>
      <w:proofErr w:type="spellEnd"/>
      <w:r w:rsidRPr="0018158B">
        <w:rPr>
          <w:rFonts w:ascii="Arial" w:hAnsi="Arial" w:cs="Arial"/>
          <w:i/>
          <w:sz w:val="18"/>
          <w:szCs w:val="18"/>
          <w:lang w:val="en-US"/>
        </w:rPr>
        <w:t xml:space="preserve">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5A755CD" w14:textId="77777777" w:rsidR="00215A19" w:rsidRPr="0018158B" w:rsidRDefault="00215A19" w:rsidP="00215A19">
      <w:pPr>
        <w:ind w:left="720"/>
      </w:pPr>
      <w:r w:rsidRPr="0018158B">
        <w:rPr>
          <w:rFonts w:ascii="Arial" w:hAnsi="Arial" w:cs="Arial"/>
          <w:b/>
          <w:sz w:val="22"/>
          <w:szCs w:val="22"/>
        </w:rPr>
        <w:t>Przyjmujący zamówienie:</w:t>
      </w:r>
    </w:p>
    <w:p w14:paraId="67096BE0" w14:textId="2D27A5CA" w:rsidR="00792691" w:rsidRPr="0018158B" w:rsidRDefault="00132244" w:rsidP="007A3142">
      <w:pPr>
        <w:spacing w:line="360" w:lineRule="auto"/>
        <w:ind w:right="720"/>
        <w:rPr>
          <w:rFonts w:ascii="Arial" w:eastAsia="Arial" w:hAnsi="Arial" w:cs="Arial"/>
          <w:b/>
          <w:sz w:val="20"/>
          <w:szCs w:val="20"/>
        </w:rPr>
      </w:pPr>
      <w:r w:rsidRPr="0018158B">
        <w:rPr>
          <w:rFonts w:ascii="Arial" w:eastAsia="Arial" w:hAnsi="Arial" w:cs="Arial"/>
          <w:b/>
          <w:sz w:val="20"/>
          <w:szCs w:val="20"/>
        </w:rPr>
        <w:t xml:space="preserve">                                  </w:t>
      </w:r>
      <w:r w:rsidR="007A3142" w:rsidRPr="0018158B">
        <w:rPr>
          <w:rFonts w:ascii="Arial" w:eastAsia="Arial" w:hAnsi="Arial" w:cs="Arial"/>
          <w:b/>
          <w:sz w:val="20"/>
          <w:szCs w:val="20"/>
        </w:rPr>
        <w:t xml:space="preserve">                      </w:t>
      </w:r>
    </w:p>
    <w:p w14:paraId="6F7C6B41" w14:textId="77777777" w:rsidR="00792691" w:rsidRPr="0018158B" w:rsidRDefault="00792691" w:rsidP="00767202">
      <w:pPr>
        <w:jc w:val="right"/>
        <w:rPr>
          <w:rFonts w:ascii="Arial" w:hAnsi="Arial" w:cs="Arial"/>
          <w:sz w:val="20"/>
          <w:szCs w:val="20"/>
        </w:rPr>
      </w:pPr>
    </w:p>
    <w:p w14:paraId="025ED40C" w14:textId="77777777" w:rsidR="00D324FF" w:rsidRDefault="00D324FF" w:rsidP="00767202">
      <w:pPr>
        <w:jc w:val="right"/>
        <w:rPr>
          <w:rFonts w:ascii="Arial" w:hAnsi="Arial" w:cs="Arial"/>
          <w:sz w:val="20"/>
          <w:szCs w:val="20"/>
        </w:rPr>
      </w:pPr>
    </w:p>
    <w:p w14:paraId="0AF9747A" w14:textId="77777777" w:rsidR="00D324FF" w:rsidRDefault="00D324FF" w:rsidP="00767202">
      <w:pPr>
        <w:jc w:val="right"/>
        <w:rPr>
          <w:rFonts w:ascii="Arial" w:hAnsi="Arial" w:cs="Arial"/>
          <w:sz w:val="20"/>
          <w:szCs w:val="20"/>
        </w:rPr>
      </w:pPr>
    </w:p>
    <w:p w14:paraId="1EF634EE" w14:textId="77777777" w:rsidR="00D324FF" w:rsidRDefault="00D324FF" w:rsidP="00767202">
      <w:pPr>
        <w:jc w:val="right"/>
        <w:rPr>
          <w:rFonts w:ascii="Arial" w:hAnsi="Arial" w:cs="Arial"/>
          <w:sz w:val="20"/>
          <w:szCs w:val="20"/>
        </w:rPr>
      </w:pPr>
    </w:p>
    <w:p w14:paraId="1EA35282" w14:textId="77777777" w:rsidR="00224C0F" w:rsidRDefault="00224C0F" w:rsidP="00767202">
      <w:pPr>
        <w:jc w:val="right"/>
        <w:rPr>
          <w:rFonts w:ascii="Arial" w:hAnsi="Arial" w:cs="Arial"/>
          <w:sz w:val="20"/>
          <w:szCs w:val="20"/>
        </w:rPr>
      </w:pPr>
    </w:p>
    <w:p w14:paraId="7AA1146C" w14:textId="77777777" w:rsidR="00224C0F" w:rsidRDefault="00224C0F" w:rsidP="00767202">
      <w:pPr>
        <w:jc w:val="right"/>
        <w:rPr>
          <w:rFonts w:ascii="Arial" w:hAnsi="Arial" w:cs="Arial"/>
          <w:sz w:val="20"/>
          <w:szCs w:val="20"/>
        </w:rPr>
      </w:pPr>
    </w:p>
    <w:p w14:paraId="10997337" w14:textId="77777777" w:rsidR="00224C0F" w:rsidRDefault="00224C0F" w:rsidP="00767202">
      <w:pPr>
        <w:jc w:val="right"/>
        <w:rPr>
          <w:rFonts w:ascii="Arial" w:hAnsi="Arial" w:cs="Arial"/>
          <w:sz w:val="20"/>
          <w:szCs w:val="20"/>
        </w:rPr>
      </w:pPr>
    </w:p>
    <w:p w14:paraId="69E5C1BF" w14:textId="77777777" w:rsidR="00224C0F" w:rsidRDefault="00224C0F" w:rsidP="00767202">
      <w:pPr>
        <w:jc w:val="right"/>
        <w:rPr>
          <w:rFonts w:ascii="Arial" w:hAnsi="Arial" w:cs="Arial"/>
          <w:sz w:val="20"/>
          <w:szCs w:val="20"/>
        </w:rPr>
      </w:pPr>
    </w:p>
    <w:p w14:paraId="2E46A224" w14:textId="77777777" w:rsidR="00224C0F" w:rsidRDefault="00224C0F" w:rsidP="00767202">
      <w:pPr>
        <w:jc w:val="right"/>
        <w:rPr>
          <w:rFonts w:ascii="Arial" w:hAnsi="Arial" w:cs="Arial"/>
          <w:sz w:val="20"/>
          <w:szCs w:val="20"/>
        </w:rPr>
      </w:pPr>
    </w:p>
    <w:p w14:paraId="66C70C2D" w14:textId="77777777" w:rsidR="00224C0F" w:rsidRDefault="00224C0F" w:rsidP="00767202">
      <w:pPr>
        <w:jc w:val="right"/>
        <w:rPr>
          <w:rFonts w:ascii="Arial" w:hAnsi="Arial" w:cs="Arial"/>
          <w:sz w:val="20"/>
          <w:szCs w:val="20"/>
        </w:rPr>
      </w:pPr>
    </w:p>
    <w:p w14:paraId="7D2B1706" w14:textId="77777777" w:rsidR="00224C0F" w:rsidRDefault="00224C0F" w:rsidP="00767202">
      <w:pPr>
        <w:jc w:val="right"/>
        <w:rPr>
          <w:rFonts w:ascii="Arial" w:hAnsi="Arial" w:cs="Arial"/>
          <w:sz w:val="20"/>
          <w:szCs w:val="20"/>
        </w:rPr>
      </w:pPr>
    </w:p>
    <w:p w14:paraId="791F4AF8" w14:textId="77777777" w:rsidR="00224C0F" w:rsidRDefault="00224C0F" w:rsidP="00767202">
      <w:pPr>
        <w:jc w:val="right"/>
        <w:rPr>
          <w:rFonts w:ascii="Arial" w:hAnsi="Arial" w:cs="Arial"/>
          <w:sz w:val="20"/>
          <w:szCs w:val="20"/>
        </w:rPr>
      </w:pPr>
    </w:p>
    <w:p w14:paraId="408C0DCB" w14:textId="77777777" w:rsidR="00224C0F" w:rsidRDefault="00224C0F" w:rsidP="00767202">
      <w:pPr>
        <w:jc w:val="right"/>
        <w:rPr>
          <w:rFonts w:ascii="Arial" w:hAnsi="Arial" w:cs="Arial"/>
          <w:sz w:val="20"/>
          <w:szCs w:val="20"/>
        </w:rPr>
      </w:pPr>
    </w:p>
    <w:p w14:paraId="57FA0EC5" w14:textId="77777777" w:rsidR="00224C0F" w:rsidRDefault="00224C0F" w:rsidP="00767202">
      <w:pPr>
        <w:jc w:val="right"/>
        <w:rPr>
          <w:rFonts w:ascii="Arial" w:hAnsi="Arial" w:cs="Arial"/>
          <w:sz w:val="20"/>
          <w:szCs w:val="20"/>
        </w:rPr>
      </w:pPr>
    </w:p>
    <w:p w14:paraId="0BB592E7" w14:textId="77777777" w:rsidR="00761E69" w:rsidRDefault="00761E69" w:rsidP="00767202">
      <w:pPr>
        <w:jc w:val="right"/>
        <w:rPr>
          <w:rFonts w:ascii="Arial" w:hAnsi="Arial" w:cs="Arial"/>
          <w:sz w:val="20"/>
          <w:szCs w:val="20"/>
        </w:rPr>
      </w:pPr>
    </w:p>
    <w:p w14:paraId="4FD14E21" w14:textId="77777777" w:rsidR="00761E69" w:rsidRDefault="00761E69"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6565870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ZAKRES ZADA</w:t>
      </w:r>
      <w:r w:rsidR="00224C0F">
        <w:rPr>
          <w:rFonts w:ascii="Arial" w:hAnsi="Arial" w:cs="Arial"/>
          <w:b/>
          <w:sz w:val="22"/>
          <w:szCs w:val="22"/>
        </w:rPr>
        <w:t>Ń I ODPOWIEDZIALNOŚCI KOORDYNATORA PERFUZJONISTÓW</w:t>
      </w:r>
      <w:r w:rsidRPr="0018158B">
        <w:rPr>
          <w:rFonts w:ascii="Arial" w:hAnsi="Arial" w:cs="Arial"/>
          <w:b/>
          <w:sz w:val="22"/>
          <w:szCs w:val="22"/>
        </w:rPr>
        <w:t xml:space="preserve"> </w:t>
      </w:r>
    </w:p>
    <w:p w14:paraId="64C598C2" w14:textId="1CFF41AB" w:rsidR="00767202" w:rsidRPr="0018158B" w:rsidRDefault="00767202" w:rsidP="00767202">
      <w:pPr>
        <w:jc w:val="center"/>
        <w:rPr>
          <w:rFonts w:ascii="Arial" w:hAnsi="Arial" w:cs="Arial"/>
          <w:b/>
          <w:sz w:val="22"/>
          <w:szCs w:val="22"/>
        </w:rPr>
      </w:pPr>
      <w:r w:rsidRPr="0018158B">
        <w:rPr>
          <w:rFonts w:ascii="Arial" w:hAnsi="Arial" w:cs="Arial"/>
          <w:b/>
          <w:sz w:val="22"/>
          <w:szCs w:val="22"/>
        </w:rPr>
        <w:t xml:space="preserve"> OBEJMUJE 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5EF3581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Sporządzanie harmonogramu prac</w:t>
      </w:r>
      <w:r w:rsidR="00914927">
        <w:rPr>
          <w:rFonts w:ascii="Arial" w:hAnsi="Arial" w:cs="Arial"/>
          <w:sz w:val="20"/>
          <w:szCs w:val="20"/>
        </w:rPr>
        <w:t>y planowanych/wykonanych perfuzjonistów</w:t>
      </w:r>
      <w:r w:rsidRPr="0018158B">
        <w:rPr>
          <w:rFonts w:ascii="Arial" w:hAnsi="Arial" w:cs="Arial"/>
          <w:sz w:val="20"/>
          <w:szCs w:val="20"/>
        </w:rPr>
        <w:t xml:space="preserve"> w godzinach dyżurowych</w:t>
      </w:r>
      <w:r w:rsidR="00914927">
        <w:rPr>
          <w:rFonts w:ascii="Arial" w:hAnsi="Arial" w:cs="Arial"/>
          <w:sz w:val="20"/>
          <w:szCs w:val="20"/>
        </w:rPr>
        <w:t xml:space="preserve"> </w:t>
      </w:r>
      <w:r w:rsidRPr="0018158B">
        <w:rPr>
          <w:rFonts w:ascii="Arial" w:hAnsi="Arial" w:cs="Arial"/>
          <w:sz w:val="20"/>
          <w:szCs w:val="20"/>
        </w:rPr>
        <w:t>i przedkładanie do zatwierdzenia z-</w:t>
      </w:r>
      <w:proofErr w:type="spellStart"/>
      <w:r w:rsidRPr="0018158B">
        <w:rPr>
          <w:rFonts w:ascii="Arial" w:hAnsi="Arial" w:cs="Arial"/>
          <w:sz w:val="20"/>
          <w:szCs w:val="20"/>
        </w:rPr>
        <w:t>cy</w:t>
      </w:r>
      <w:proofErr w:type="spellEnd"/>
      <w:r w:rsidRPr="0018158B">
        <w:rPr>
          <w:rFonts w:ascii="Arial" w:hAnsi="Arial" w:cs="Arial"/>
          <w:sz w:val="20"/>
          <w:szCs w:val="20"/>
        </w:rPr>
        <w:t xml:space="preserve"> dyrektora ds. lecznictwa.</w:t>
      </w:r>
    </w:p>
    <w:p w14:paraId="57A96C10" w14:textId="432CDF35"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 xml:space="preserve">Prowadzenie ewidencji czasu pracy </w:t>
      </w:r>
      <w:r w:rsidR="00914927">
        <w:rPr>
          <w:rFonts w:ascii="Arial" w:hAnsi="Arial" w:cs="Arial"/>
          <w:sz w:val="20"/>
          <w:szCs w:val="20"/>
        </w:rPr>
        <w:t>perfuzjonistów</w:t>
      </w:r>
      <w:r w:rsidRPr="0018158B">
        <w:rPr>
          <w:rFonts w:ascii="Arial" w:hAnsi="Arial" w:cs="Arial"/>
          <w:sz w:val="20"/>
          <w:szCs w:val="20"/>
        </w:rPr>
        <w:t>.</w:t>
      </w:r>
    </w:p>
    <w:p w14:paraId="19A38B77" w14:textId="3C6336B1" w:rsidR="006F526B" w:rsidRPr="005C3B07" w:rsidRDefault="006F526B" w:rsidP="006F526B">
      <w:pPr>
        <w:numPr>
          <w:ilvl w:val="0"/>
          <w:numId w:val="36"/>
        </w:numPr>
        <w:jc w:val="both"/>
        <w:rPr>
          <w:rFonts w:ascii="Arial" w:hAnsi="Arial" w:cs="Arial"/>
          <w:sz w:val="20"/>
          <w:szCs w:val="20"/>
        </w:rPr>
      </w:pPr>
      <w:r w:rsidRPr="0018158B">
        <w:rPr>
          <w:rFonts w:ascii="Arial" w:hAnsi="Arial" w:cs="Arial"/>
          <w:sz w:val="20"/>
          <w:szCs w:val="20"/>
        </w:rPr>
        <w:t>Ustalanie rozkł</w:t>
      </w:r>
      <w:r w:rsidR="00914927">
        <w:rPr>
          <w:rFonts w:ascii="Arial" w:hAnsi="Arial" w:cs="Arial"/>
          <w:sz w:val="20"/>
          <w:szCs w:val="20"/>
        </w:rPr>
        <w:t>adu zajęć perfuzjonistów</w:t>
      </w:r>
      <w:r w:rsidRPr="0018158B">
        <w:rPr>
          <w:rFonts w:ascii="Arial" w:hAnsi="Arial" w:cs="Arial"/>
          <w:sz w:val="20"/>
          <w:szCs w:val="20"/>
        </w:rPr>
        <w:t xml:space="preserve">, zapewniającego ciągłość pracy, oraz zabezpieczanie koniecznych zastępstw w razie nieobecności w tym sporządzanie grafików na dyżury zgodnie </w:t>
      </w:r>
      <w:r w:rsidR="00914927">
        <w:rPr>
          <w:rFonts w:ascii="Arial" w:hAnsi="Arial" w:cs="Arial"/>
          <w:sz w:val="20"/>
          <w:szCs w:val="20"/>
        </w:rPr>
        <w:t xml:space="preserve">                         </w:t>
      </w:r>
      <w:r w:rsidRPr="0018158B">
        <w:rPr>
          <w:rFonts w:ascii="Arial" w:hAnsi="Arial" w:cs="Arial"/>
          <w:sz w:val="20"/>
          <w:szCs w:val="20"/>
        </w:rPr>
        <w:lastRenderedPageBreak/>
        <w:t xml:space="preserve">z obowiązującymi przepisami, a w razie trudności kadrowych również uczestniczenie w dyżurach na </w:t>
      </w:r>
      <w:r w:rsidRPr="005C3B07">
        <w:rPr>
          <w:rFonts w:ascii="Arial" w:hAnsi="Arial" w:cs="Arial"/>
          <w:sz w:val="20"/>
          <w:szCs w:val="20"/>
        </w:rPr>
        <w:t xml:space="preserve">podstawie odrębnej umowy. </w:t>
      </w:r>
    </w:p>
    <w:p w14:paraId="322A0C0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Analizowanie ponoszonych kosztów  oraz inicjowanie działań zmierzających do ich racjonalizacji. </w:t>
      </w:r>
    </w:p>
    <w:p w14:paraId="121D34E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Prognozowanie przychodów oraz podejmowanie starań do pozyskiwania dodatkowych źródeł finansowania. </w:t>
      </w:r>
    </w:p>
    <w:p w14:paraId="058438A6"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Uczestniczenie w opracowywaniu i wdrażaniu procedur podnoszących jakość udzielanych świadczeń. </w:t>
      </w:r>
    </w:p>
    <w:p w14:paraId="474F37D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5C3B07">
        <w:rPr>
          <w:rFonts w:ascii="Arial" w:hAnsi="Arial" w:cs="Arial"/>
          <w:sz w:val="20"/>
          <w:szCs w:val="20"/>
        </w:rPr>
        <w:t xml:space="preserve">                        </w:t>
      </w:r>
      <w:r w:rsidRPr="005C3B07">
        <w:rPr>
          <w:rFonts w:ascii="Arial" w:hAnsi="Arial" w:cs="Arial"/>
          <w:sz w:val="20"/>
          <w:szCs w:val="20"/>
        </w:rPr>
        <w:t xml:space="preserve">i prawidłowego funkcjonowania. </w:t>
      </w:r>
    </w:p>
    <w:p w14:paraId="57ED61E1" w14:textId="3F3FC070"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5C3B07">
        <w:rPr>
          <w:rFonts w:ascii="Arial" w:hAnsi="Arial" w:cs="Arial"/>
          <w:sz w:val="20"/>
          <w:szCs w:val="20"/>
        </w:rPr>
        <w:t xml:space="preserve">                  </w:t>
      </w:r>
      <w:r w:rsidRPr="005C3B07">
        <w:rPr>
          <w:rFonts w:ascii="Arial" w:hAnsi="Arial" w:cs="Arial"/>
          <w:sz w:val="20"/>
          <w:szCs w:val="20"/>
        </w:rPr>
        <w:t>i bezprzetargowym).</w:t>
      </w:r>
    </w:p>
    <w:p w14:paraId="48D0D7CB"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sidRPr="005C3B07">
        <w:rPr>
          <w:rFonts w:ascii="Arial" w:hAnsi="Arial" w:cs="Arial"/>
          <w:sz w:val="20"/>
          <w:szCs w:val="20"/>
        </w:rPr>
        <w:t>nych w obszarze działań Pododdziału</w:t>
      </w:r>
      <w:r w:rsidRPr="005C3B07">
        <w:rPr>
          <w:rFonts w:ascii="Arial" w:hAnsi="Arial" w:cs="Arial"/>
          <w:sz w:val="20"/>
          <w:szCs w:val="20"/>
        </w:rPr>
        <w:t>.</w:t>
      </w:r>
    </w:p>
    <w:p w14:paraId="2A8AE3A1"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przestrzeganiem zasad i przepisów BHP i </w:t>
      </w:r>
      <w:proofErr w:type="spellStart"/>
      <w:r w:rsidRPr="005C3B07">
        <w:rPr>
          <w:rFonts w:ascii="Arial" w:hAnsi="Arial" w:cs="Arial"/>
          <w:sz w:val="20"/>
          <w:szCs w:val="20"/>
        </w:rPr>
        <w:t>Ppoż</w:t>
      </w:r>
      <w:proofErr w:type="spellEnd"/>
      <w:r w:rsidRPr="005C3B07">
        <w:rPr>
          <w:rFonts w:ascii="Arial" w:hAnsi="Arial" w:cs="Arial"/>
          <w:sz w:val="20"/>
          <w:szCs w:val="20"/>
        </w:rPr>
        <w:t xml:space="preserve">, </w:t>
      </w:r>
    </w:p>
    <w:p w14:paraId="2D4B6D6F"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Udział w komisjach i naradach na zaproszenie Dyrekcji Szpitala,</w:t>
      </w:r>
    </w:p>
    <w:p w14:paraId="7E3EFD0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64DC0FAF" w:rsidR="00767202" w:rsidRPr="005C3B07" w:rsidRDefault="00767202" w:rsidP="006F526B">
      <w:pPr>
        <w:numPr>
          <w:ilvl w:val="0"/>
          <w:numId w:val="36"/>
        </w:numPr>
        <w:jc w:val="both"/>
        <w:rPr>
          <w:rFonts w:ascii="Arial" w:hAnsi="Arial" w:cs="Arial"/>
          <w:sz w:val="20"/>
          <w:szCs w:val="20"/>
        </w:rPr>
      </w:pPr>
      <w:r w:rsidRPr="005C3B07">
        <w:rPr>
          <w:rFonts w:ascii="Arial" w:hAnsi="Arial" w:cs="Arial"/>
          <w:sz w:val="20"/>
          <w:szCs w:val="20"/>
        </w:rPr>
        <w:t>Z tytułu nał</w:t>
      </w:r>
      <w:r w:rsidR="00BF560A" w:rsidRPr="005C3B07">
        <w:rPr>
          <w:rFonts w:ascii="Arial" w:hAnsi="Arial" w:cs="Arial"/>
          <w:sz w:val="20"/>
          <w:szCs w:val="20"/>
        </w:rPr>
        <w:t>ożonych obowiązków Koordynator</w:t>
      </w:r>
      <w:r w:rsidRPr="005C3B07">
        <w:rPr>
          <w:rFonts w:ascii="Arial" w:hAnsi="Arial" w:cs="Arial"/>
          <w:sz w:val="20"/>
          <w:szCs w:val="20"/>
        </w:rPr>
        <w:t xml:space="preserve"> posiada uprawnienia do: </w:t>
      </w:r>
    </w:p>
    <w:p w14:paraId="656906BB" w14:textId="1DBB84AB"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zapoznania się z wiedzą dotyczącą obowiązujących planów, strategią lub celami kierownict</w:t>
      </w:r>
      <w:r w:rsidR="003C7EFE" w:rsidRPr="005C3B07">
        <w:rPr>
          <w:rFonts w:ascii="Arial" w:hAnsi="Arial" w:cs="Arial"/>
          <w:sz w:val="20"/>
          <w:szCs w:val="20"/>
        </w:rPr>
        <w:t>wa Szpitala dotyczącymi Pododdziału</w:t>
      </w:r>
      <w:r w:rsidRPr="005C3B07">
        <w:rPr>
          <w:rFonts w:ascii="Arial" w:hAnsi="Arial" w:cs="Arial"/>
          <w:sz w:val="20"/>
          <w:szCs w:val="20"/>
        </w:rPr>
        <w:t xml:space="preserve">, </w:t>
      </w:r>
    </w:p>
    <w:p w14:paraId="09341532" w14:textId="553A1BD0"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opiniowania projektów, zamówień, planów i umów </w:t>
      </w:r>
      <w:r w:rsidR="003C7EFE" w:rsidRPr="005C3B07">
        <w:rPr>
          <w:rFonts w:ascii="Arial" w:hAnsi="Arial" w:cs="Arial"/>
          <w:sz w:val="20"/>
          <w:szCs w:val="20"/>
        </w:rPr>
        <w:t>dotyczących obszaru działania Pododdziału</w:t>
      </w:r>
      <w:r w:rsidRPr="005C3B07">
        <w:rPr>
          <w:rFonts w:ascii="Arial" w:hAnsi="Arial" w:cs="Arial"/>
          <w:sz w:val="20"/>
          <w:szCs w:val="20"/>
        </w:rPr>
        <w:t xml:space="preserve">, </w:t>
      </w:r>
    </w:p>
    <w:p w14:paraId="2E1DC9CD" w14:textId="7B96A05C"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wnioskowania, analizowania, zgłaszania projektów i</w:t>
      </w:r>
      <w:r w:rsidR="003C7EFE" w:rsidRPr="005C3B07">
        <w:rPr>
          <w:rFonts w:ascii="Arial" w:hAnsi="Arial" w:cs="Arial"/>
          <w:sz w:val="20"/>
          <w:szCs w:val="20"/>
        </w:rPr>
        <w:t xml:space="preserve"> propozycji dotyczących Pododdziału</w:t>
      </w:r>
      <w:r w:rsidRPr="005C3B07">
        <w:rPr>
          <w:rFonts w:ascii="Arial" w:hAnsi="Arial" w:cs="Arial"/>
          <w:sz w:val="20"/>
          <w:szCs w:val="20"/>
        </w:rPr>
        <w:t xml:space="preserve">, </w:t>
      </w:r>
    </w:p>
    <w:p w14:paraId="47D37E83"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wyznaczanie osoby zastępującej w czasie swojej nieobecności, </w:t>
      </w:r>
    </w:p>
    <w:p w14:paraId="17A9348B"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0C7E2D80"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w:t>
      </w:r>
      <w:r w:rsidR="00BF560A">
        <w:rPr>
          <w:rFonts w:ascii="Arial" w:hAnsi="Arial" w:cs="Arial"/>
          <w:sz w:val="20"/>
          <w:szCs w:val="20"/>
        </w:rPr>
        <w:t>Koordynatora</w:t>
      </w:r>
      <w:r w:rsidRPr="0018158B">
        <w:rPr>
          <w:rFonts w:ascii="Arial" w:hAnsi="Arial" w:cs="Arial"/>
          <w:sz w:val="20"/>
          <w:szCs w:val="20"/>
        </w:rPr>
        <w:t xml:space="preserve"> </w:t>
      </w:r>
      <w:r w:rsidR="00BF560A">
        <w:rPr>
          <w:rFonts w:ascii="Arial" w:hAnsi="Arial" w:cs="Arial"/>
          <w:sz w:val="20"/>
          <w:szCs w:val="20"/>
        </w:rPr>
        <w:t>Perfuzjonistów</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77777777"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Przyjmujący zamówienie                                                                 Udzielający zamówienie</w:t>
      </w:r>
    </w:p>
    <w:p w14:paraId="74B8B16B" w14:textId="77777777" w:rsidR="00767202" w:rsidRPr="0018158B" w:rsidRDefault="00767202" w:rsidP="00767202">
      <w:pPr>
        <w:rPr>
          <w:rFonts w:ascii="Arial" w:hAnsi="Arial" w:cs="Arial"/>
          <w:b/>
          <w:kern w:val="0"/>
          <w:sz w:val="20"/>
          <w:szCs w:val="20"/>
          <w:lang w:eastAsia="ar-SA"/>
        </w:rPr>
      </w:pPr>
    </w:p>
    <w:p w14:paraId="4F79D032" w14:textId="77777777" w:rsidR="00BD3B6A" w:rsidRPr="0018158B" w:rsidRDefault="00BD3B6A" w:rsidP="00132244">
      <w:pPr>
        <w:spacing w:line="360" w:lineRule="auto"/>
        <w:ind w:left="720" w:right="720"/>
        <w:jc w:val="right"/>
        <w:rPr>
          <w:rFonts w:ascii="Arial" w:eastAsia="Arial" w:hAnsi="Arial" w:cs="Arial"/>
          <w:b/>
          <w:sz w:val="20"/>
          <w:szCs w:val="20"/>
        </w:rPr>
      </w:pPr>
    </w:p>
    <w:p w14:paraId="0F34E35C" w14:textId="77777777" w:rsidR="00BD3B6A" w:rsidRPr="0018158B" w:rsidRDefault="00BD3B6A" w:rsidP="00132244">
      <w:pPr>
        <w:spacing w:line="360" w:lineRule="auto"/>
        <w:ind w:left="720" w:right="720"/>
        <w:jc w:val="right"/>
        <w:rPr>
          <w:rFonts w:ascii="Arial" w:eastAsia="Arial" w:hAnsi="Arial" w:cs="Arial"/>
          <w:b/>
          <w:sz w:val="20"/>
          <w:szCs w:val="20"/>
        </w:rPr>
      </w:pPr>
    </w:p>
    <w:p w14:paraId="230A340F" w14:textId="77777777" w:rsidR="0065022E" w:rsidRPr="0018158B" w:rsidRDefault="0065022E" w:rsidP="00215A19">
      <w:pPr>
        <w:rPr>
          <w:rFonts w:ascii="Arial" w:hAnsi="Arial" w:cs="Arial"/>
          <w:sz w:val="22"/>
          <w:szCs w:val="22"/>
        </w:rPr>
      </w:pPr>
    </w:p>
    <w:p w14:paraId="2A77628E" w14:textId="410C9EA7" w:rsidR="00767202" w:rsidRPr="0018158B" w:rsidRDefault="00767202" w:rsidP="009F20F9">
      <w:pPr>
        <w:ind w:right="720"/>
        <w:rPr>
          <w:rFonts w:ascii="Arial" w:hAnsi="Arial" w:cs="Arial"/>
          <w:sz w:val="20"/>
          <w:szCs w:val="20"/>
        </w:rPr>
      </w:pPr>
    </w:p>
    <w:p w14:paraId="1C2F47EF" w14:textId="5CE75871" w:rsidR="00767202" w:rsidRPr="0018158B" w:rsidRDefault="00767202" w:rsidP="00D10151">
      <w:pPr>
        <w:ind w:left="720" w:right="720"/>
        <w:jc w:val="right"/>
        <w:rPr>
          <w:rFonts w:ascii="Arial" w:hAnsi="Arial" w:cs="Arial"/>
          <w:sz w:val="20"/>
          <w:szCs w:val="20"/>
        </w:rPr>
      </w:pPr>
    </w:p>
    <w:p w14:paraId="5FA44876" w14:textId="77777777" w:rsidR="00BF560A" w:rsidRDefault="00BF560A"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6E9B1492" w:rsidR="00767202" w:rsidRPr="0018158B" w:rsidRDefault="00767202" w:rsidP="00767202">
      <w:pPr>
        <w:spacing w:line="360" w:lineRule="auto"/>
        <w:ind w:left="720" w:right="720"/>
        <w:jc w:val="center"/>
      </w:pPr>
      <w:r w:rsidRPr="0018158B">
        <w:rPr>
          <w:rFonts w:ascii="Arial" w:hAnsi="Arial" w:cs="Arial"/>
          <w:b/>
          <w:sz w:val="22"/>
          <w:szCs w:val="22"/>
        </w:rPr>
        <w:t xml:space="preserve">Wykaz personelu w </w:t>
      </w:r>
      <w:r w:rsidR="00224C0F">
        <w:rPr>
          <w:rFonts w:ascii="Arial" w:hAnsi="Arial" w:cs="Arial"/>
          <w:b/>
          <w:sz w:val="22"/>
          <w:szCs w:val="22"/>
        </w:rPr>
        <w:t>Pododdziale Kardiochirurgii</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4299" w:type="pct"/>
        <w:jc w:val="center"/>
        <w:tblLayout w:type="fixed"/>
        <w:tblLook w:val="0000" w:firstRow="0" w:lastRow="0" w:firstColumn="0" w:lastColumn="0" w:noHBand="0" w:noVBand="0"/>
      </w:tblPr>
      <w:tblGrid>
        <w:gridCol w:w="1542"/>
        <w:gridCol w:w="2989"/>
        <w:gridCol w:w="3261"/>
      </w:tblGrid>
      <w:tr w:rsidR="00224C0F" w:rsidRPr="0018158B" w14:paraId="6F9B1622" w14:textId="77777777" w:rsidTr="00224C0F">
        <w:trPr>
          <w:trHeight w:val="440"/>
          <w:jc w:val="center"/>
        </w:trPr>
        <w:tc>
          <w:tcPr>
            <w:tcW w:w="1542" w:type="dxa"/>
            <w:tcBorders>
              <w:top w:val="single" w:sz="4" w:space="0" w:color="000000"/>
              <w:left w:val="single" w:sz="4" w:space="0" w:color="000000"/>
              <w:bottom w:val="single" w:sz="4" w:space="0" w:color="000000"/>
            </w:tcBorders>
            <w:shd w:val="clear" w:color="auto" w:fill="auto"/>
          </w:tcPr>
          <w:p w14:paraId="76DEE735" w14:textId="77777777" w:rsidR="00224C0F" w:rsidRPr="0018158B" w:rsidRDefault="00224C0F" w:rsidP="00EF77F1">
            <w:pPr>
              <w:snapToGrid w:val="0"/>
              <w:ind w:left="737" w:right="113" w:hanging="283"/>
              <w:jc w:val="both"/>
            </w:pPr>
            <w:r w:rsidRPr="0018158B">
              <w:rPr>
                <w:rFonts w:ascii="Arial" w:hAnsi="Arial" w:cs="Arial"/>
                <w:b/>
                <w:sz w:val="22"/>
                <w:szCs w:val="22"/>
              </w:rPr>
              <w:lastRenderedPageBreak/>
              <w:t>Lp.</w:t>
            </w:r>
          </w:p>
        </w:tc>
        <w:tc>
          <w:tcPr>
            <w:tcW w:w="2989" w:type="dxa"/>
            <w:tcBorders>
              <w:top w:val="single" w:sz="4" w:space="0" w:color="000000"/>
              <w:left w:val="single" w:sz="4" w:space="0" w:color="000000"/>
              <w:bottom w:val="single" w:sz="4" w:space="0" w:color="000000"/>
            </w:tcBorders>
            <w:shd w:val="clear" w:color="auto" w:fill="auto"/>
          </w:tcPr>
          <w:p w14:paraId="6058E632" w14:textId="77777777" w:rsidR="00224C0F" w:rsidRPr="0018158B" w:rsidRDefault="00224C0F" w:rsidP="00EF77F1">
            <w:pPr>
              <w:snapToGrid w:val="0"/>
              <w:ind w:left="340" w:right="737"/>
            </w:pPr>
            <w:r w:rsidRPr="0018158B">
              <w:rPr>
                <w:rFonts w:ascii="Arial" w:hAnsi="Arial" w:cs="Arial"/>
                <w:b/>
                <w:sz w:val="22"/>
                <w:szCs w:val="22"/>
              </w:rPr>
              <w:t>Imię i nazwisko</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224C0F" w:rsidRPr="0018158B" w:rsidRDefault="00224C0F"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224C0F" w:rsidRPr="0018158B" w14:paraId="641129E9" w14:textId="77777777" w:rsidTr="00224C0F">
        <w:trPr>
          <w:trHeight w:val="926"/>
          <w:jc w:val="center"/>
        </w:trPr>
        <w:tc>
          <w:tcPr>
            <w:tcW w:w="1542" w:type="dxa"/>
            <w:tcBorders>
              <w:top w:val="single" w:sz="4" w:space="0" w:color="000000"/>
              <w:left w:val="single" w:sz="4" w:space="0" w:color="000000"/>
              <w:bottom w:val="single" w:sz="4" w:space="0" w:color="000000"/>
            </w:tcBorders>
            <w:shd w:val="clear" w:color="auto" w:fill="auto"/>
          </w:tcPr>
          <w:p w14:paraId="2BAD0B64" w14:textId="77777777" w:rsidR="00224C0F" w:rsidRPr="0018158B" w:rsidRDefault="00224C0F" w:rsidP="00EF77F1">
            <w:pPr>
              <w:snapToGrid w:val="0"/>
              <w:ind w:left="720" w:right="720"/>
              <w:rPr>
                <w:rFonts w:ascii="Arial" w:hAnsi="Arial" w:cs="Arial"/>
                <w:b/>
                <w:sz w:val="22"/>
                <w:szCs w:val="22"/>
              </w:rPr>
            </w:pPr>
          </w:p>
          <w:p w14:paraId="289ACAAE" w14:textId="77777777" w:rsidR="00224C0F" w:rsidRPr="0018158B" w:rsidRDefault="00224C0F" w:rsidP="00EF77F1">
            <w:pPr>
              <w:snapToGrid w:val="0"/>
              <w:ind w:left="720" w:right="720"/>
              <w:rPr>
                <w:rFonts w:ascii="Arial" w:hAnsi="Arial" w:cs="Arial"/>
                <w:b/>
                <w:sz w:val="22"/>
                <w:szCs w:val="22"/>
              </w:rPr>
            </w:pPr>
          </w:p>
        </w:tc>
        <w:tc>
          <w:tcPr>
            <w:tcW w:w="2989" w:type="dxa"/>
            <w:tcBorders>
              <w:top w:val="single" w:sz="4" w:space="0" w:color="000000"/>
              <w:left w:val="single" w:sz="4" w:space="0" w:color="000000"/>
              <w:bottom w:val="single" w:sz="4" w:space="0" w:color="000000"/>
            </w:tcBorders>
            <w:shd w:val="clear" w:color="auto" w:fill="auto"/>
          </w:tcPr>
          <w:p w14:paraId="555E3666" w14:textId="77777777" w:rsidR="00224C0F" w:rsidRPr="0018158B" w:rsidRDefault="00224C0F" w:rsidP="00EF77F1">
            <w:pPr>
              <w:snapToGrid w:val="0"/>
              <w:ind w:left="720" w:right="720"/>
              <w:rPr>
                <w:rFonts w:ascii="Arial" w:hAnsi="Arial" w:cs="Arial"/>
                <w:b/>
                <w:sz w:val="22"/>
                <w:szCs w:val="22"/>
              </w:rPr>
            </w:pPr>
          </w:p>
          <w:p w14:paraId="1A59C1F2" w14:textId="77777777" w:rsidR="00224C0F" w:rsidRPr="0018158B" w:rsidRDefault="00224C0F" w:rsidP="00EF77F1">
            <w:pPr>
              <w:snapToGrid w:val="0"/>
              <w:ind w:left="720" w:right="720"/>
              <w:rPr>
                <w:rFonts w:ascii="Arial" w:hAnsi="Arial" w:cs="Arial"/>
                <w:b/>
                <w:sz w:val="22"/>
                <w:szCs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224C0F" w:rsidRPr="0018158B" w:rsidRDefault="00224C0F" w:rsidP="00EF77F1">
            <w:pPr>
              <w:snapToGrid w:val="0"/>
              <w:ind w:left="720" w:right="720"/>
              <w:rPr>
                <w:rFonts w:ascii="Arial" w:hAnsi="Arial" w:cs="Arial"/>
                <w:b/>
                <w:sz w:val="22"/>
                <w:szCs w:val="22"/>
              </w:rPr>
            </w:pPr>
          </w:p>
          <w:p w14:paraId="2422BF49" w14:textId="77777777" w:rsidR="00224C0F" w:rsidRPr="0018158B" w:rsidRDefault="00224C0F"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0289F1" w14:textId="77777777" w:rsidR="003273B2" w:rsidRDefault="003273B2" w:rsidP="0065022E">
      <w:r>
        <w:separator/>
      </w:r>
    </w:p>
  </w:endnote>
  <w:endnote w:type="continuationSeparator" w:id="0">
    <w:p w14:paraId="7115DBFF" w14:textId="77777777" w:rsidR="003273B2" w:rsidRDefault="003273B2"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1B5E6B">
          <w:rPr>
            <w:noProof/>
          </w:rPr>
          <w:t>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2C3D2" w14:textId="77777777" w:rsidR="003273B2" w:rsidRDefault="003273B2" w:rsidP="0065022E">
      <w:r>
        <w:separator/>
      </w:r>
    </w:p>
  </w:footnote>
  <w:footnote w:type="continuationSeparator" w:id="0">
    <w:p w14:paraId="61B22D50" w14:textId="77777777" w:rsidR="003273B2" w:rsidRDefault="003273B2"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488415FF" w:rsidR="00137FF8" w:rsidRPr="00D843A1" w:rsidRDefault="00137FF8" w:rsidP="00137FF8">
    <w:pPr>
      <w:pStyle w:val="Tekstdymka2"/>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D843A1">
      <w:rPr>
        <w:rFonts w:ascii="Arial" w:hAnsi="Arial" w:cs="Arial"/>
        <w:sz w:val="20"/>
        <w:szCs w:val="20"/>
      </w:rPr>
      <w:t>/4/46/</w:t>
    </w:r>
    <w:r w:rsidR="00AC0033">
      <w:rPr>
        <w:rFonts w:ascii="Arial" w:hAnsi="Arial" w:cs="Arial"/>
        <w:sz w:val="20"/>
        <w:szCs w:val="20"/>
      </w:rPr>
      <w:t>XXIV</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369B"/>
    <w:rsid w:val="00056BF1"/>
    <w:rsid w:val="00057269"/>
    <w:rsid w:val="00076F77"/>
    <w:rsid w:val="000B5952"/>
    <w:rsid w:val="00105651"/>
    <w:rsid w:val="001111BB"/>
    <w:rsid w:val="00132244"/>
    <w:rsid w:val="00137FF8"/>
    <w:rsid w:val="00154FFD"/>
    <w:rsid w:val="00160881"/>
    <w:rsid w:val="0018158B"/>
    <w:rsid w:val="001B5E6B"/>
    <w:rsid w:val="001C545C"/>
    <w:rsid w:val="001D1FB6"/>
    <w:rsid w:val="001F6D13"/>
    <w:rsid w:val="00215A19"/>
    <w:rsid w:val="00224C0F"/>
    <w:rsid w:val="00232B27"/>
    <w:rsid w:val="00241CC8"/>
    <w:rsid w:val="00254227"/>
    <w:rsid w:val="002D0C8D"/>
    <w:rsid w:val="002F1EC5"/>
    <w:rsid w:val="002F6D20"/>
    <w:rsid w:val="003273B2"/>
    <w:rsid w:val="00357788"/>
    <w:rsid w:val="00360649"/>
    <w:rsid w:val="00384820"/>
    <w:rsid w:val="003B0782"/>
    <w:rsid w:val="003C7EFE"/>
    <w:rsid w:val="004744E6"/>
    <w:rsid w:val="00537B0C"/>
    <w:rsid w:val="00586B3F"/>
    <w:rsid w:val="005B2FD9"/>
    <w:rsid w:val="005C3B07"/>
    <w:rsid w:val="005F4E2F"/>
    <w:rsid w:val="0065022E"/>
    <w:rsid w:val="006526DF"/>
    <w:rsid w:val="00664CC2"/>
    <w:rsid w:val="00681A9F"/>
    <w:rsid w:val="006B7AC6"/>
    <w:rsid w:val="006E0E98"/>
    <w:rsid w:val="006F526B"/>
    <w:rsid w:val="007106E5"/>
    <w:rsid w:val="00757A17"/>
    <w:rsid w:val="00761E69"/>
    <w:rsid w:val="00767202"/>
    <w:rsid w:val="00792691"/>
    <w:rsid w:val="007A3142"/>
    <w:rsid w:val="007C157F"/>
    <w:rsid w:val="0081230F"/>
    <w:rsid w:val="00823014"/>
    <w:rsid w:val="008943BF"/>
    <w:rsid w:val="008B5C65"/>
    <w:rsid w:val="00905987"/>
    <w:rsid w:val="009129EE"/>
    <w:rsid w:val="00914927"/>
    <w:rsid w:val="0092001C"/>
    <w:rsid w:val="009277B4"/>
    <w:rsid w:val="0095323D"/>
    <w:rsid w:val="00964CF9"/>
    <w:rsid w:val="009760A0"/>
    <w:rsid w:val="009C16AB"/>
    <w:rsid w:val="009C5FBC"/>
    <w:rsid w:val="009F20F9"/>
    <w:rsid w:val="00A13FD0"/>
    <w:rsid w:val="00A237B5"/>
    <w:rsid w:val="00A32006"/>
    <w:rsid w:val="00A371BA"/>
    <w:rsid w:val="00A6456B"/>
    <w:rsid w:val="00AC0033"/>
    <w:rsid w:val="00AD0C1B"/>
    <w:rsid w:val="00B66751"/>
    <w:rsid w:val="00B80197"/>
    <w:rsid w:val="00BA34F9"/>
    <w:rsid w:val="00BD3B6A"/>
    <w:rsid w:val="00BF560A"/>
    <w:rsid w:val="00C11A9C"/>
    <w:rsid w:val="00C22DD0"/>
    <w:rsid w:val="00C320BF"/>
    <w:rsid w:val="00C6628D"/>
    <w:rsid w:val="00D10151"/>
    <w:rsid w:val="00D324FF"/>
    <w:rsid w:val="00D5671C"/>
    <w:rsid w:val="00D96AF3"/>
    <w:rsid w:val="00E30138"/>
    <w:rsid w:val="00E33304"/>
    <w:rsid w:val="00E46EDE"/>
    <w:rsid w:val="00E56A14"/>
    <w:rsid w:val="00E665ED"/>
    <w:rsid w:val="00E83EFA"/>
    <w:rsid w:val="00E92B66"/>
    <w:rsid w:val="00EB4179"/>
    <w:rsid w:val="00EB73F6"/>
    <w:rsid w:val="00EC4B1F"/>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E363D-3C9F-4DA9-83A7-ED8E4D3CC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4319</Words>
  <Characters>25914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Rafał Kopacz</cp:lastModifiedBy>
  <cp:revision>12</cp:revision>
  <cp:lastPrinted>2025-07-23T09:52:00Z</cp:lastPrinted>
  <dcterms:created xsi:type="dcterms:W3CDTF">2025-07-11T11:25:00Z</dcterms:created>
  <dcterms:modified xsi:type="dcterms:W3CDTF">2025-08-06T05:24:00Z</dcterms:modified>
</cp:coreProperties>
</file>