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130420" w:rsidP="004F12C7">
      <w:pPr>
        <w:ind w:left="720" w:right="720"/>
        <w:jc w:val="center"/>
      </w:pPr>
      <w:r>
        <w:rPr>
          <w:rFonts w:ascii="Arial" w:hAnsi="Arial" w:cs="Arial"/>
          <w:b/>
          <w:sz w:val="20"/>
          <w:szCs w:val="20"/>
        </w:rPr>
        <w:t xml:space="preserve">UMOWA </w:t>
      </w:r>
      <w:r w:rsidR="00B40AE2">
        <w:rPr>
          <w:rFonts w:ascii="Arial" w:hAnsi="Arial" w:cs="Arial"/>
          <w:b/>
          <w:sz w:val="20"/>
          <w:szCs w:val="20"/>
        </w:rPr>
        <w:t xml:space="preserve">nr </w:t>
      </w:r>
      <w:r w:rsidR="00E605ED">
        <w:rPr>
          <w:rFonts w:ascii="Arial" w:hAnsi="Arial" w:cs="Arial"/>
          <w:b/>
          <w:sz w:val="20"/>
          <w:szCs w:val="20"/>
        </w:rPr>
        <w:t>/kontrakt/2025</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sidR="00B40AE2">
        <w:rPr>
          <w:rFonts w:ascii="Arial" w:hAnsi="Arial" w:cs="Arial"/>
          <w:b/>
          <w:sz w:val="20"/>
          <w:szCs w:val="20"/>
        </w:rPr>
        <w:t xml:space="preserve">………. </w:t>
      </w:r>
      <w:r w:rsidR="00E605ED">
        <w:rPr>
          <w:rFonts w:ascii="Arial" w:hAnsi="Arial" w:cs="Arial"/>
          <w:b/>
          <w:sz w:val="20"/>
          <w:szCs w:val="20"/>
        </w:rPr>
        <w:t>2025</w:t>
      </w:r>
      <w:r w:rsidR="00E00FC7">
        <w:rPr>
          <w:rFonts w:ascii="Arial" w:hAnsi="Arial" w:cs="Arial"/>
          <w:b/>
          <w:sz w:val="20"/>
          <w:szCs w:val="20"/>
        </w:rPr>
        <w:t xml:space="preserve"> roku </w:t>
      </w:r>
      <w:r>
        <w:rPr>
          <w:rFonts w:ascii="Arial" w:hAnsi="Arial" w:cs="Arial"/>
          <w:sz w:val="20"/>
          <w:szCs w:val="20"/>
        </w:rPr>
        <w:t>w Przemyślu, pomiędzy:</w:t>
      </w:r>
    </w:p>
    <w:p w:rsidR="004F12C7" w:rsidRDefault="004F12C7" w:rsidP="004F12C7">
      <w:pPr>
        <w:jc w:val="both"/>
      </w:pPr>
      <w:r>
        <w:rPr>
          <w:rFonts w:ascii="Arial" w:hAnsi="Arial" w:cs="Arial"/>
          <w:b/>
          <w:sz w:val="20"/>
          <w:szCs w:val="20"/>
        </w:rPr>
        <w:t>Wojewódzkim Szpitalem im. Św. Ojca Pio w Przemyślu</w:t>
      </w:r>
      <w:r w:rsidR="00B40AE2">
        <w:rPr>
          <w:rFonts w:ascii="Arial" w:hAnsi="Arial" w:cs="Arial"/>
          <w:sz w:val="20"/>
          <w:szCs w:val="20"/>
        </w:rPr>
        <w:t xml:space="preserve"> ul. Monte Cassino 18,  </w:t>
      </w:r>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 xml:space="preserve">i zawodowych, fundacji oraz samodzielnych publicznych zakładów opieki zdrowotnej prowadzonym przez Sąd Rejonowy </w:t>
      </w:r>
      <w:r w:rsidR="00E00FC7">
        <w:rPr>
          <w:rFonts w:ascii="Arial" w:hAnsi="Arial" w:cs="Arial"/>
          <w:sz w:val="20"/>
          <w:szCs w:val="20"/>
        </w:rPr>
        <w:t xml:space="preserve">                        </w:t>
      </w:r>
      <w:r>
        <w:rPr>
          <w:rFonts w:ascii="Arial" w:hAnsi="Arial" w:cs="Arial"/>
          <w:sz w:val="20"/>
          <w:szCs w:val="20"/>
        </w:rPr>
        <w:t>w Rzeszowie XII Wydział Gospodarczy Krajowego Rejestru Sądowego</w:t>
      </w:r>
      <w:r w:rsidR="00E00FC7">
        <w:rPr>
          <w:rFonts w:ascii="Arial" w:hAnsi="Arial" w:cs="Arial"/>
          <w:sz w:val="20"/>
          <w:szCs w:val="20"/>
        </w:rPr>
        <w:t xml:space="preserve">,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E00FC7" w:rsidRDefault="00B40AE2" w:rsidP="00E00FC7">
      <w:pPr>
        <w:jc w:val="both"/>
        <w:rPr>
          <w:rFonts w:ascii="Arial" w:hAnsi="Arial" w:cs="Arial"/>
          <w:sz w:val="20"/>
          <w:szCs w:val="20"/>
        </w:rPr>
      </w:pPr>
      <w:r>
        <w:rPr>
          <w:rFonts w:ascii="Arial" w:hAnsi="Arial" w:cs="Arial"/>
          <w:b/>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B40AE2" w:rsidRDefault="00B40AE2" w:rsidP="00B40AE2">
      <w:pPr>
        <w:ind w:right="720"/>
      </w:pPr>
      <w:r>
        <w:rPr>
          <w:rFonts w:ascii="Arial" w:hAnsi="Arial" w:cs="Arial"/>
          <w:b/>
          <w:sz w:val="20"/>
          <w:szCs w:val="20"/>
        </w:rPr>
        <w:t xml:space="preserve">Działając na podstawie: </w:t>
      </w:r>
    </w:p>
    <w:p w:rsidR="00B40AE2" w:rsidRPr="001B047D" w:rsidRDefault="00B40AE2" w:rsidP="00B40AE2">
      <w:pPr>
        <w:jc w:val="both"/>
        <w:rPr>
          <w:color w:val="FF0000"/>
        </w:rPr>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Dz. U. z </w:t>
      </w:r>
      <w:r w:rsidRPr="008C1FC9">
        <w:rPr>
          <w:rFonts w:ascii="Arial" w:hAnsi="Arial" w:cs="Arial"/>
          <w:sz w:val="20"/>
          <w:szCs w:val="20"/>
          <w:lang w:eastAsia="pl-PL"/>
        </w:rPr>
        <w:t>202</w:t>
      </w:r>
      <w:r w:rsidR="00E605ED">
        <w:rPr>
          <w:rFonts w:ascii="Arial" w:hAnsi="Arial" w:cs="Arial"/>
          <w:sz w:val="20"/>
          <w:szCs w:val="20"/>
          <w:lang w:eastAsia="pl-PL"/>
        </w:rPr>
        <w:t>5</w:t>
      </w:r>
      <w:r>
        <w:rPr>
          <w:rFonts w:ascii="Arial" w:hAnsi="Arial" w:cs="Arial"/>
          <w:sz w:val="20"/>
          <w:szCs w:val="20"/>
          <w:lang w:eastAsia="pl-PL"/>
        </w:rPr>
        <w:t>r.,</w:t>
      </w:r>
      <w:r w:rsidRPr="008C1FC9">
        <w:rPr>
          <w:rFonts w:ascii="Arial" w:hAnsi="Arial" w:cs="Arial"/>
          <w:sz w:val="20"/>
          <w:szCs w:val="20"/>
          <w:lang w:eastAsia="pl-PL"/>
        </w:rPr>
        <w:t>poz</w:t>
      </w:r>
      <w:r w:rsidR="00E605ED">
        <w:rPr>
          <w:rFonts w:ascii="Arial" w:hAnsi="Arial" w:cs="Arial"/>
          <w:sz w:val="20"/>
          <w:szCs w:val="20"/>
          <w:lang w:eastAsia="pl-PL"/>
        </w:rPr>
        <w:t>. 450</w:t>
      </w:r>
      <w:r>
        <w:rPr>
          <w:rFonts w:ascii="Arial" w:hAnsi="Arial" w:cs="Arial"/>
          <w:sz w:val="20"/>
          <w:szCs w:val="20"/>
          <w:lang w:eastAsia="pl-PL"/>
        </w:rPr>
        <w:t>)  oraz na podstawie rozstrzygniętego konkursu ofert nr WSz.DOP</w:t>
      </w:r>
      <w:r w:rsidRPr="00185154">
        <w:rPr>
          <w:rFonts w:ascii="Arial" w:hAnsi="Arial" w:cs="Arial"/>
          <w:sz w:val="20"/>
          <w:szCs w:val="20"/>
          <w:lang w:eastAsia="pl-PL"/>
        </w:rPr>
        <w:t>.4/46/</w:t>
      </w:r>
      <w:r w:rsidR="00E605ED">
        <w:rPr>
          <w:rFonts w:ascii="Arial" w:hAnsi="Arial" w:cs="Arial"/>
          <w:sz w:val="20"/>
          <w:szCs w:val="20"/>
          <w:lang w:eastAsia="pl-PL"/>
        </w:rPr>
        <w:t>XXXVII/KO/2025</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543BAF" w:rsidRDefault="007E54B7" w:rsidP="00543BAF">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Pr="00591368">
        <w:rPr>
          <w:rFonts w:ascii="Arial" w:hAnsi="Arial" w:cs="Arial"/>
          <w:sz w:val="20"/>
          <w:szCs w:val="20"/>
        </w:rPr>
        <w:t xml:space="preserve">Pracowni </w:t>
      </w:r>
      <w:r w:rsidR="00543BAF">
        <w:rPr>
          <w:rFonts w:ascii="Arial" w:hAnsi="Arial" w:cs="Arial"/>
          <w:sz w:val="20"/>
          <w:szCs w:val="20"/>
        </w:rPr>
        <w:t>Hemodynamiki Wojewódzkiego Szpitala im. Św. Ojca Pio w Przemyślu.</w:t>
      </w:r>
    </w:p>
    <w:p w:rsidR="00543BAF" w:rsidRPr="00543BAF" w:rsidRDefault="007E54B7" w:rsidP="00543BAF">
      <w:pPr>
        <w:numPr>
          <w:ilvl w:val="0"/>
          <w:numId w:val="18"/>
        </w:numPr>
        <w:jc w:val="both"/>
        <w:rPr>
          <w:rFonts w:ascii="Arial" w:hAnsi="Arial" w:cs="Arial"/>
          <w:sz w:val="20"/>
          <w:szCs w:val="20"/>
        </w:rPr>
      </w:pPr>
      <w:r w:rsidRPr="00543BAF">
        <w:rPr>
          <w:rFonts w:ascii="Arial" w:hAnsi="Arial" w:cs="Arial"/>
          <w:sz w:val="20"/>
          <w:szCs w:val="20"/>
        </w:rPr>
        <w:t xml:space="preserve">Przyjmujący zamówienie zobowiązuje się do wykonywania świadczeń zdrowotnych pozostających we właściwości </w:t>
      </w:r>
      <w:r w:rsidR="004332A5" w:rsidRPr="00543BAF">
        <w:rPr>
          <w:rFonts w:ascii="Arial" w:hAnsi="Arial" w:cs="Arial"/>
          <w:b/>
          <w:sz w:val="20"/>
          <w:szCs w:val="20"/>
        </w:rPr>
        <w:t>Pracowni Hemodynamiki</w:t>
      </w:r>
      <w:r w:rsidR="00543BAF" w:rsidRPr="00543BAF">
        <w:rPr>
          <w:rFonts w:ascii="Arial" w:hAnsi="Arial" w:cs="Arial"/>
          <w:b/>
          <w:sz w:val="20"/>
          <w:szCs w:val="20"/>
        </w:rPr>
        <w:t xml:space="preserve">. </w:t>
      </w:r>
      <w:r w:rsidRPr="00543BAF">
        <w:rPr>
          <w:rFonts w:ascii="Arial" w:hAnsi="Arial" w:cs="Arial"/>
          <w:sz w:val="20"/>
          <w:szCs w:val="20"/>
        </w:rPr>
        <w:t xml:space="preserve"> </w:t>
      </w:r>
      <w:r w:rsidR="00543BAF" w:rsidRPr="00543BAF">
        <w:rPr>
          <w:rFonts w:ascii="Arial" w:hAnsi="Arial" w:cs="Arial"/>
          <w:color w:val="000000"/>
          <w:kern w:val="2"/>
          <w:sz w:val="20"/>
          <w:szCs w:val="20"/>
        </w:rPr>
        <w:t xml:space="preserve">Szczegółowe obowiązki określa </w:t>
      </w:r>
      <w:r w:rsidR="00543BAF" w:rsidRPr="00543BAF">
        <w:rPr>
          <w:rFonts w:ascii="Arial" w:hAnsi="Arial" w:cs="Arial"/>
          <w:b/>
          <w:color w:val="000000"/>
          <w:kern w:val="2"/>
          <w:sz w:val="20"/>
          <w:szCs w:val="20"/>
        </w:rPr>
        <w:t>Załącznik nr 1</w:t>
      </w:r>
      <w:r w:rsidR="00543BAF" w:rsidRPr="00543BAF">
        <w:rPr>
          <w:rFonts w:ascii="Arial" w:hAnsi="Arial" w:cs="Arial"/>
          <w:color w:val="000000"/>
          <w:kern w:val="2"/>
          <w:sz w:val="20"/>
          <w:szCs w:val="20"/>
        </w:rPr>
        <w:t xml:space="preserve"> do niniejszej umowy.</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w:t>
      </w:r>
      <w:r w:rsidR="00D85B9B">
        <w:rPr>
          <w:rFonts w:ascii="Arial" w:hAnsi="Arial" w:cs="Arial"/>
          <w:sz w:val="20"/>
          <w:szCs w:val="20"/>
        </w:rPr>
        <w:t xml:space="preserve">technika </w:t>
      </w:r>
      <w:proofErr w:type="spellStart"/>
      <w:r w:rsidR="00D85B9B">
        <w:rPr>
          <w:rFonts w:ascii="Arial" w:hAnsi="Arial" w:cs="Arial"/>
          <w:sz w:val="20"/>
          <w:szCs w:val="20"/>
        </w:rPr>
        <w:t>elektroradiologii</w:t>
      </w:r>
      <w:proofErr w:type="spellEnd"/>
      <w:r>
        <w:rPr>
          <w:rFonts w:ascii="Arial" w:hAnsi="Arial" w:cs="Arial"/>
          <w:sz w:val="20"/>
          <w:szCs w:val="20"/>
        </w:rPr>
        <w:t xml:space="preserv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a</w:t>
      </w:r>
      <w:r w:rsidRPr="005447DB">
        <w:rPr>
          <w:rFonts w:ascii="Arial" w:hAnsi="Arial" w:cs="Arial"/>
          <w:sz w:val="18"/>
          <w:szCs w:val="20"/>
        </w:rPr>
        <w:t>ktualne badania medycyny pracy</w:t>
      </w:r>
      <w:r>
        <w:rPr>
          <w:rFonts w:ascii="Arial" w:hAnsi="Arial" w:cs="Arial"/>
          <w:sz w:val="18"/>
          <w:szCs w:val="20"/>
        </w:rPr>
        <w:t xml:space="preserve"> </w:t>
      </w:r>
    </w:p>
    <w:p w:rsidR="005447DB" w:rsidRP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zaświadczenie o ukończeniu kursu z zakresu BHP</w:t>
      </w:r>
    </w:p>
    <w:p w:rsidR="007E54B7" w:rsidRPr="005447DB" w:rsidRDefault="007E54B7" w:rsidP="004F12C7">
      <w:pPr>
        <w:suppressAutoHyphens w:val="0"/>
        <w:jc w:val="both"/>
        <w:rPr>
          <w:rFonts w:ascii="Arial" w:hAnsi="Arial" w:cs="Arial"/>
          <w:sz w:val="18"/>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D85B9B" w:rsidRPr="00E7074A" w:rsidRDefault="007E54B7" w:rsidP="00D85B9B">
      <w:pPr>
        <w:pStyle w:val="Akapitzlist"/>
        <w:numPr>
          <w:ilvl w:val="0"/>
          <w:numId w:val="38"/>
        </w:numPr>
        <w:tabs>
          <w:tab w:val="left" w:pos="720"/>
          <w:tab w:val="left" w:pos="930"/>
          <w:tab w:val="left" w:pos="960"/>
        </w:tabs>
        <w:jc w:val="both"/>
        <w:rPr>
          <w:rFonts w:ascii="Arial" w:hAnsi="Arial" w:cs="Arial"/>
          <w:color w:val="000000" w:themeColor="text1"/>
          <w:sz w:val="20"/>
          <w:szCs w:val="20"/>
          <w:lang w:eastAsia="ar-SA"/>
        </w:rPr>
      </w:pPr>
      <w:r w:rsidRPr="00070835">
        <w:rPr>
          <w:rFonts w:ascii="Arial" w:hAnsi="Arial" w:cs="Arial"/>
          <w:sz w:val="20"/>
          <w:szCs w:val="20"/>
        </w:rPr>
        <w:t>Przyjmujący Zamówienie w zakresie objętym przedmiotem umowy zobowiązuje się do udz</w:t>
      </w:r>
      <w:r w:rsidR="00543BAF">
        <w:rPr>
          <w:rFonts w:ascii="Arial" w:hAnsi="Arial" w:cs="Arial"/>
          <w:sz w:val="20"/>
          <w:szCs w:val="20"/>
        </w:rPr>
        <w:t xml:space="preserve">ielania świadczeń zdrowotnych </w:t>
      </w:r>
      <w:r w:rsidRPr="00070835">
        <w:rPr>
          <w:rFonts w:ascii="Arial" w:hAnsi="Arial" w:cs="Arial"/>
          <w:sz w:val="20"/>
          <w:szCs w:val="20"/>
        </w:rPr>
        <w:t>zgodnie z harmon</w:t>
      </w:r>
      <w:r w:rsidR="00255122">
        <w:rPr>
          <w:rFonts w:ascii="Arial" w:hAnsi="Arial" w:cs="Arial"/>
          <w:sz w:val="20"/>
          <w:szCs w:val="20"/>
        </w:rPr>
        <w:t>o</w:t>
      </w:r>
      <w:r w:rsidR="00816E35">
        <w:rPr>
          <w:rFonts w:ascii="Arial" w:hAnsi="Arial" w:cs="Arial"/>
          <w:sz w:val="20"/>
          <w:szCs w:val="20"/>
        </w:rPr>
        <w:t xml:space="preserve">gramem ustalonym z </w:t>
      </w:r>
      <w:r w:rsidR="00E7074A">
        <w:rPr>
          <w:rFonts w:ascii="Arial" w:hAnsi="Arial" w:cs="Arial"/>
          <w:sz w:val="20"/>
          <w:szCs w:val="20"/>
        </w:rPr>
        <w:t xml:space="preserve">Pielęgniarką Oddziałową w uzgodnieniu  z </w:t>
      </w:r>
      <w:r w:rsidR="00816E35" w:rsidRPr="00E7074A">
        <w:rPr>
          <w:rFonts w:ascii="Arial" w:hAnsi="Arial" w:cs="Arial"/>
          <w:color w:val="000000" w:themeColor="text1"/>
          <w:sz w:val="20"/>
          <w:szCs w:val="20"/>
        </w:rPr>
        <w:t>Kierownikiem</w:t>
      </w:r>
      <w:r w:rsidRPr="00E7074A">
        <w:rPr>
          <w:rFonts w:ascii="Arial" w:hAnsi="Arial" w:cs="Arial"/>
          <w:color w:val="000000" w:themeColor="text1"/>
          <w:sz w:val="20"/>
          <w:szCs w:val="20"/>
        </w:rPr>
        <w:t xml:space="preserve"> </w:t>
      </w:r>
      <w:r w:rsidR="00D85B9B" w:rsidRPr="00E7074A">
        <w:rPr>
          <w:rFonts w:ascii="Arial" w:hAnsi="Arial" w:cs="Arial"/>
          <w:color w:val="000000" w:themeColor="text1"/>
          <w:sz w:val="20"/>
          <w:szCs w:val="20"/>
          <w:lang w:eastAsia="ar-SA"/>
        </w:rPr>
        <w:t>Oddział</w:t>
      </w:r>
      <w:r w:rsidR="00955344" w:rsidRPr="00E7074A">
        <w:rPr>
          <w:rFonts w:ascii="Arial" w:hAnsi="Arial" w:cs="Arial"/>
          <w:color w:val="000000" w:themeColor="text1"/>
          <w:sz w:val="20"/>
          <w:szCs w:val="20"/>
          <w:lang w:eastAsia="ar-SA"/>
        </w:rPr>
        <w:t>u</w:t>
      </w:r>
      <w:r w:rsidR="00D85B9B" w:rsidRPr="00E7074A">
        <w:rPr>
          <w:rFonts w:ascii="Arial" w:hAnsi="Arial" w:cs="Arial"/>
          <w:color w:val="000000" w:themeColor="text1"/>
          <w:sz w:val="20"/>
          <w:szCs w:val="20"/>
          <w:lang w:eastAsia="ar-SA"/>
        </w:rPr>
        <w:t xml:space="preserve"> Kardiologii z Pododdziałem Intensywnego </w:t>
      </w:r>
      <w:r w:rsidR="00E7074A">
        <w:rPr>
          <w:rFonts w:ascii="Arial" w:hAnsi="Arial" w:cs="Arial"/>
          <w:color w:val="000000" w:themeColor="text1"/>
          <w:sz w:val="20"/>
          <w:szCs w:val="20"/>
          <w:lang w:eastAsia="ar-SA"/>
        </w:rPr>
        <w:t xml:space="preserve">Nadzoru Kardiologicznego, </w:t>
      </w:r>
      <w:r w:rsidR="00D85B9B" w:rsidRPr="00E7074A">
        <w:rPr>
          <w:rFonts w:ascii="Arial" w:hAnsi="Arial" w:cs="Arial"/>
          <w:color w:val="000000" w:themeColor="text1"/>
          <w:sz w:val="20"/>
          <w:szCs w:val="20"/>
          <w:lang w:eastAsia="ar-SA"/>
        </w:rPr>
        <w:t>Pododdziałem Kardiologii Inwazyjnej, Pododdziałem Kardiochirurgii</w:t>
      </w:r>
      <w:r w:rsidR="00543BAF" w:rsidRPr="00E7074A">
        <w:rPr>
          <w:rFonts w:ascii="Arial" w:hAnsi="Arial" w:cs="Arial"/>
          <w:color w:val="000000" w:themeColor="text1"/>
          <w:sz w:val="20"/>
          <w:szCs w:val="20"/>
          <w:lang w:eastAsia="ar-SA"/>
        </w:rPr>
        <w:t xml:space="preserve"> w godzinach od </w:t>
      </w:r>
      <w:r w:rsidR="00773257">
        <w:rPr>
          <w:rFonts w:ascii="Arial" w:hAnsi="Arial" w:cs="Arial"/>
          <w:color w:val="000000" w:themeColor="text1"/>
          <w:sz w:val="20"/>
          <w:szCs w:val="20"/>
          <w:lang w:eastAsia="ar-SA"/>
        </w:rPr>
        <w:t xml:space="preserve">7.00 do 19.00 lub w godzinach od </w:t>
      </w:r>
      <w:r w:rsidR="00543BAF" w:rsidRPr="00E7074A">
        <w:rPr>
          <w:rFonts w:ascii="Arial" w:hAnsi="Arial" w:cs="Arial"/>
          <w:color w:val="000000" w:themeColor="text1"/>
          <w:sz w:val="20"/>
          <w:szCs w:val="20"/>
          <w:lang w:eastAsia="ar-SA"/>
        </w:rPr>
        <w:t xml:space="preserve">7.00 </w:t>
      </w:r>
      <w:r w:rsidR="0069370E" w:rsidRPr="00E7074A">
        <w:rPr>
          <w:rFonts w:ascii="Arial" w:hAnsi="Arial" w:cs="Arial"/>
          <w:color w:val="000000" w:themeColor="text1"/>
          <w:sz w:val="20"/>
          <w:szCs w:val="20"/>
          <w:lang w:eastAsia="ar-SA"/>
        </w:rPr>
        <w:t>do 7.00 dnia następnego.</w:t>
      </w:r>
    </w:p>
    <w:p w:rsidR="007E54B7" w:rsidRPr="00D85B9B" w:rsidRDefault="007E54B7" w:rsidP="00D85B9B">
      <w:pPr>
        <w:pStyle w:val="Akapitzlist"/>
        <w:numPr>
          <w:ilvl w:val="0"/>
          <w:numId w:val="38"/>
        </w:numPr>
        <w:tabs>
          <w:tab w:val="left" w:pos="720"/>
          <w:tab w:val="left" w:pos="930"/>
          <w:tab w:val="left" w:pos="960"/>
        </w:tabs>
        <w:jc w:val="both"/>
        <w:rPr>
          <w:rFonts w:ascii="Arial" w:hAnsi="Arial" w:cs="Arial"/>
          <w:sz w:val="20"/>
          <w:szCs w:val="20"/>
          <w:lang w:eastAsia="ar-SA"/>
        </w:rPr>
      </w:pPr>
      <w:r w:rsidRPr="00D85B9B">
        <w:rPr>
          <w:rFonts w:ascii="Arial" w:hAnsi="Arial" w:cs="Arial"/>
          <w:sz w:val="20"/>
          <w:szCs w:val="20"/>
          <w:shd w:val="clear" w:color="auto" w:fill="FFFFFF"/>
        </w:rPr>
        <w:t>W razie wystąpienia okoliczności uniemożliwiających Przyjmującemu</w:t>
      </w:r>
      <w:r w:rsidRPr="00D85B9B">
        <w:rPr>
          <w:rFonts w:ascii="Arial" w:hAnsi="Arial" w:cs="Arial"/>
          <w:sz w:val="20"/>
          <w:szCs w:val="20"/>
        </w:rPr>
        <w:t xml:space="preserve"> z</w:t>
      </w:r>
      <w:r w:rsidRPr="00D85B9B">
        <w:rPr>
          <w:rFonts w:ascii="Arial" w:hAnsi="Arial" w:cs="Arial"/>
          <w:sz w:val="20"/>
          <w:szCs w:val="20"/>
          <w:shd w:val="clear" w:color="auto" w:fill="FFFFFF"/>
        </w:rPr>
        <w:t>amówienie realizowania umowy zgodnie z ustalonym harmonogramem, o którym mowa w ust 1 Przyjmujący zamówienie</w:t>
      </w:r>
      <w:r w:rsidRPr="00D85B9B">
        <w:rPr>
          <w:rFonts w:ascii="Arial" w:hAnsi="Arial" w:cs="Arial"/>
          <w:sz w:val="20"/>
          <w:szCs w:val="20"/>
        </w:rPr>
        <w:t xml:space="preserve"> z</w:t>
      </w:r>
      <w:r w:rsidRPr="00D85B9B">
        <w:rPr>
          <w:rFonts w:ascii="Arial" w:hAnsi="Arial" w:cs="Arial"/>
          <w:sz w:val="20"/>
          <w:szCs w:val="20"/>
          <w:shd w:val="clear" w:color="auto" w:fill="FFFFFF"/>
        </w:rPr>
        <w:t>obowiązany jest powiadomić Udzielającego zamówienie w formie pisemnej</w:t>
      </w:r>
      <w:r w:rsidRPr="00D85B9B">
        <w:rPr>
          <w:rFonts w:ascii="Arial" w:hAnsi="Arial" w:cs="Arial"/>
          <w:sz w:val="20"/>
          <w:szCs w:val="20"/>
        </w:rPr>
        <w:t xml:space="preserve"> </w:t>
      </w:r>
      <w:r w:rsidRPr="00D85B9B">
        <w:rPr>
          <w:rFonts w:ascii="Arial" w:hAnsi="Arial" w:cs="Arial"/>
          <w:sz w:val="20"/>
          <w:szCs w:val="20"/>
          <w:shd w:val="clear" w:color="auto" w:fill="FFFFFF"/>
        </w:rPr>
        <w:t xml:space="preserve">lub mailowej o tym fakcie: </w:t>
      </w:r>
      <w:r w:rsidR="00F35DD1" w:rsidRPr="00D85B9B">
        <w:rPr>
          <w:rFonts w:ascii="Arial" w:hAnsi="Arial" w:cs="Arial"/>
          <w:sz w:val="20"/>
          <w:szCs w:val="20"/>
        </w:rPr>
        <w:t xml:space="preserve">(wzór zawiadomienia stanowi </w:t>
      </w:r>
      <w:r w:rsidR="00F35DD1" w:rsidRPr="00D85B9B">
        <w:rPr>
          <w:rFonts w:ascii="Arial" w:hAnsi="Arial" w:cs="Arial"/>
          <w:b/>
          <w:sz w:val="20"/>
          <w:szCs w:val="20"/>
        </w:rPr>
        <w:t>załącznik nr 3</w:t>
      </w:r>
      <w:r w:rsidR="00F35DD1" w:rsidRPr="00D85B9B">
        <w:rPr>
          <w:rFonts w:ascii="Arial" w:hAnsi="Arial" w:cs="Arial"/>
          <w:sz w:val="20"/>
          <w:szCs w:val="20"/>
        </w:rPr>
        <w:t xml:space="preserve"> do umowy): </w:t>
      </w:r>
      <w:r w:rsidRPr="00D85B9B">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nie dłuższej niż 3 dni, za wyjątkiem okoliczności nagłych (zdarzenie losowe) - najpóźniej 1 dzień przed nieobecnością.</w:t>
      </w:r>
    </w:p>
    <w:p w:rsidR="007E54B7" w:rsidRPr="00070835" w:rsidRDefault="007E54B7" w:rsidP="00D85B9B">
      <w:pPr>
        <w:numPr>
          <w:ilvl w:val="0"/>
          <w:numId w:val="38"/>
        </w:numPr>
        <w:jc w:val="both"/>
        <w:rPr>
          <w:rFonts w:ascii="Arial" w:hAnsi="Arial" w:cs="Arial"/>
          <w:sz w:val="20"/>
          <w:szCs w:val="20"/>
          <w:shd w:val="clear" w:color="auto" w:fill="FFFFFF"/>
        </w:rPr>
      </w:pPr>
      <w:r w:rsidRPr="00070835">
        <w:rPr>
          <w:rFonts w:ascii="Arial" w:hAnsi="Arial" w:cs="Arial"/>
          <w:sz w:val="20"/>
          <w:szCs w:val="20"/>
          <w:shd w:val="clear" w:color="auto" w:fill="FFFFFF"/>
        </w:rPr>
        <w:lastRenderedPageBreak/>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D85B9B">
      <w:pPr>
        <w:numPr>
          <w:ilvl w:val="0"/>
          <w:numId w:val="38"/>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Przyjmujący Zamówienie zobowiązany jest prowadzić miesięczną ewidencję wykonanych świadczeń wg </w:t>
      </w:r>
      <w:r w:rsidR="0069370E" w:rsidRPr="0069370E">
        <w:rPr>
          <w:rFonts w:ascii="Arial" w:hAnsi="Arial" w:cs="Arial"/>
          <w:b/>
          <w:sz w:val="20"/>
          <w:szCs w:val="20"/>
        </w:rPr>
        <w:t>załącznika nr 2</w:t>
      </w:r>
      <w:r w:rsidR="00F35DD1" w:rsidRPr="0069370E">
        <w:rPr>
          <w:rFonts w:ascii="Arial" w:hAnsi="Arial" w:cs="Arial"/>
          <w:b/>
          <w:sz w:val="20"/>
          <w:szCs w:val="20"/>
        </w:rPr>
        <w:t xml:space="preserve"> </w:t>
      </w:r>
      <w:r w:rsidR="00F35DD1" w:rsidRPr="0069370E">
        <w:rPr>
          <w:rFonts w:ascii="Arial" w:hAnsi="Arial" w:cs="Arial"/>
          <w:sz w:val="20"/>
          <w:szCs w:val="20"/>
        </w:rPr>
        <w:t>do niniejszej umowy</w:t>
      </w:r>
      <w:r w:rsidRPr="0069370E">
        <w:rPr>
          <w:rFonts w:ascii="Arial" w:hAnsi="Arial" w:cs="Arial"/>
          <w:sz w:val="20"/>
          <w:szCs w:val="20"/>
        </w:rPr>
        <w:t xml:space="preserve"> </w:t>
      </w:r>
      <w:r w:rsidR="004E4534" w:rsidRPr="0069370E">
        <w:rPr>
          <w:rFonts w:ascii="Arial" w:hAnsi="Arial" w:cs="Arial"/>
          <w:sz w:val="20"/>
          <w:szCs w:val="20"/>
        </w:rPr>
        <w:t>w związku z koniecznością udzielania na potrzeby NFZ, organu prowadzącego informacji o personelu medycznym udzielającym świadczenia zdrowotne w danym dn</w:t>
      </w:r>
      <w:r w:rsidR="0069370E">
        <w:rPr>
          <w:rFonts w:ascii="Arial" w:hAnsi="Arial" w:cs="Arial"/>
          <w:sz w:val="20"/>
          <w:szCs w:val="20"/>
        </w:rPr>
        <w:t>iu i w poszczególnych godzinach.</w:t>
      </w:r>
    </w:p>
    <w:p w:rsidR="007E54B7" w:rsidRP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Default="00BA79E0" w:rsidP="00BA79E0">
      <w:pPr>
        <w:numPr>
          <w:ilvl w:val="0"/>
          <w:numId w:val="16"/>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E605ED" w:rsidRDefault="00E605ED" w:rsidP="00E605ED">
      <w:pPr>
        <w:numPr>
          <w:ilvl w:val="0"/>
          <w:numId w:val="16"/>
        </w:numPr>
        <w:tabs>
          <w:tab w:val="left" w:pos="709"/>
        </w:tabs>
        <w:suppressAutoHyphens w:val="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rsidR="00255122" w:rsidRDefault="00255122" w:rsidP="00D52807">
      <w:pPr>
        <w:jc w:val="both"/>
        <w:rPr>
          <w:rFonts w:ascii="Arial" w:hAnsi="Arial" w:cs="Arial"/>
          <w:sz w:val="20"/>
          <w:szCs w:val="20"/>
        </w:rPr>
      </w:pPr>
    </w:p>
    <w:p w:rsidR="00B40AE2" w:rsidRDefault="00B40AE2" w:rsidP="007E54B7">
      <w:pPr>
        <w:jc w:val="center"/>
        <w:rPr>
          <w:rFonts w:ascii="Arial" w:hAnsi="Arial" w:cs="Arial"/>
          <w:sz w:val="20"/>
          <w:szCs w:val="20"/>
        </w:rPr>
      </w:pPr>
    </w:p>
    <w:p w:rsidR="00B40AE2" w:rsidRDefault="00B40AE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E7074A" w:rsidRDefault="007E54B7" w:rsidP="004E4534">
      <w:pPr>
        <w:overflowPunct w:val="0"/>
        <w:autoSpaceDE w:val="0"/>
        <w:jc w:val="both"/>
        <w:textAlignment w:val="baseline"/>
        <w:rPr>
          <w:rFonts w:ascii="Arial" w:hAnsi="Arial" w:cs="Arial"/>
          <w:color w:val="000000" w:themeColor="text1"/>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sidRPr="00E7074A">
        <w:rPr>
          <w:rFonts w:ascii="Arial" w:hAnsi="Arial" w:cs="Arial"/>
          <w:color w:val="000000" w:themeColor="text1"/>
          <w:sz w:val="20"/>
          <w:szCs w:val="20"/>
        </w:rPr>
        <w:t>Kierownik</w:t>
      </w:r>
      <w:r w:rsidRPr="00E7074A">
        <w:rPr>
          <w:rFonts w:ascii="Arial" w:hAnsi="Arial" w:cs="Arial"/>
          <w:color w:val="000000" w:themeColor="text1"/>
          <w:sz w:val="20"/>
          <w:szCs w:val="20"/>
        </w:rPr>
        <w:t xml:space="preserve"> </w:t>
      </w:r>
      <w:r w:rsidR="0069370E" w:rsidRPr="00E7074A">
        <w:rPr>
          <w:rFonts w:ascii="Arial" w:hAnsi="Arial" w:cs="Arial"/>
          <w:color w:val="000000" w:themeColor="text1"/>
          <w:sz w:val="20"/>
          <w:szCs w:val="20"/>
          <w:lang w:eastAsia="ar-SA"/>
        </w:rPr>
        <w:t>Oddziału Kardiologii z Pododdziałem Intensywnego Nadzoru Kardiologicznego,    Pododdziałem Kardiologii Inwazyjnej, Pododdziałem Kardiochirurgii</w:t>
      </w:r>
      <w:r w:rsidR="00E7074A">
        <w:rPr>
          <w:rFonts w:ascii="Arial" w:hAnsi="Arial" w:cs="Arial"/>
          <w:color w:val="000000" w:themeColor="text1"/>
          <w:sz w:val="20"/>
          <w:szCs w:val="20"/>
          <w:lang w:eastAsia="ar-SA"/>
        </w:rPr>
        <w:t>.</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0069370E">
        <w:rPr>
          <w:rFonts w:ascii="Arial" w:hAnsi="Arial" w:cs="Arial"/>
          <w:b/>
          <w:sz w:val="20"/>
          <w:szCs w:val="20"/>
        </w:rPr>
        <w:t>2</w:t>
      </w:r>
      <w:r w:rsidR="004E4534" w:rsidRPr="004E4534">
        <w:rPr>
          <w:rFonts w:ascii="Arial" w:hAnsi="Arial" w:cs="Arial"/>
          <w:sz w:val="20"/>
          <w:szCs w:val="20"/>
        </w:rPr>
        <w:t xml:space="preserve"> do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5447DB" w:rsidRPr="00B40AE2" w:rsidRDefault="00D52807" w:rsidP="00B40AE2">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7E54B7" w:rsidRPr="00181074" w:rsidRDefault="007E54B7" w:rsidP="007E54B7">
      <w:pPr>
        <w:jc w:val="center"/>
        <w:rPr>
          <w:rFonts w:ascii="Arial" w:hAnsi="Arial" w:cs="Arial"/>
          <w:sz w:val="20"/>
          <w:szCs w:val="20"/>
        </w:rPr>
      </w:pPr>
      <w:r w:rsidRPr="00181074">
        <w:rPr>
          <w:rFonts w:ascii="Arial" w:hAnsi="Arial" w:cs="Arial"/>
          <w:sz w:val="20"/>
          <w:szCs w:val="20"/>
        </w:rPr>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B40AE2" w:rsidRDefault="007E54B7" w:rsidP="00E00FC7">
      <w:pPr>
        <w:overflowPunct w:val="0"/>
        <w:autoSpaceDE w:val="0"/>
        <w:jc w:val="both"/>
        <w:textAlignment w:val="baseline"/>
        <w:rPr>
          <w:rFonts w:ascii="Arial" w:hAnsi="Arial" w:cs="Arial"/>
          <w:sz w:val="20"/>
          <w:szCs w:val="20"/>
        </w:rPr>
      </w:pPr>
      <w:r w:rsidRPr="00D52807">
        <w:rPr>
          <w:rFonts w:ascii="Arial" w:hAnsi="Arial" w:cs="Arial"/>
          <w:sz w:val="20"/>
          <w:szCs w:val="20"/>
        </w:rPr>
        <w:t xml:space="preserve">Przyjmujący Zamówienie wykonywać będzie niniejszą umowę w okresie </w:t>
      </w:r>
      <w:r w:rsidRPr="00B40AE2">
        <w:rPr>
          <w:rFonts w:ascii="Arial" w:hAnsi="Arial" w:cs="Arial"/>
          <w:sz w:val="20"/>
          <w:szCs w:val="20"/>
        </w:rPr>
        <w:t>od</w:t>
      </w:r>
      <w:r w:rsidR="00B40AE2">
        <w:rPr>
          <w:rFonts w:ascii="Arial" w:hAnsi="Arial" w:cs="Arial"/>
          <w:sz w:val="20"/>
          <w:szCs w:val="20"/>
        </w:rPr>
        <w:t>:</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lastRenderedPageBreak/>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7E54B7" w:rsidRPr="00181074" w:rsidRDefault="007E54B7" w:rsidP="007E54B7">
      <w:pPr>
        <w:jc w:val="both"/>
        <w:rPr>
          <w:rFonts w:ascii="Arial" w:hAnsi="Arial" w:cs="Arial"/>
          <w:b/>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5447DB" w:rsidRDefault="005447DB" w:rsidP="005447DB">
      <w:pPr>
        <w:numPr>
          <w:ilvl w:val="0"/>
          <w:numId w:val="14"/>
        </w:numPr>
        <w:suppressAutoHyphens w:val="0"/>
        <w:ind w:right="720"/>
        <w:jc w:val="both"/>
      </w:pPr>
      <w:r>
        <w:rPr>
          <w:rFonts w:ascii="Arial" w:hAnsi="Arial" w:cs="Arial"/>
          <w:i/>
          <w:sz w:val="18"/>
          <w:szCs w:val="18"/>
        </w:rPr>
        <w:t xml:space="preserve">administrator wyznaczył Inspektora Ochrony Danych Osobowych: </w:t>
      </w:r>
    </w:p>
    <w:p w:rsidR="005447DB" w:rsidRDefault="005447DB" w:rsidP="005447DB">
      <w:pPr>
        <w:suppressAutoHyphens w:val="0"/>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w:t>
      </w:r>
      <w:r w:rsidRPr="009C7BB6">
        <w:rPr>
          <w:rFonts w:ascii="Arial" w:hAnsi="Arial" w:cs="Arial"/>
          <w:i/>
          <w:sz w:val="18"/>
          <w:szCs w:val="18"/>
        </w:rPr>
        <w:lastRenderedPageBreak/>
        <w:t xml:space="preserve">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9C7BB6" w:rsidRDefault="009C7BB6" w:rsidP="009C7BB6">
      <w:pPr>
        <w:rPr>
          <w:rFonts w:ascii="Arial" w:hAnsi="Arial" w:cs="Arial"/>
          <w:sz w:val="16"/>
          <w:szCs w:val="16"/>
        </w:rPr>
      </w:pPr>
    </w:p>
    <w:p w:rsidR="00E7074A" w:rsidRDefault="00E7074A" w:rsidP="007E54B7">
      <w:pPr>
        <w:jc w:val="right"/>
        <w:rPr>
          <w:rFonts w:ascii="Arial" w:hAnsi="Arial" w:cs="Arial"/>
          <w:sz w:val="16"/>
          <w:szCs w:val="16"/>
        </w:rPr>
      </w:pPr>
    </w:p>
    <w:p w:rsidR="00A778D8" w:rsidRDefault="00A778D8"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B3033" w:rsidRDefault="00E7074A" w:rsidP="002B3033">
      <w:pPr>
        <w:jc w:val="right"/>
        <w:rPr>
          <w:rFonts w:ascii="Arial" w:hAnsi="Arial" w:cs="Arial"/>
          <w:sz w:val="20"/>
          <w:szCs w:val="20"/>
        </w:rPr>
      </w:pPr>
      <w:r w:rsidRPr="002B3033">
        <w:rPr>
          <w:rFonts w:ascii="Arial" w:hAnsi="Arial" w:cs="Arial"/>
          <w:sz w:val="20"/>
          <w:szCs w:val="20"/>
        </w:rPr>
        <w:lastRenderedPageBreak/>
        <w:t xml:space="preserve">Załącznik nr 1 do umowy nr </w:t>
      </w:r>
      <w:r w:rsidR="00607EC0">
        <w:rPr>
          <w:rFonts w:ascii="Arial" w:hAnsi="Arial" w:cs="Arial"/>
          <w:sz w:val="20"/>
          <w:szCs w:val="20"/>
        </w:rPr>
        <w:t>/KO/</w:t>
      </w:r>
      <w:r w:rsidR="00E605ED">
        <w:rPr>
          <w:rFonts w:ascii="Arial" w:hAnsi="Arial" w:cs="Arial"/>
          <w:sz w:val="20"/>
          <w:szCs w:val="20"/>
        </w:rPr>
        <w:t>2025</w:t>
      </w:r>
    </w:p>
    <w:p w:rsidR="00C034DF" w:rsidRDefault="00C034DF" w:rsidP="002B3033">
      <w:pPr>
        <w:jc w:val="right"/>
        <w:rPr>
          <w:rFonts w:ascii="Arial" w:hAnsi="Arial" w:cs="Arial"/>
          <w:sz w:val="20"/>
          <w:szCs w:val="20"/>
        </w:rPr>
      </w:pPr>
    </w:p>
    <w:p w:rsidR="005447DB" w:rsidRDefault="005447DB" w:rsidP="002B3033">
      <w:pPr>
        <w:jc w:val="right"/>
        <w:rPr>
          <w:rFonts w:ascii="Arial" w:hAnsi="Arial" w:cs="Arial"/>
          <w:sz w:val="20"/>
          <w:szCs w:val="20"/>
        </w:rPr>
      </w:pPr>
    </w:p>
    <w:p w:rsidR="005447DB" w:rsidRPr="005447DB" w:rsidRDefault="005447DB" w:rsidP="005447DB">
      <w:pPr>
        <w:jc w:val="center"/>
        <w:rPr>
          <w:rFonts w:ascii="Arial" w:hAnsi="Arial" w:cs="Arial"/>
          <w:b/>
          <w:sz w:val="20"/>
          <w:szCs w:val="20"/>
        </w:rPr>
      </w:pPr>
      <w:r w:rsidRPr="005447DB">
        <w:rPr>
          <w:rFonts w:ascii="Arial" w:hAnsi="Arial" w:cs="Arial"/>
          <w:b/>
          <w:sz w:val="20"/>
          <w:szCs w:val="20"/>
        </w:rPr>
        <w:t>ZAKRES OBOWIĄZKÓW TECHNIKA ELEKTRORADIOLOGII W PRACOWNI HEMODYNAMIKI                   W SZCZEGÓLNOŚCI:</w:t>
      </w:r>
    </w:p>
    <w:p w:rsidR="00C034DF" w:rsidRPr="002B3033" w:rsidRDefault="00C034DF" w:rsidP="002B3033">
      <w:pPr>
        <w:jc w:val="right"/>
        <w:rPr>
          <w:rFonts w:ascii="Arial" w:hAnsi="Arial" w:cs="Arial"/>
          <w:sz w:val="20"/>
          <w:szCs w:val="20"/>
        </w:rPr>
      </w:pP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przygotowanie stanowiska pracy oraz sprzętu/ aparatury do planowanych procedur </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obsługa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obsługa Aparatu RTG z ramieniem C oraz innych urządzeń diagnostycznych lub terap</w:t>
      </w:r>
      <w:r w:rsidR="00C034DF">
        <w:rPr>
          <w:rFonts w:ascii="Arial" w:hAnsi="Arial" w:cs="Arial"/>
          <w:sz w:val="20"/>
          <w:szCs w:val="20"/>
          <w:lang w:eastAsia="pl-PL"/>
        </w:rPr>
        <w:t xml:space="preserve">eutycznych, takich jak: interfejs </w:t>
      </w:r>
      <w:r w:rsidRPr="002B3033">
        <w:rPr>
          <w:rFonts w:ascii="Arial" w:hAnsi="Arial" w:cs="Arial"/>
          <w:sz w:val="20"/>
          <w:szCs w:val="20"/>
          <w:lang w:eastAsia="pl-PL"/>
        </w:rPr>
        <w:t xml:space="preserve"> do pomiaru i monitorowania parametrów życiowych, defibrylator, pompa do </w:t>
      </w:r>
      <w:proofErr w:type="spellStart"/>
      <w:r w:rsidRPr="002B3033">
        <w:rPr>
          <w:rFonts w:ascii="Arial" w:hAnsi="Arial" w:cs="Arial"/>
          <w:sz w:val="20"/>
          <w:szCs w:val="20"/>
          <w:lang w:eastAsia="pl-PL"/>
        </w:rPr>
        <w:t>kontrapulsacji</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wewnatrzaortalnej</w:t>
      </w:r>
      <w:proofErr w:type="spellEnd"/>
      <w:r w:rsidRPr="002B3033">
        <w:rPr>
          <w:rFonts w:ascii="Arial" w:hAnsi="Arial" w:cs="Arial"/>
          <w:sz w:val="20"/>
          <w:szCs w:val="20"/>
          <w:lang w:eastAsia="pl-PL"/>
        </w:rPr>
        <w:t xml:space="preserve"> IABP, urządzenie do automatycznego masażu serca CORPULS, aparat do pomiaru cząstkowej rezerwy wieńcowej</w:t>
      </w:r>
      <w:r w:rsidR="00C034DF">
        <w:rPr>
          <w:rFonts w:ascii="Arial" w:hAnsi="Arial" w:cs="Arial"/>
          <w:sz w:val="20"/>
          <w:szCs w:val="20"/>
          <w:lang w:eastAsia="pl-PL"/>
        </w:rPr>
        <w:t xml:space="preserve"> </w:t>
      </w:r>
      <w:r w:rsidRPr="002B3033">
        <w:rPr>
          <w:rFonts w:ascii="Arial" w:hAnsi="Arial" w:cs="Arial"/>
          <w:sz w:val="20"/>
          <w:szCs w:val="20"/>
          <w:lang w:eastAsia="pl-PL"/>
        </w:rPr>
        <w:t xml:space="preserve">-FFR, aparat do wykonywania badania ultrasonografii </w:t>
      </w:r>
      <w:proofErr w:type="spellStart"/>
      <w:r w:rsidRPr="002B3033">
        <w:rPr>
          <w:rFonts w:ascii="Arial" w:hAnsi="Arial" w:cs="Arial"/>
          <w:sz w:val="20"/>
          <w:szCs w:val="20"/>
          <w:lang w:eastAsia="pl-PL"/>
        </w:rPr>
        <w:t>wewnatrznaczyniowej</w:t>
      </w:r>
      <w:proofErr w:type="spellEnd"/>
      <w:r w:rsidRPr="002B3033">
        <w:rPr>
          <w:rFonts w:ascii="Arial" w:hAnsi="Arial" w:cs="Arial"/>
          <w:sz w:val="20"/>
          <w:szCs w:val="20"/>
          <w:lang w:eastAsia="pl-PL"/>
        </w:rPr>
        <w:t xml:space="preserve"> IVUS, </w:t>
      </w:r>
      <w:proofErr w:type="spellStart"/>
      <w:r w:rsidRPr="002B3033">
        <w:rPr>
          <w:rFonts w:ascii="Arial" w:hAnsi="Arial" w:cs="Arial"/>
          <w:sz w:val="20"/>
          <w:szCs w:val="20"/>
          <w:lang w:eastAsia="pl-PL"/>
        </w:rPr>
        <w:t>rotoablator</w:t>
      </w:r>
      <w:proofErr w:type="spellEnd"/>
      <w:r w:rsidRPr="002B3033">
        <w:rPr>
          <w:rFonts w:ascii="Arial" w:hAnsi="Arial" w:cs="Arial"/>
          <w:sz w:val="20"/>
          <w:szCs w:val="20"/>
          <w:lang w:eastAsia="pl-PL"/>
        </w:rPr>
        <w:t xml:space="preserve">, aparat </w:t>
      </w:r>
      <w:proofErr w:type="spellStart"/>
      <w:r w:rsidRPr="002B3033">
        <w:rPr>
          <w:rFonts w:ascii="Arial" w:hAnsi="Arial" w:cs="Arial"/>
          <w:sz w:val="20"/>
          <w:szCs w:val="20"/>
          <w:lang w:eastAsia="pl-PL"/>
        </w:rPr>
        <w:t>ShockWave</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wstrzykiwacz</w:t>
      </w:r>
      <w:proofErr w:type="spellEnd"/>
      <w:r w:rsidRPr="002B3033">
        <w:rPr>
          <w:rFonts w:ascii="Arial" w:hAnsi="Arial" w:cs="Arial"/>
          <w:sz w:val="20"/>
          <w:szCs w:val="20"/>
          <w:lang w:eastAsia="pl-PL"/>
        </w:rPr>
        <w:t xml:space="preserve"> automatyczny kontrastu, obsługa respiratora stacjonarnego oraz transportowego, obsługa robota do zapisu badania na nośnikach DVD</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pomoc w bezpiecznym i właściwym ułożeniu pacjenta na stole zabiegowym</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wykonywanie badań EKG oraz monitorowanie pacjentów przebywających na terenie pracowni Hemodynamiki i Angiologii oraz Elektrofizjologii przed, po a także w trakcie wykonywania badań i zabiegów</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asystowanie lekarzowi w czasie wykonywania procedur zgodnie z obowiązującymi procedurami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prowadzenie czytelnych wpisów do dokumentacji medycznej obowiązującej w szpitalu  (rejestracja dawek promieniowania)</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udzielanie pierwszej pomocy w stanach zagrożenia życia pacjenta zgodnie z posiadanymi kwalifikacjami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dbanie o czystość i przestrzeganie obowiązujących procedur dezynfekcyjnych w Pracowni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nadzór nad datami ważności i stałe uzupełnianie, sprawdzanie stanu wyposażenia sali w sprzęt jednorazowy, leki, środki kontrastowe niezbędne do wykonywania badań i zabiegów</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 sprawdzanie i testowanie sprawności urządzeń znajdujących się w Pracowni, utrzymywanie ich </w:t>
      </w:r>
      <w:r w:rsidR="00C034DF">
        <w:rPr>
          <w:rFonts w:ascii="Arial" w:hAnsi="Arial" w:cs="Arial"/>
          <w:sz w:val="20"/>
          <w:szCs w:val="20"/>
          <w:lang w:eastAsia="pl-PL"/>
        </w:rPr>
        <w:t xml:space="preserve">               </w:t>
      </w:r>
      <w:r w:rsidRPr="002B3033">
        <w:rPr>
          <w:rFonts w:ascii="Arial" w:hAnsi="Arial" w:cs="Arial"/>
          <w:sz w:val="20"/>
          <w:szCs w:val="20"/>
          <w:lang w:eastAsia="pl-PL"/>
        </w:rPr>
        <w:t>w stałej gotowości do pracy oraz zgłaszanie usterek do działu Aparatury Medycznej  lub autoryzowanego serwisu</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dokładne prowadzenie wpisów  danych osobowych pacjenta, numeru i nazwy procedury do systemu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xml:space="preserve"> oraz Aparatu RTG z ramieniem C oraz zapis badania na nośniku DVD a także przesłanie zarejestrowanego badania na serwer archiwizujący</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staranne prowadzenie archiwum zarejestrowanych badań pacjentów z opisami, numerem badania, nazwą </w:t>
      </w:r>
      <w:r w:rsidR="00C034DF" w:rsidRPr="002B3033">
        <w:rPr>
          <w:rFonts w:ascii="Arial" w:hAnsi="Arial" w:cs="Arial"/>
          <w:sz w:val="20"/>
          <w:szCs w:val="20"/>
          <w:lang w:eastAsia="pl-PL"/>
        </w:rPr>
        <w:t>jednostki</w:t>
      </w:r>
      <w:r w:rsidRPr="002B3033">
        <w:rPr>
          <w:rFonts w:ascii="Arial" w:hAnsi="Arial" w:cs="Arial"/>
          <w:sz w:val="20"/>
          <w:szCs w:val="20"/>
          <w:lang w:eastAsia="pl-PL"/>
        </w:rPr>
        <w:t xml:space="preserve"> wykonującej, danymi pacjenta, ułożonych chronologicznie w miejscu do tego wyznaczonym</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pomoc w gromadzeniu danych </w:t>
      </w:r>
      <w:r w:rsidR="00C034DF" w:rsidRPr="002B3033">
        <w:rPr>
          <w:rFonts w:ascii="Arial" w:hAnsi="Arial" w:cs="Arial"/>
          <w:sz w:val="20"/>
          <w:szCs w:val="20"/>
          <w:lang w:eastAsia="pl-PL"/>
        </w:rPr>
        <w:t>statystycznych</w:t>
      </w:r>
      <w:r w:rsidRPr="002B3033">
        <w:rPr>
          <w:rFonts w:ascii="Arial" w:hAnsi="Arial" w:cs="Arial"/>
          <w:sz w:val="20"/>
          <w:szCs w:val="20"/>
          <w:lang w:eastAsia="pl-PL"/>
        </w:rPr>
        <w:t xml:space="preserve"> niezbędnych do prowadzenia rozliczeń procedur</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sporządzanie planu zabiegów w pracowni hemodynamiki i Angiologii oraz Pracowni Elektrofizjologii na podstawie zgłoszeń dostarczanych przez lekarza dyżurnego Oddziału Kardiologii </w:t>
      </w:r>
      <w:r w:rsidR="00C034DF">
        <w:rPr>
          <w:rFonts w:ascii="Arial" w:hAnsi="Arial" w:cs="Arial"/>
          <w:sz w:val="20"/>
          <w:szCs w:val="20"/>
          <w:lang w:eastAsia="pl-PL"/>
        </w:rPr>
        <w:t xml:space="preserve">                                       </w:t>
      </w:r>
      <w:r w:rsidRPr="002B3033">
        <w:rPr>
          <w:rFonts w:ascii="Arial" w:hAnsi="Arial" w:cs="Arial"/>
          <w:sz w:val="20"/>
          <w:szCs w:val="20"/>
          <w:lang w:eastAsia="pl-PL"/>
        </w:rPr>
        <w:t>z Pododdziałem Kardiologii Inwazyjnej</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rejestrowanie i wysyłanie  danych pacjentów a także plików cyfrowych ich badań do wyznaczonych ośrodków kardiochirurgicznych poprzez systemy teleinformatyczne</w:t>
      </w:r>
    </w:p>
    <w:p w:rsidR="00C034DF" w:rsidRDefault="00C034DF" w:rsidP="00C034DF">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C034DF">
        <w:rPr>
          <w:rFonts w:ascii="Arial" w:hAnsi="Arial" w:cs="Arial"/>
          <w:sz w:val="20"/>
          <w:szCs w:val="20"/>
          <w:lang w:eastAsia="pl-PL"/>
        </w:rPr>
        <w:t>sporządzanie na życzenie i wydawanie pacjentom kopii ich badań zarejestrowanych na nośniki DVD</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aktywny udział w opiece, transporcie oraz przygotowaniu pacjentów do procedur kardiologicznych od momentu przyjazdu pacjenta do Pracowni aż do czasu jej opuszczenia i przejęcia opieki nad pacjentem przez personel pielęgniarski Oddziału Kardiologii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monitorowanie zużycia materiałów jednorazowych i środków kontrastowych w trakcie wykonywania procedur oraz zgłaszanie stanu faktycznego z odpowiednim wyprzedzeniem do zamówienia celem utrzymania ciągłości wykonywania procedur</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 przestrzeganie przepisów ochrony radiologicznej i BHP, noszenie w czasie pracy </w:t>
      </w:r>
      <w:r w:rsidR="00C034DF" w:rsidRPr="002B3033">
        <w:rPr>
          <w:rFonts w:ascii="Arial" w:hAnsi="Arial" w:cs="Arial"/>
          <w:sz w:val="20"/>
          <w:szCs w:val="20"/>
          <w:lang w:eastAsia="pl-PL"/>
        </w:rPr>
        <w:t>odzieży</w:t>
      </w:r>
      <w:r w:rsidRPr="002B3033">
        <w:rPr>
          <w:rFonts w:ascii="Arial" w:hAnsi="Arial" w:cs="Arial"/>
          <w:sz w:val="20"/>
          <w:szCs w:val="20"/>
          <w:lang w:eastAsia="pl-PL"/>
        </w:rPr>
        <w:t xml:space="preserve"> ochronnej oraz rejestratorów dawek promieniowania jonizującego</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lastRenderedPageBreak/>
        <w:t>prowadzenie kolejki pacjentów zgłoszo</w:t>
      </w:r>
      <w:r w:rsidR="00C034DF">
        <w:rPr>
          <w:rFonts w:ascii="Arial" w:hAnsi="Arial" w:cs="Arial"/>
          <w:sz w:val="20"/>
          <w:szCs w:val="20"/>
          <w:lang w:eastAsia="pl-PL"/>
        </w:rPr>
        <w:t>nych do planowego badania koronaro</w:t>
      </w:r>
      <w:r w:rsidRPr="002B3033">
        <w:rPr>
          <w:rFonts w:ascii="Arial" w:hAnsi="Arial" w:cs="Arial"/>
          <w:sz w:val="20"/>
          <w:szCs w:val="20"/>
          <w:lang w:eastAsia="pl-PL"/>
        </w:rPr>
        <w:t>grafii, badania FFR, IVUS, TEE, zabiegu implantacji stymulatorów, ablacji lub kolejnych etapów angioplastyki wieńcowej w obu pracowniach</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przesyłanie danych około</w:t>
      </w:r>
      <w:r w:rsidR="00C034DF">
        <w:rPr>
          <w:rFonts w:ascii="Arial" w:hAnsi="Arial" w:cs="Arial"/>
          <w:sz w:val="20"/>
          <w:szCs w:val="20"/>
          <w:lang w:eastAsia="pl-PL"/>
        </w:rPr>
        <w:t xml:space="preserve"> </w:t>
      </w:r>
      <w:r w:rsidRPr="002B3033">
        <w:rPr>
          <w:rFonts w:ascii="Arial" w:hAnsi="Arial" w:cs="Arial"/>
          <w:sz w:val="20"/>
          <w:szCs w:val="20"/>
          <w:lang w:eastAsia="pl-PL"/>
        </w:rPr>
        <w:t>zabiegowych pacjenta, dotyczących stanu pacjenta, podanych leków, wykonanych działań diagnostycznych lub terapeutycznych do bazy Ogólnopolskiego Rejestru Procedur Kardiologii Interwencyjnej</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stałe podnoszenie kwalifikacji poprzez uczestnictwo w kursach, szkoleniach i sympozjach, mające na celu jak najwięk</w:t>
      </w:r>
      <w:r w:rsidR="00C034DF">
        <w:rPr>
          <w:rFonts w:ascii="Arial" w:hAnsi="Arial" w:cs="Arial"/>
          <w:sz w:val="20"/>
          <w:szCs w:val="20"/>
          <w:lang w:eastAsia="pl-PL"/>
        </w:rPr>
        <w:t>szą jakość świadczonych usług z</w:t>
      </w:r>
      <w:r w:rsidRPr="002B3033">
        <w:rPr>
          <w:rFonts w:ascii="Arial" w:hAnsi="Arial" w:cs="Arial"/>
          <w:sz w:val="20"/>
          <w:szCs w:val="20"/>
          <w:lang w:eastAsia="pl-PL"/>
        </w:rPr>
        <w:t>godnie z najnowszą wiedzą medyczną. Terminy są ustal</w:t>
      </w:r>
      <w:r w:rsidR="00C034DF">
        <w:rPr>
          <w:rFonts w:ascii="Arial" w:hAnsi="Arial" w:cs="Arial"/>
          <w:sz w:val="20"/>
          <w:szCs w:val="20"/>
          <w:lang w:eastAsia="pl-PL"/>
        </w:rPr>
        <w:t>ane przez Koordynatora Pracowni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powiadamianie bezpośredniego przełożonego w razie niemożności wykonania zadania oraz popełnienia błędu</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przestrzeganie praw pacjenta</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właściwe postepowanie ze zmarłym</w:t>
      </w:r>
    </w:p>
    <w:p w:rsidR="00C034DF" w:rsidRDefault="00C034DF"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Pr>
          <w:rFonts w:ascii="Arial" w:hAnsi="Arial" w:cs="Arial"/>
          <w:sz w:val="20"/>
          <w:szCs w:val="20"/>
          <w:lang w:eastAsia="pl-PL"/>
        </w:rPr>
        <w:t>wykonywanie innych zadań zleconych przez Kierownika Oddziału w zakresie posiadanych kwalifikacji.</w:t>
      </w:r>
    </w:p>
    <w:p w:rsidR="00E7074A" w:rsidRPr="002B3033" w:rsidRDefault="00E7074A" w:rsidP="007E54B7">
      <w:pPr>
        <w:jc w:val="right"/>
        <w:rPr>
          <w:rFonts w:ascii="Arial" w:hAnsi="Arial" w:cs="Arial"/>
          <w:sz w:val="20"/>
          <w:szCs w:val="20"/>
        </w:rPr>
      </w:pPr>
    </w:p>
    <w:p w:rsidR="00E7074A" w:rsidRPr="002B3033" w:rsidRDefault="00E7074A" w:rsidP="007E54B7">
      <w:pPr>
        <w:jc w:val="right"/>
        <w:rPr>
          <w:rFonts w:ascii="Arial" w:hAnsi="Arial" w:cs="Arial"/>
          <w:sz w:val="20"/>
          <w:szCs w:val="20"/>
        </w:rPr>
      </w:pPr>
    </w:p>
    <w:p w:rsidR="00E7074A" w:rsidRDefault="00E7074A" w:rsidP="007E54B7">
      <w:pPr>
        <w:jc w:val="right"/>
        <w:rPr>
          <w:rFonts w:ascii="Arial" w:hAnsi="Arial" w:cs="Arial"/>
          <w:sz w:val="16"/>
          <w:szCs w:val="16"/>
        </w:rPr>
      </w:pPr>
    </w:p>
    <w:p w:rsidR="00F02CBE" w:rsidRDefault="00F02CBE" w:rsidP="00F02CBE">
      <w:pPr>
        <w:ind w:left="720"/>
        <w:jc w:val="both"/>
      </w:pPr>
      <w:r>
        <w:rPr>
          <w:rFonts w:ascii="Arial" w:hAnsi="Arial" w:cs="Arial"/>
          <w:b/>
          <w:sz w:val="20"/>
          <w:szCs w:val="20"/>
        </w:rPr>
        <w:t>Przyjmujący zamówienie:                                                           Udzielający zamówienia:</w:t>
      </w:r>
    </w:p>
    <w:p w:rsidR="00F02CBE" w:rsidRPr="00181074" w:rsidRDefault="00F02CBE" w:rsidP="00F02CBE">
      <w:pPr>
        <w:jc w:val="both"/>
        <w:rPr>
          <w:rFonts w:ascii="Arial" w:hAnsi="Arial" w:cs="Arial"/>
          <w:b/>
          <w:sz w:val="20"/>
          <w:szCs w:val="20"/>
        </w:rPr>
      </w:pPr>
    </w:p>
    <w:p w:rsidR="00F02CBE" w:rsidRDefault="00F02CBE" w:rsidP="00F02CBE">
      <w:pPr>
        <w:jc w:val="both"/>
        <w:rPr>
          <w:rFonts w:ascii="Arial" w:hAnsi="Arial" w:cs="Arial"/>
          <w:b/>
          <w:sz w:val="20"/>
          <w:szCs w:val="20"/>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C034DF" w:rsidRDefault="00C034DF" w:rsidP="00C034DF">
      <w:pPr>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lastRenderedPageBreak/>
        <w:t>Załą</w:t>
      </w:r>
      <w:r w:rsidR="0069370E">
        <w:rPr>
          <w:rFonts w:ascii="Arial" w:hAnsi="Arial" w:cs="Arial"/>
          <w:sz w:val="16"/>
          <w:szCs w:val="16"/>
        </w:rPr>
        <w:t>cznik nr 2</w:t>
      </w:r>
      <w:r w:rsidR="00B40AE2">
        <w:rPr>
          <w:rFonts w:ascii="Arial" w:hAnsi="Arial" w:cs="Arial"/>
          <w:sz w:val="16"/>
          <w:szCs w:val="16"/>
        </w:rPr>
        <w:t xml:space="preserve"> do umowy nr</w:t>
      </w:r>
      <w:r w:rsidR="00E605ED">
        <w:rPr>
          <w:rFonts w:ascii="Arial" w:hAnsi="Arial" w:cs="Arial"/>
          <w:sz w:val="16"/>
          <w:szCs w:val="16"/>
        </w:rPr>
        <w:t>/KO/2025</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A778D8">
        <w:rPr>
          <w:i/>
          <w:sz w:val="20"/>
          <w:szCs w:val="20"/>
        </w:rPr>
        <w:t xml:space="preserve"> Oddziału</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E7074A" w:rsidRDefault="00E7074A" w:rsidP="00C034DF">
      <w:pPr>
        <w:ind w:right="720"/>
        <w:rPr>
          <w:rFonts w:ascii="Arial" w:hAnsi="Arial" w:cs="Arial"/>
          <w:sz w:val="20"/>
          <w:szCs w:val="20"/>
        </w:rPr>
      </w:pPr>
    </w:p>
    <w:p w:rsidR="00E7074A" w:rsidRDefault="00E7074A" w:rsidP="004E4534">
      <w:pPr>
        <w:ind w:left="720" w:right="720"/>
        <w:jc w:val="right"/>
        <w:rPr>
          <w:rFonts w:ascii="Arial" w:hAnsi="Arial" w:cs="Arial"/>
          <w:sz w:val="20"/>
          <w:szCs w:val="20"/>
        </w:rPr>
      </w:pPr>
    </w:p>
    <w:p w:rsidR="004E4534" w:rsidRDefault="004E4534" w:rsidP="004E4534">
      <w:pPr>
        <w:ind w:left="720" w:right="720"/>
        <w:jc w:val="right"/>
      </w:pPr>
      <w:r>
        <w:rPr>
          <w:rFonts w:ascii="Arial" w:hAnsi="Arial" w:cs="Arial"/>
          <w:sz w:val="20"/>
          <w:szCs w:val="20"/>
        </w:rPr>
        <w:t>Załąc</w:t>
      </w:r>
      <w:r w:rsidR="00E605ED">
        <w:rPr>
          <w:rFonts w:ascii="Arial" w:hAnsi="Arial" w:cs="Arial"/>
          <w:sz w:val="20"/>
          <w:szCs w:val="20"/>
        </w:rPr>
        <w:t>znik nr 3 do umowy nr /KO/2025</w:t>
      </w:r>
      <w:bookmarkStart w:id="0" w:name="_GoBack"/>
      <w:bookmarkEnd w:id="0"/>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A778D8" w:rsidRDefault="004E4534" w:rsidP="004E4534">
      <w:pPr>
        <w:spacing w:line="360" w:lineRule="auto"/>
        <w:ind w:left="142"/>
        <w:rPr>
          <w:rFonts w:ascii="Arial" w:hAnsi="Arial" w:cs="Arial"/>
          <w:sz w:val="22"/>
          <w:szCs w:val="22"/>
        </w:rPr>
      </w:pPr>
      <w:r>
        <w:rPr>
          <w:rFonts w:ascii="Arial" w:hAnsi="Arial" w:cs="Arial"/>
          <w:sz w:val="22"/>
          <w:szCs w:val="22"/>
        </w:rPr>
        <w:t>Uprzejmie informuję, że w dniach od ….......</w:t>
      </w:r>
      <w:r w:rsidR="00A778D8">
        <w:rPr>
          <w:rFonts w:ascii="Arial" w:hAnsi="Arial" w:cs="Arial"/>
          <w:sz w:val="22"/>
          <w:szCs w:val="22"/>
        </w:rPr>
        <w:t xml:space="preserve">..............      </w:t>
      </w:r>
      <w:r>
        <w:rPr>
          <w:rFonts w:ascii="Arial" w:hAnsi="Arial" w:cs="Arial"/>
          <w:sz w:val="22"/>
          <w:szCs w:val="22"/>
        </w:rPr>
        <w:t xml:space="preserve">do …......................................... </w:t>
      </w:r>
      <w:r w:rsidR="00A778D8">
        <w:rPr>
          <w:rFonts w:ascii="Arial" w:hAnsi="Arial" w:cs="Arial"/>
          <w:sz w:val="22"/>
          <w:szCs w:val="22"/>
        </w:rPr>
        <w:t xml:space="preserve">            </w:t>
      </w:r>
      <w:r>
        <w:rPr>
          <w:rFonts w:ascii="Arial" w:hAnsi="Arial" w:cs="Arial"/>
          <w:sz w:val="22"/>
          <w:szCs w:val="22"/>
        </w:rPr>
        <w:t>nie b</w:t>
      </w:r>
      <w:r w:rsidR="00A778D8">
        <w:rPr>
          <w:rFonts w:ascii="Arial" w:hAnsi="Arial" w:cs="Arial"/>
          <w:sz w:val="22"/>
          <w:szCs w:val="22"/>
        </w:rPr>
        <w:t xml:space="preserve">ędę świadczyć usług zdrowotnych </w:t>
      </w:r>
      <w:r>
        <w:rPr>
          <w:rFonts w:ascii="Arial" w:hAnsi="Arial" w:cs="Arial"/>
          <w:sz w:val="22"/>
          <w:szCs w:val="22"/>
        </w:rPr>
        <w:t>w ………………………………</w:t>
      </w:r>
      <w:r w:rsidR="00A778D8">
        <w:rPr>
          <w:rFonts w:ascii="Arial" w:hAnsi="Arial" w:cs="Arial"/>
          <w:sz w:val="22"/>
          <w:szCs w:val="22"/>
        </w:rPr>
        <w:t>.......………………………………………………………….</w:t>
      </w:r>
    </w:p>
    <w:p w:rsidR="004E4534" w:rsidRDefault="004E4534" w:rsidP="004E4534">
      <w:pPr>
        <w:spacing w:line="360" w:lineRule="auto"/>
        <w:ind w:left="142"/>
      </w:pPr>
      <w:r>
        <w:rPr>
          <w:rFonts w:ascii="Arial" w:hAnsi="Arial" w:cs="Arial"/>
          <w:sz w:val="22"/>
          <w:szCs w:val="22"/>
        </w:rPr>
        <w:t xml:space="preserve">(podać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A778D8" w:rsidP="004E4534">
      <w:pPr>
        <w:ind w:left="720" w:right="720"/>
        <w:jc w:val="both"/>
      </w:pPr>
      <w:r>
        <w:rPr>
          <w:rFonts w:ascii="Arial" w:hAnsi="Arial" w:cs="Arial"/>
          <w:i/>
          <w:iCs/>
          <w:sz w:val="22"/>
          <w:szCs w:val="22"/>
        </w:rPr>
        <w:t>podpis Kierownika Oddziału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3D0" w:rsidRDefault="005B03D0" w:rsidP="004F12C7">
      <w:r>
        <w:separator/>
      </w:r>
    </w:p>
  </w:endnote>
  <w:endnote w:type="continuationSeparator" w:id="0">
    <w:p w:rsidR="005B03D0" w:rsidRDefault="005B03D0"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3D0" w:rsidRDefault="005B03D0" w:rsidP="004F12C7">
      <w:r>
        <w:separator/>
      </w:r>
    </w:p>
  </w:footnote>
  <w:footnote w:type="continuationSeparator" w:id="0">
    <w:p w:rsidR="005B03D0" w:rsidRDefault="005B03D0"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2" w:rsidRPr="00185154" w:rsidRDefault="00B40AE2" w:rsidP="00B40AE2">
    <w:pPr>
      <w:pStyle w:val="Tekstdymka1"/>
      <w:jc w:val="right"/>
    </w:pPr>
    <w:r w:rsidRPr="00185154">
      <w:rPr>
        <w:rFonts w:ascii="Arial" w:hAnsi="Arial" w:cs="Arial"/>
        <w:b/>
        <w:bCs/>
        <w:sz w:val="20"/>
        <w:szCs w:val="20"/>
      </w:rPr>
      <w:t>Załącznik Nr 3 do SWKO</w:t>
    </w:r>
  </w:p>
  <w:p w:rsidR="00B40AE2" w:rsidRPr="00185154" w:rsidRDefault="00B40AE2" w:rsidP="00B40AE2">
    <w:pPr>
      <w:pStyle w:val="Tekstdymka1"/>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185154">
      <w:rPr>
        <w:rFonts w:ascii="Arial" w:hAnsi="Arial" w:cs="Arial"/>
        <w:sz w:val="20"/>
        <w:szCs w:val="20"/>
      </w:rPr>
      <w:t>/4/46/</w:t>
    </w:r>
    <w:r w:rsidR="00E605ED">
      <w:rPr>
        <w:rFonts w:ascii="Arial" w:hAnsi="Arial" w:cs="Arial"/>
        <w:sz w:val="20"/>
        <w:szCs w:val="20"/>
      </w:rPr>
      <w:t>XXXVII/KO/2025</w:t>
    </w:r>
  </w:p>
  <w:p w:rsidR="00B40AE2" w:rsidRPr="00B40AE2" w:rsidRDefault="00B40AE2" w:rsidP="00B40A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7"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6AA7DD1"/>
    <w:multiLevelType w:val="hybridMultilevel"/>
    <w:tmpl w:val="16AAF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09600A"/>
    <w:multiLevelType w:val="hybridMultilevel"/>
    <w:tmpl w:val="47388E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8"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8873B7"/>
    <w:multiLevelType w:val="hybridMultilevel"/>
    <w:tmpl w:val="E83011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14"/>
  </w:num>
  <w:num w:numId="8">
    <w:abstractNumId w:val="36"/>
  </w:num>
  <w:num w:numId="9">
    <w:abstractNumId w:val="37"/>
  </w:num>
  <w:num w:numId="10">
    <w:abstractNumId w:val="22"/>
  </w:num>
  <w:num w:numId="11">
    <w:abstractNumId w:val="1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9"/>
  </w:num>
  <w:num w:numId="18">
    <w:abstractNumId w:val="30"/>
  </w:num>
  <w:num w:numId="19">
    <w:abstractNumId w:val="38"/>
  </w:num>
  <w:num w:numId="20">
    <w:abstractNumId w:val="17"/>
  </w:num>
  <w:num w:numId="21">
    <w:abstractNumId w:val="39"/>
  </w:num>
  <w:num w:numId="22">
    <w:abstractNumId w:val="35"/>
  </w:num>
  <w:num w:numId="23">
    <w:abstractNumId w:val="34"/>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8"/>
  </w:num>
  <w:num w:numId="35">
    <w:abstractNumId w:val="27"/>
  </w:num>
  <w:num w:numId="36">
    <w:abstractNumId w:val="16"/>
  </w:num>
  <w:num w:numId="37">
    <w:abstractNumId w:val="25"/>
  </w:num>
  <w:num w:numId="38">
    <w:abstractNumId w:val="19"/>
  </w:num>
  <w:num w:numId="39">
    <w:abstractNumId w:val="32"/>
  </w:num>
  <w:num w:numId="40">
    <w:abstractNumId w:val="24"/>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769C4"/>
    <w:rsid w:val="000A0991"/>
    <w:rsid w:val="00130420"/>
    <w:rsid w:val="00141DD0"/>
    <w:rsid w:val="00255122"/>
    <w:rsid w:val="002B3033"/>
    <w:rsid w:val="004332A5"/>
    <w:rsid w:val="004E4534"/>
    <w:rsid w:val="004F12C7"/>
    <w:rsid w:val="00543BAF"/>
    <w:rsid w:val="005447DB"/>
    <w:rsid w:val="00571D0B"/>
    <w:rsid w:val="00591368"/>
    <w:rsid w:val="005B03D0"/>
    <w:rsid w:val="00607EC0"/>
    <w:rsid w:val="0062391F"/>
    <w:rsid w:val="00643E8A"/>
    <w:rsid w:val="0069370E"/>
    <w:rsid w:val="00773257"/>
    <w:rsid w:val="007E54B7"/>
    <w:rsid w:val="00816E35"/>
    <w:rsid w:val="008D0CA1"/>
    <w:rsid w:val="00955344"/>
    <w:rsid w:val="00973909"/>
    <w:rsid w:val="009C7BB6"/>
    <w:rsid w:val="00A778D8"/>
    <w:rsid w:val="00A9037E"/>
    <w:rsid w:val="00B40AE2"/>
    <w:rsid w:val="00BA79E0"/>
    <w:rsid w:val="00C034DF"/>
    <w:rsid w:val="00C7779E"/>
    <w:rsid w:val="00D52807"/>
    <w:rsid w:val="00D85B9B"/>
    <w:rsid w:val="00E00FC7"/>
    <w:rsid w:val="00E34C8F"/>
    <w:rsid w:val="00E605ED"/>
    <w:rsid w:val="00E7074A"/>
    <w:rsid w:val="00E81868"/>
    <w:rsid w:val="00F02CBE"/>
    <w:rsid w:val="00F35DD1"/>
    <w:rsid w:val="00F87616"/>
    <w:rsid w:val="00F943AD"/>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B40AE2"/>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62544">
      <w:bodyDiv w:val="1"/>
      <w:marLeft w:val="0"/>
      <w:marRight w:val="0"/>
      <w:marTop w:val="0"/>
      <w:marBottom w:val="0"/>
      <w:divBdr>
        <w:top w:val="none" w:sz="0" w:space="0" w:color="auto"/>
        <w:left w:val="none" w:sz="0" w:space="0" w:color="auto"/>
        <w:bottom w:val="none" w:sz="0" w:space="0" w:color="auto"/>
        <w:right w:val="none" w:sz="0" w:space="0" w:color="auto"/>
      </w:divBdr>
    </w:div>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0E9F2-7A44-4FC7-9648-2824999BC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4203</Words>
  <Characters>25221</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20</cp:revision>
  <cp:lastPrinted>2024-06-19T12:02:00Z</cp:lastPrinted>
  <dcterms:created xsi:type="dcterms:W3CDTF">2021-11-03T12:53:00Z</dcterms:created>
  <dcterms:modified xsi:type="dcterms:W3CDTF">2025-11-25T08:23:00Z</dcterms:modified>
</cp:coreProperties>
</file>