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B602F7">
        <w:rPr>
          <w:rFonts w:ascii="Arial" w:hAnsi="Arial" w:cs="Arial"/>
          <w:sz w:val="20"/>
          <w:szCs w:val="20"/>
        </w:rPr>
        <w:t>XI</w:t>
      </w:r>
      <w:r w:rsidR="001D2C87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0B2F3D"/>
    <w:rsid w:val="001109D0"/>
    <w:rsid w:val="0018128F"/>
    <w:rsid w:val="001D0025"/>
    <w:rsid w:val="001D2C87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794C7F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602F7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57</cp:revision>
  <dcterms:created xsi:type="dcterms:W3CDTF">2024-02-16T08:24:00Z</dcterms:created>
  <dcterms:modified xsi:type="dcterms:W3CDTF">2026-09-01T12:10:00Z</dcterms:modified>
</cp:coreProperties>
</file>